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274106" w:rsidRDefault="00B07F05" w:rsidP="00F57F16">
      <w:pPr>
        <w:pStyle w:val="a6"/>
        <w:jc w:val="center"/>
      </w:pPr>
      <w:r w:rsidRPr="00274106">
        <w:rPr>
          <w:noProof/>
        </w:rPr>
        <w:drawing>
          <wp:inline distT="0" distB="0" distL="0" distR="0" wp14:anchorId="7A3BC7E1" wp14:editId="626FFCD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274106" w:rsidRDefault="00B07F05" w:rsidP="00F57F16">
      <w:pPr>
        <w:pStyle w:val="a6"/>
        <w:jc w:val="center"/>
      </w:pPr>
      <w:r w:rsidRPr="00274106">
        <w:t>ДЕПАРТАМЕНТ</w:t>
      </w:r>
      <w:r w:rsidRPr="00274106">
        <w:br/>
        <w:t>ПО УПРАВЛЕНИЮ ГОСУДАРСТВЕННОЙ СОБСТВЕННОСТЬЮ</w:t>
      </w:r>
    </w:p>
    <w:p w:rsidR="00B07F05" w:rsidRPr="00274106" w:rsidRDefault="00B07F05" w:rsidP="00F57F16">
      <w:pPr>
        <w:pStyle w:val="a6"/>
        <w:jc w:val="center"/>
      </w:pPr>
      <w:r w:rsidRPr="00274106">
        <w:t>ТОМСКОЙ ОБЛАСТИ</w:t>
      </w:r>
    </w:p>
    <w:p w:rsidR="00B07F05" w:rsidRPr="00274106" w:rsidRDefault="00B07F05" w:rsidP="00F57F16">
      <w:pPr>
        <w:jc w:val="center"/>
      </w:pPr>
    </w:p>
    <w:p w:rsidR="00B07F05" w:rsidRPr="00274106" w:rsidRDefault="00B07F05" w:rsidP="00F57F16">
      <w:pPr>
        <w:jc w:val="center"/>
      </w:pPr>
    </w:p>
    <w:p w:rsidR="00B07F05" w:rsidRPr="00274106" w:rsidRDefault="00B07F05" w:rsidP="00F57F16">
      <w:pPr>
        <w:jc w:val="center"/>
      </w:pPr>
      <w:r w:rsidRPr="00274106">
        <w:t>ПРИКАЗ</w:t>
      </w:r>
    </w:p>
    <w:p w:rsidR="00B07F05" w:rsidRPr="00274106" w:rsidRDefault="00B07F05" w:rsidP="00F57F16">
      <w:pPr>
        <w:jc w:val="center"/>
      </w:pPr>
    </w:p>
    <w:p w:rsidR="00B07F05" w:rsidRPr="00274106" w:rsidRDefault="000822D5" w:rsidP="001C73C2">
      <w:r w:rsidRPr="00274106">
        <w:t>________________</w:t>
      </w:r>
      <w:r w:rsidR="00B07F05" w:rsidRPr="00274106">
        <w:t xml:space="preserve">  </w:t>
      </w:r>
      <w:r w:rsidR="00B07F05" w:rsidRPr="00274106">
        <w:tab/>
        <w:t xml:space="preserve">          </w:t>
      </w:r>
      <w:r w:rsidR="00B76A1B" w:rsidRPr="00274106">
        <w:t xml:space="preserve">                              </w:t>
      </w:r>
      <w:r w:rsidR="00B07F05" w:rsidRPr="00274106">
        <w:t xml:space="preserve">                                                              </w:t>
      </w:r>
      <w:r w:rsidR="001C73C2">
        <w:tab/>
        <w:t xml:space="preserve">       </w:t>
      </w:r>
      <w:r w:rsidR="00C568DC">
        <w:t xml:space="preserve">     </w:t>
      </w:r>
      <w:r w:rsidR="00B07F05" w:rsidRPr="00274106">
        <w:t>№  ___</w:t>
      </w:r>
      <w:r w:rsidR="001C73C2" w:rsidRPr="00274106">
        <w:t>__</w:t>
      </w:r>
    </w:p>
    <w:p w:rsidR="00CE7662" w:rsidRPr="00274106" w:rsidRDefault="00CE7662" w:rsidP="00F57F16">
      <w:pPr>
        <w:ind w:left="142"/>
        <w:jc w:val="center"/>
        <w:rPr>
          <w:b/>
        </w:rPr>
      </w:pPr>
    </w:p>
    <w:p w:rsidR="00CE7662" w:rsidRPr="001C73C2" w:rsidRDefault="00CE7662" w:rsidP="00F57F16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1C73C2">
        <w:rPr>
          <w:sz w:val="26"/>
          <w:szCs w:val="26"/>
        </w:rPr>
        <w:t>О</w:t>
      </w:r>
      <w:r w:rsidR="00274106" w:rsidRPr="001C73C2">
        <w:rPr>
          <w:sz w:val="26"/>
          <w:szCs w:val="26"/>
        </w:rPr>
        <w:t xml:space="preserve">б утверждении Административного </w:t>
      </w:r>
      <w:hyperlink w:anchor="P41" w:history="1">
        <w:proofErr w:type="gramStart"/>
        <w:r w:rsidR="00274106" w:rsidRPr="001C73C2">
          <w:rPr>
            <w:sz w:val="26"/>
            <w:szCs w:val="26"/>
          </w:rPr>
          <w:t>регламент</w:t>
        </w:r>
        <w:proofErr w:type="gramEnd"/>
      </w:hyperlink>
      <w:r w:rsidR="00274106" w:rsidRPr="001C73C2">
        <w:rPr>
          <w:sz w:val="26"/>
          <w:szCs w:val="26"/>
        </w:rPr>
        <w:t>а предоставления государственной услуги по предоставлению сведений из Реестра государственного имущества Томской области</w:t>
      </w:r>
      <w:r w:rsidR="00222517" w:rsidRPr="001C73C2">
        <w:rPr>
          <w:sz w:val="26"/>
          <w:szCs w:val="26"/>
        </w:rPr>
        <w:t xml:space="preserve"> </w:t>
      </w:r>
    </w:p>
    <w:p w:rsidR="00CE7662" w:rsidRPr="001C73C2" w:rsidRDefault="00CE7662" w:rsidP="00F57F16">
      <w:pPr>
        <w:ind w:left="142"/>
        <w:jc w:val="center"/>
        <w:rPr>
          <w:rFonts w:eastAsiaTheme="minorHAnsi"/>
          <w:sz w:val="26"/>
          <w:szCs w:val="26"/>
        </w:rPr>
      </w:pPr>
    </w:p>
    <w:p w:rsidR="001C73C2" w:rsidRDefault="001C73C2" w:rsidP="001C73C2">
      <w:pPr>
        <w:pStyle w:val="ConsPlusNormal"/>
        <w:ind w:firstLine="709"/>
        <w:jc w:val="both"/>
        <w:rPr>
          <w:sz w:val="26"/>
          <w:szCs w:val="26"/>
        </w:rPr>
      </w:pPr>
      <w:r w:rsidRPr="001C73C2">
        <w:rPr>
          <w:sz w:val="26"/>
          <w:szCs w:val="26"/>
        </w:rPr>
        <w:t xml:space="preserve">В соответствии с Федеральным законом от 27 июля 2010 года </w:t>
      </w:r>
      <w:r>
        <w:rPr>
          <w:sz w:val="26"/>
          <w:szCs w:val="26"/>
        </w:rPr>
        <w:t>№ 210-ФЗ «</w:t>
      </w:r>
      <w:r w:rsidRPr="001C73C2">
        <w:rPr>
          <w:sz w:val="26"/>
          <w:szCs w:val="26"/>
        </w:rPr>
        <w:t>Об организации предоставления государственных и муниципальных услуг</w:t>
      </w:r>
      <w:r>
        <w:rPr>
          <w:sz w:val="26"/>
          <w:szCs w:val="26"/>
        </w:rPr>
        <w:t>»</w:t>
      </w:r>
      <w:r w:rsidRPr="001C73C2">
        <w:rPr>
          <w:sz w:val="26"/>
          <w:szCs w:val="26"/>
        </w:rPr>
        <w:t xml:space="preserve">, постановлением Администрации Томской области от 28.01.2011 </w:t>
      </w:r>
      <w:r>
        <w:rPr>
          <w:sz w:val="26"/>
          <w:szCs w:val="26"/>
        </w:rPr>
        <w:t>№</w:t>
      </w:r>
      <w:r w:rsidRPr="001C73C2">
        <w:rPr>
          <w:sz w:val="26"/>
          <w:szCs w:val="26"/>
        </w:rPr>
        <w:t xml:space="preserve"> 18а </w:t>
      </w:r>
      <w:r>
        <w:rPr>
          <w:sz w:val="26"/>
          <w:szCs w:val="26"/>
        </w:rPr>
        <w:t>«</w:t>
      </w:r>
      <w:r w:rsidRPr="001C73C2">
        <w:rPr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>
        <w:rPr>
          <w:sz w:val="26"/>
          <w:szCs w:val="26"/>
        </w:rPr>
        <w:t>»</w:t>
      </w:r>
      <w:r w:rsidR="00956F85" w:rsidRPr="001C73C2">
        <w:rPr>
          <w:sz w:val="26"/>
          <w:szCs w:val="26"/>
        </w:rPr>
        <w:t xml:space="preserve"> </w:t>
      </w:r>
    </w:p>
    <w:p w:rsidR="00956F85" w:rsidRPr="001C73C2" w:rsidRDefault="001C73C2" w:rsidP="001C73C2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956F85" w:rsidRPr="001C73C2">
        <w:rPr>
          <w:sz w:val="26"/>
          <w:szCs w:val="26"/>
        </w:rPr>
        <w:t>:</w:t>
      </w:r>
    </w:p>
    <w:p w:rsidR="00956F85" w:rsidRPr="001C73C2" w:rsidRDefault="00956F85" w:rsidP="001C73C2">
      <w:pPr>
        <w:pStyle w:val="ConsPlusNormal"/>
        <w:ind w:firstLine="709"/>
        <w:jc w:val="both"/>
        <w:rPr>
          <w:sz w:val="26"/>
          <w:szCs w:val="26"/>
        </w:rPr>
      </w:pPr>
      <w:r w:rsidRPr="001C73C2">
        <w:rPr>
          <w:sz w:val="26"/>
          <w:szCs w:val="26"/>
        </w:rPr>
        <w:t>1. Утвердить Административный регламент предоставления государственной услуги по предоставлению сведений из Реестра государственного имущества Томской области согласно приложению</w:t>
      </w:r>
      <w:r w:rsidR="001C73C2">
        <w:rPr>
          <w:sz w:val="26"/>
          <w:szCs w:val="26"/>
        </w:rPr>
        <w:t xml:space="preserve"> к настоящему приказу</w:t>
      </w:r>
      <w:r w:rsidRPr="001C73C2">
        <w:rPr>
          <w:sz w:val="26"/>
          <w:szCs w:val="26"/>
        </w:rPr>
        <w:t>.</w:t>
      </w:r>
    </w:p>
    <w:p w:rsidR="001C73C2" w:rsidRDefault="00956F85" w:rsidP="001C73C2">
      <w:pPr>
        <w:pStyle w:val="ConsPlusNormal"/>
        <w:ind w:firstLine="709"/>
        <w:jc w:val="both"/>
        <w:rPr>
          <w:sz w:val="26"/>
          <w:szCs w:val="26"/>
        </w:rPr>
      </w:pPr>
      <w:r w:rsidRPr="001C73C2">
        <w:rPr>
          <w:sz w:val="26"/>
          <w:szCs w:val="26"/>
        </w:rPr>
        <w:t>2. Признать утратившим</w:t>
      </w:r>
      <w:r w:rsidR="001C73C2">
        <w:rPr>
          <w:sz w:val="26"/>
          <w:szCs w:val="26"/>
        </w:rPr>
        <w:t>и</w:t>
      </w:r>
      <w:r w:rsidRPr="001C73C2">
        <w:rPr>
          <w:sz w:val="26"/>
          <w:szCs w:val="26"/>
        </w:rPr>
        <w:t xml:space="preserve"> силу</w:t>
      </w:r>
      <w:r w:rsidR="001C73C2">
        <w:rPr>
          <w:sz w:val="26"/>
          <w:szCs w:val="26"/>
        </w:rPr>
        <w:t>:</w:t>
      </w:r>
    </w:p>
    <w:p w:rsidR="00956F85" w:rsidRDefault="00956F85" w:rsidP="001C73C2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proofErr w:type="gramStart"/>
      <w:r w:rsidRPr="001C73C2">
        <w:rPr>
          <w:sz w:val="26"/>
          <w:szCs w:val="26"/>
        </w:rPr>
        <w:t>приказ  Департамента по управлению государственной собственностью Томской области от 21.11.2011 №</w:t>
      </w:r>
      <w:r w:rsidR="00D91982" w:rsidRPr="001C73C2">
        <w:rPr>
          <w:sz w:val="26"/>
          <w:szCs w:val="26"/>
        </w:rPr>
        <w:t xml:space="preserve"> </w:t>
      </w:r>
      <w:r w:rsidRPr="001C73C2">
        <w:rPr>
          <w:sz w:val="26"/>
          <w:szCs w:val="26"/>
        </w:rPr>
        <w:t xml:space="preserve">110 «Об утверждении административного регламента предоставления государственной услуги по предоставлению сведений из Реестра государственного имущества Томской области» </w:t>
      </w:r>
      <w:r w:rsidR="001C73C2" w:rsidRPr="001C73C2">
        <w:rPr>
          <w:sz w:val="26"/>
          <w:szCs w:val="26"/>
        </w:rPr>
        <w:t>(Официальный</w:t>
      </w:r>
      <w:r w:rsidR="001C73C2">
        <w:rPr>
          <w:sz w:val="26"/>
          <w:szCs w:val="26"/>
        </w:rPr>
        <w:t xml:space="preserve"> интернет-портал</w:t>
      </w:r>
      <w:proofErr w:type="gramEnd"/>
      <w:r w:rsidR="001C73C2">
        <w:rPr>
          <w:sz w:val="26"/>
          <w:szCs w:val="26"/>
        </w:rPr>
        <w:t xml:space="preserve"> </w:t>
      </w:r>
      <w:proofErr w:type="gramStart"/>
      <w:r w:rsidR="001C73C2">
        <w:rPr>
          <w:sz w:val="26"/>
          <w:szCs w:val="26"/>
        </w:rPr>
        <w:t>«</w:t>
      </w:r>
      <w:r w:rsidR="001C73C2" w:rsidRPr="001C73C2">
        <w:rPr>
          <w:sz w:val="26"/>
          <w:szCs w:val="26"/>
        </w:rPr>
        <w:t>Электронная Администрация Томской области</w:t>
      </w:r>
      <w:r w:rsidR="001C73C2">
        <w:rPr>
          <w:sz w:val="26"/>
          <w:szCs w:val="26"/>
        </w:rPr>
        <w:t>»</w:t>
      </w:r>
      <w:r w:rsidR="001C73C2" w:rsidRPr="001C73C2">
        <w:rPr>
          <w:sz w:val="26"/>
          <w:szCs w:val="26"/>
        </w:rPr>
        <w:t xml:space="preserve"> www.tomsk.gov.ru, 16.10.2015)</w:t>
      </w:r>
      <w:r w:rsidR="001C73C2">
        <w:rPr>
          <w:sz w:val="26"/>
          <w:szCs w:val="26"/>
        </w:rPr>
        <w:t>;</w:t>
      </w:r>
      <w:proofErr w:type="gramEnd"/>
    </w:p>
    <w:p w:rsidR="001C73C2" w:rsidRDefault="001C73C2" w:rsidP="001C73C2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1C73C2">
        <w:rPr>
          <w:sz w:val="26"/>
          <w:szCs w:val="26"/>
        </w:rPr>
        <w:t xml:space="preserve">риказ Департамента по управлению государственной собственностью Томской области от 08.02.2012 </w:t>
      </w:r>
      <w:r>
        <w:rPr>
          <w:sz w:val="26"/>
          <w:szCs w:val="26"/>
        </w:rPr>
        <w:t>№</w:t>
      </w:r>
      <w:r w:rsidRPr="001C73C2">
        <w:rPr>
          <w:sz w:val="26"/>
          <w:szCs w:val="26"/>
        </w:rPr>
        <w:t xml:space="preserve"> 18</w:t>
      </w:r>
      <w:r>
        <w:rPr>
          <w:sz w:val="26"/>
          <w:szCs w:val="26"/>
        </w:rPr>
        <w:t xml:space="preserve"> «</w:t>
      </w:r>
      <w:r w:rsidRPr="001C73C2">
        <w:rPr>
          <w:sz w:val="26"/>
          <w:szCs w:val="26"/>
        </w:rPr>
        <w:t>О внесении изменения в приказ Департамента по управлению государственной собственностью Томск</w:t>
      </w:r>
      <w:r>
        <w:rPr>
          <w:sz w:val="26"/>
          <w:szCs w:val="26"/>
        </w:rPr>
        <w:t>ой области от 21.11.2011 № 110»;</w:t>
      </w:r>
    </w:p>
    <w:p w:rsidR="001C73C2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1C73C2" w:rsidRPr="001C73C2">
        <w:rPr>
          <w:sz w:val="26"/>
          <w:szCs w:val="26"/>
        </w:rPr>
        <w:t xml:space="preserve">риказ Департамента по управлению государственной собственностью Томской области от 12.07.2012 </w:t>
      </w:r>
      <w:r>
        <w:rPr>
          <w:sz w:val="26"/>
          <w:szCs w:val="26"/>
        </w:rPr>
        <w:t>№</w:t>
      </w:r>
      <w:r w:rsidR="001C73C2" w:rsidRPr="001C73C2">
        <w:rPr>
          <w:sz w:val="26"/>
          <w:szCs w:val="26"/>
        </w:rPr>
        <w:t xml:space="preserve"> 56</w:t>
      </w:r>
      <w:r>
        <w:rPr>
          <w:sz w:val="26"/>
          <w:szCs w:val="26"/>
        </w:rPr>
        <w:t xml:space="preserve"> «</w:t>
      </w:r>
      <w:r w:rsidR="001C73C2" w:rsidRPr="00011B49">
        <w:rPr>
          <w:sz w:val="26"/>
          <w:szCs w:val="26"/>
        </w:rPr>
        <w:t>О внесении изменений в приказ начальника Департамента по управлению государственной собственностью Томс</w:t>
      </w:r>
      <w:r>
        <w:rPr>
          <w:sz w:val="26"/>
          <w:szCs w:val="26"/>
        </w:rPr>
        <w:t>кой области от 21.11.2011 № 110»</w:t>
      </w:r>
      <w:r w:rsidRPr="00011B49">
        <w:t xml:space="preserve"> </w:t>
      </w:r>
      <w:r>
        <w:t>(</w:t>
      </w:r>
      <w:r>
        <w:rPr>
          <w:sz w:val="26"/>
          <w:szCs w:val="26"/>
        </w:rPr>
        <w:t>Официальный интернет-портал 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 xml:space="preserve">» </w:t>
      </w:r>
      <w:r w:rsidRPr="00011B49">
        <w:rPr>
          <w:sz w:val="26"/>
          <w:szCs w:val="26"/>
        </w:rPr>
        <w:t>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приказ Департамента по управлению государственной собственностью Томской области от 05.10.2012 № 76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04.04.2013 № 35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www.tomsk.gov.ru, 16.10.2015</w:t>
      </w:r>
      <w:r>
        <w:rPr>
          <w:sz w:val="26"/>
          <w:szCs w:val="26"/>
        </w:rPr>
        <w:t>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приказ Департамента по управлению государственной собственностью Томской области от 16.05.2013 № 49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</w:t>
      </w:r>
      <w:r w:rsidRPr="00011B49">
        <w:rPr>
          <w:sz w:val="26"/>
          <w:szCs w:val="26"/>
        </w:rPr>
        <w:lastRenderedPageBreak/>
        <w:t xml:space="preserve">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 xml:space="preserve">» </w:t>
      </w:r>
      <w:r w:rsidRPr="00011B49">
        <w:rPr>
          <w:sz w:val="26"/>
          <w:szCs w:val="26"/>
        </w:rPr>
        <w:t>(Официальный интернет-портал «Электронная Администрация Томской области» www.tomsk.gov.ru, 16.10.2015);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05.09.2013 № 80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»;</w:t>
      </w:r>
    </w:p>
    <w:p w:rsidR="00011B49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011B49">
        <w:rPr>
          <w:sz w:val="26"/>
          <w:szCs w:val="26"/>
        </w:rPr>
        <w:t>риказ Департамента по управлению государственной собственностью Томской области от 26.09.2013 № 93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011B49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www.tomsk.gov.ru, </w:t>
      </w:r>
      <w:r>
        <w:rPr>
          <w:sz w:val="26"/>
          <w:szCs w:val="26"/>
        </w:rPr>
        <w:t>20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011B49">
        <w:rPr>
          <w:sz w:val="26"/>
          <w:szCs w:val="26"/>
        </w:rPr>
        <w:t>.2015</w:t>
      </w:r>
      <w:r>
        <w:rPr>
          <w:sz w:val="26"/>
          <w:szCs w:val="26"/>
        </w:rPr>
        <w:t>);</w:t>
      </w:r>
    </w:p>
    <w:p w:rsidR="00A11554" w:rsidRDefault="00011B49" w:rsidP="00011B49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пункт 1 приказа Департамента по управлению государственной собственностью Томской области от 08.06.2016 № 45</w:t>
      </w:r>
      <w:r>
        <w:rPr>
          <w:sz w:val="26"/>
          <w:szCs w:val="26"/>
        </w:rPr>
        <w:t xml:space="preserve"> «</w:t>
      </w:r>
      <w:r w:rsidRPr="00011B49">
        <w:rPr>
          <w:sz w:val="26"/>
          <w:szCs w:val="26"/>
        </w:rPr>
        <w:t>О внесении изменений в отдельные приказы Департамента по управлению государственной</w:t>
      </w:r>
      <w:r>
        <w:rPr>
          <w:sz w:val="26"/>
          <w:szCs w:val="26"/>
        </w:rPr>
        <w:t xml:space="preserve"> собственностью Томской области»</w:t>
      </w:r>
      <w:r w:rsidR="00A11554">
        <w:rPr>
          <w:sz w:val="26"/>
          <w:szCs w:val="26"/>
        </w:rPr>
        <w:t>;</w:t>
      </w:r>
    </w:p>
    <w:p w:rsidR="00011B49" w:rsidRDefault="00A11554" w:rsidP="00A11554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011B49">
        <w:rPr>
          <w:sz w:val="26"/>
          <w:szCs w:val="26"/>
        </w:rPr>
        <w:t>пункт 1 приказа</w:t>
      </w:r>
      <w:r w:rsidRPr="00A11554">
        <w:rPr>
          <w:sz w:val="26"/>
          <w:szCs w:val="26"/>
        </w:rPr>
        <w:t xml:space="preserve"> Департамента по управлению государственной собственностью Томской области от 29.07.2016 № 51</w:t>
      </w:r>
      <w:r>
        <w:rPr>
          <w:sz w:val="26"/>
          <w:szCs w:val="26"/>
        </w:rPr>
        <w:t xml:space="preserve"> «</w:t>
      </w:r>
      <w:r w:rsidRPr="00A11554">
        <w:rPr>
          <w:sz w:val="26"/>
          <w:szCs w:val="26"/>
        </w:rPr>
        <w:t>О внесении изменений в отдельные приказы Департамента по управлению государственной</w:t>
      </w:r>
      <w:r>
        <w:rPr>
          <w:sz w:val="26"/>
          <w:szCs w:val="26"/>
        </w:rPr>
        <w:t xml:space="preserve"> собственностью Томской области»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www.tomsk.gov.ru, </w:t>
      </w:r>
      <w:r>
        <w:rPr>
          <w:sz w:val="26"/>
          <w:szCs w:val="26"/>
        </w:rPr>
        <w:t>29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011B49">
        <w:rPr>
          <w:sz w:val="26"/>
          <w:szCs w:val="26"/>
        </w:rPr>
        <w:t>.201</w:t>
      </w:r>
      <w:r>
        <w:rPr>
          <w:sz w:val="26"/>
          <w:szCs w:val="26"/>
        </w:rPr>
        <w:t>6);</w:t>
      </w:r>
    </w:p>
    <w:p w:rsidR="00A11554" w:rsidRPr="00A11554" w:rsidRDefault="00A11554" w:rsidP="00A11554">
      <w:pPr>
        <w:pStyle w:val="ConsPlusNormal"/>
        <w:numPr>
          <w:ilvl w:val="0"/>
          <w:numId w:val="7"/>
        </w:numPr>
        <w:jc w:val="both"/>
        <w:rPr>
          <w:sz w:val="26"/>
          <w:szCs w:val="26"/>
        </w:rPr>
      </w:pPr>
      <w:r w:rsidRPr="00A11554">
        <w:rPr>
          <w:sz w:val="26"/>
          <w:szCs w:val="26"/>
        </w:rPr>
        <w:t>приказ Департамента по управлению государственной собственностью Томской области от 25.11.2016 № 70</w:t>
      </w:r>
      <w:r>
        <w:rPr>
          <w:sz w:val="26"/>
          <w:szCs w:val="26"/>
        </w:rPr>
        <w:t xml:space="preserve"> «</w:t>
      </w:r>
      <w:r w:rsidRPr="00A11554">
        <w:rPr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21.11.2011 </w:t>
      </w:r>
      <w:r>
        <w:rPr>
          <w:sz w:val="26"/>
          <w:szCs w:val="26"/>
        </w:rPr>
        <w:t>№</w:t>
      </w:r>
      <w:r w:rsidRPr="00A11554">
        <w:rPr>
          <w:sz w:val="26"/>
          <w:szCs w:val="26"/>
        </w:rPr>
        <w:t xml:space="preserve"> 110</w:t>
      </w:r>
      <w:r>
        <w:rPr>
          <w:sz w:val="26"/>
          <w:szCs w:val="26"/>
        </w:rPr>
        <w:t>» (</w:t>
      </w:r>
      <w:r w:rsidRPr="00011B49">
        <w:rPr>
          <w:sz w:val="26"/>
          <w:szCs w:val="26"/>
        </w:rPr>
        <w:t xml:space="preserve">Официальный интернет-портал </w:t>
      </w:r>
      <w:r>
        <w:rPr>
          <w:sz w:val="26"/>
          <w:szCs w:val="26"/>
        </w:rPr>
        <w:t>«</w:t>
      </w:r>
      <w:r w:rsidRPr="00011B49">
        <w:rPr>
          <w:sz w:val="26"/>
          <w:szCs w:val="26"/>
        </w:rPr>
        <w:t>Электронная Администрация Томской области</w:t>
      </w:r>
      <w:r>
        <w:rPr>
          <w:sz w:val="26"/>
          <w:szCs w:val="26"/>
        </w:rPr>
        <w:t>»</w:t>
      </w:r>
      <w:r w:rsidRPr="00011B49">
        <w:rPr>
          <w:sz w:val="26"/>
          <w:szCs w:val="26"/>
        </w:rPr>
        <w:t xml:space="preserve"> www.tomsk.gov.ru, </w:t>
      </w:r>
      <w:r>
        <w:rPr>
          <w:sz w:val="26"/>
          <w:szCs w:val="26"/>
        </w:rPr>
        <w:t>28</w:t>
      </w:r>
      <w:r w:rsidRPr="00011B49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011B49">
        <w:rPr>
          <w:sz w:val="26"/>
          <w:szCs w:val="26"/>
        </w:rPr>
        <w:t>.201</w:t>
      </w:r>
      <w:r>
        <w:rPr>
          <w:sz w:val="26"/>
          <w:szCs w:val="26"/>
        </w:rPr>
        <w:t>6).</w:t>
      </w:r>
    </w:p>
    <w:p w:rsidR="00956F85" w:rsidRPr="001C73C2" w:rsidRDefault="00A11554" w:rsidP="001C73C2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56F85" w:rsidRPr="001C73C2">
        <w:rPr>
          <w:sz w:val="26"/>
          <w:szCs w:val="26"/>
        </w:rPr>
        <w:t xml:space="preserve">. </w:t>
      </w:r>
      <w:proofErr w:type="gramStart"/>
      <w:r w:rsidR="00956F85" w:rsidRPr="001C73C2">
        <w:rPr>
          <w:sz w:val="26"/>
          <w:szCs w:val="26"/>
        </w:rPr>
        <w:t>Контроль за</w:t>
      </w:r>
      <w:proofErr w:type="gramEnd"/>
      <w:r w:rsidR="00956F85" w:rsidRPr="001C73C2">
        <w:rPr>
          <w:sz w:val="26"/>
          <w:szCs w:val="26"/>
        </w:rPr>
        <w:t xml:space="preserve"> исполнением настоящего приказа оставляю за собой.</w:t>
      </w:r>
    </w:p>
    <w:p w:rsidR="00F57F16" w:rsidRPr="001C73C2" w:rsidRDefault="00F57F16" w:rsidP="001C73C2">
      <w:pPr>
        <w:pStyle w:val="ConsPlusNormal"/>
        <w:ind w:firstLine="709"/>
        <w:jc w:val="both"/>
        <w:rPr>
          <w:sz w:val="26"/>
          <w:szCs w:val="26"/>
          <w:highlight w:val="yellow"/>
        </w:rPr>
      </w:pPr>
    </w:p>
    <w:p w:rsidR="003968E3" w:rsidRPr="001C73C2" w:rsidRDefault="003968E3" w:rsidP="00F57F16">
      <w:pPr>
        <w:pStyle w:val="ConsPlusNormal"/>
        <w:ind w:firstLine="567"/>
        <w:jc w:val="both"/>
        <w:rPr>
          <w:sz w:val="26"/>
          <w:szCs w:val="26"/>
        </w:rPr>
      </w:pPr>
    </w:p>
    <w:p w:rsidR="003968E3" w:rsidRPr="001C73C2" w:rsidRDefault="003968E3" w:rsidP="00F57F16">
      <w:pPr>
        <w:pStyle w:val="ConsPlusNormal"/>
        <w:ind w:firstLine="567"/>
        <w:jc w:val="both"/>
        <w:rPr>
          <w:sz w:val="26"/>
          <w:szCs w:val="26"/>
        </w:rPr>
      </w:pPr>
    </w:p>
    <w:p w:rsidR="000E68B9" w:rsidRPr="00274106" w:rsidRDefault="00A7738C" w:rsidP="00F57F16">
      <w:proofErr w:type="spellStart"/>
      <w:r w:rsidRPr="001C73C2">
        <w:rPr>
          <w:sz w:val="26"/>
          <w:szCs w:val="26"/>
        </w:rPr>
        <w:t>И.о</w:t>
      </w:r>
      <w:proofErr w:type="spellEnd"/>
      <w:r w:rsidRPr="001C73C2">
        <w:rPr>
          <w:sz w:val="26"/>
          <w:szCs w:val="26"/>
        </w:rPr>
        <w:t>. н</w:t>
      </w:r>
      <w:r w:rsidR="00CE7662" w:rsidRPr="001C73C2">
        <w:rPr>
          <w:sz w:val="26"/>
          <w:szCs w:val="26"/>
        </w:rPr>
        <w:t>ачальник</w:t>
      </w:r>
      <w:r w:rsidRPr="001C73C2">
        <w:rPr>
          <w:sz w:val="26"/>
          <w:szCs w:val="26"/>
        </w:rPr>
        <w:t>а</w:t>
      </w:r>
      <w:r w:rsidR="00CE7662" w:rsidRPr="001C73C2">
        <w:rPr>
          <w:sz w:val="26"/>
          <w:szCs w:val="26"/>
        </w:rPr>
        <w:t xml:space="preserve"> </w:t>
      </w:r>
      <w:r w:rsidR="00A11554">
        <w:rPr>
          <w:sz w:val="26"/>
          <w:szCs w:val="26"/>
        </w:rPr>
        <w:t>Д</w:t>
      </w:r>
      <w:r w:rsidR="00CE7662" w:rsidRPr="001C73C2">
        <w:rPr>
          <w:sz w:val="26"/>
          <w:szCs w:val="26"/>
        </w:rPr>
        <w:t>епартамента</w:t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CE7662" w:rsidRPr="001C73C2">
        <w:rPr>
          <w:sz w:val="26"/>
          <w:szCs w:val="26"/>
        </w:rPr>
        <w:tab/>
      </w:r>
      <w:r w:rsidR="001E70FD" w:rsidRPr="001C73C2">
        <w:rPr>
          <w:sz w:val="26"/>
          <w:szCs w:val="26"/>
        </w:rPr>
        <w:t xml:space="preserve">         </w:t>
      </w:r>
      <w:r w:rsidR="00CE7662" w:rsidRPr="001C73C2">
        <w:rPr>
          <w:sz w:val="26"/>
          <w:szCs w:val="26"/>
        </w:rPr>
        <w:tab/>
        <w:t xml:space="preserve"> </w:t>
      </w:r>
      <w:r w:rsidR="0054469B" w:rsidRPr="001C73C2">
        <w:rPr>
          <w:sz w:val="26"/>
          <w:szCs w:val="26"/>
        </w:rPr>
        <w:t xml:space="preserve">             </w:t>
      </w:r>
      <w:r w:rsidR="00CE7662" w:rsidRPr="001C73C2">
        <w:rPr>
          <w:sz w:val="26"/>
          <w:szCs w:val="26"/>
        </w:rPr>
        <w:t xml:space="preserve">    </w:t>
      </w:r>
      <w:r w:rsidR="001E70FD" w:rsidRPr="001C73C2">
        <w:rPr>
          <w:sz w:val="26"/>
          <w:szCs w:val="26"/>
        </w:rPr>
        <w:t xml:space="preserve">    </w:t>
      </w:r>
      <w:r w:rsidR="001C73C2">
        <w:rPr>
          <w:sz w:val="26"/>
          <w:szCs w:val="26"/>
        </w:rPr>
        <w:t xml:space="preserve">         </w:t>
      </w:r>
      <w:r w:rsidR="00563CDD">
        <w:rPr>
          <w:sz w:val="26"/>
          <w:szCs w:val="26"/>
        </w:rPr>
        <w:t xml:space="preserve"> </w:t>
      </w:r>
      <w:r w:rsidR="001C73C2">
        <w:rPr>
          <w:sz w:val="26"/>
          <w:szCs w:val="26"/>
        </w:rPr>
        <w:t xml:space="preserve"> </w:t>
      </w:r>
      <w:r w:rsidRPr="001C73C2">
        <w:rPr>
          <w:sz w:val="26"/>
          <w:szCs w:val="26"/>
        </w:rPr>
        <w:t>Т</w:t>
      </w:r>
      <w:r w:rsidR="00CE7662" w:rsidRPr="001C73C2">
        <w:rPr>
          <w:sz w:val="26"/>
          <w:szCs w:val="26"/>
        </w:rPr>
        <w:t xml:space="preserve">.А. </w:t>
      </w:r>
      <w:r w:rsidRPr="001C73C2">
        <w:rPr>
          <w:sz w:val="26"/>
          <w:szCs w:val="26"/>
        </w:rPr>
        <w:t>Исакова</w:t>
      </w:r>
      <w:r w:rsidR="00CE7662" w:rsidRPr="00274106">
        <w:t xml:space="preserve"> </w:t>
      </w:r>
    </w:p>
    <w:p w:rsidR="00716915" w:rsidRPr="00274106" w:rsidRDefault="00716915" w:rsidP="00F57F16">
      <w:pPr>
        <w:ind w:left="142"/>
      </w:pPr>
    </w:p>
    <w:p w:rsidR="00716915" w:rsidRPr="00274106" w:rsidRDefault="00716915" w:rsidP="00F57F16">
      <w:pPr>
        <w:ind w:left="142"/>
      </w:pPr>
    </w:p>
    <w:p w:rsidR="0058234D" w:rsidRPr="00274106" w:rsidRDefault="0058234D" w:rsidP="00F57F16">
      <w:pPr>
        <w:ind w:left="142"/>
      </w:pPr>
    </w:p>
    <w:p w:rsidR="0058234D" w:rsidRDefault="0058234D" w:rsidP="0058234D"/>
    <w:p w:rsidR="00E92947" w:rsidRDefault="00E92947" w:rsidP="0058234D"/>
    <w:p w:rsidR="0058234D" w:rsidRDefault="0058234D" w:rsidP="0058234D"/>
    <w:tbl>
      <w:tblPr>
        <w:tblStyle w:val="ab"/>
        <w:tblpPr w:leftFromText="180" w:rightFromText="180" w:vertAnchor="text" w:horzAnchor="margin" w:tblpX="-68" w:tblpY="-25"/>
        <w:tblW w:w="10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60"/>
      </w:tblGrid>
      <w:tr w:rsidR="00563CDD" w:rsidRPr="00274106" w:rsidTr="00563CDD">
        <w:trPr>
          <w:trHeight w:val="264"/>
        </w:trPr>
        <w:tc>
          <w:tcPr>
            <w:tcW w:w="10560" w:type="dxa"/>
          </w:tcPr>
          <w:p w:rsidR="00563CDD" w:rsidRDefault="00563CDD" w:rsidP="00C8428E"/>
          <w:p w:rsidR="00563CDD" w:rsidRPr="00274106" w:rsidRDefault="00563CDD" w:rsidP="00C8428E">
            <w:r>
              <w:t>Визы</w:t>
            </w:r>
            <w:r w:rsidRPr="00274106">
              <w:t>:</w:t>
            </w:r>
          </w:p>
        </w:tc>
      </w:tr>
      <w:tr w:rsidR="00563CDD" w:rsidRPr="00274106" w:rsidTr="00563CDD">
        <w:trPr>
          <w:trHeight w:val="279"/>
        </w:trPr>
        <w:tc>
          <w:tcPr>
            <w:tcW w:w="10560" w:type="dxa"/>
          </w:tcPr>
          <w:p w:rsidR="00563CDD" w:rsidRPr="00274106" w:rsidRDefault="008F26B3" w:rsidP="008F26B3">
            <w:pPr>
              <w:tabs>
                <w:tab w:val="left" w:pos="5387"/>
              </w:tabs>
            </w:pPr>
            <w:proofErr w:type="spellStart"/>
            <w:r>
              <w:t>и.о</w:t>
            </w:r>
            <w:proofErr w:type="spellEnd"/>
            <w:r>
              <w:t>.</w:t>
            </w:r>
            <w:r w:rsidR="0097185A">
              <w:t xml:space="preserve"> </w:t>
            </w:r>
            <w:r>
              <w:t>п</w:t>
            </w:r>
            <w:r w:rsidR="00563CDD" w:rsidRPr="00274106">
              <w:t>редседател</w:t>
            </w:r>
            <w:r>
              <w:t>я</w:t>
            </w:r>
            <w:r w:rsidR="00563CDD" w:rsidRPr="00274106">
              <w:t xml:space="preserve"> правового комитета                                            </w:t>
            </w:r>
            <w:r w:rsidR="00563CDD">
              <w:t xml:space="preserve">                         </w:t>
            </w:r>
            <w:r w:rsidR="0097185A">
              <w:t xml:space="preserve">     </w:t>
            </w:r>
            <w:r>
              <w:t xml:space="preserve">       </w:t>
            </w:r>
            <w:r w:rsidR="00563CDD">
              <w:t xml:space="preserve"> </w:t>
            </w:r>
            <w:r>
              <w:t xml:space="preserve">Т.В. </w:t>
            </w:r>
            <w:proofErr w:type="spellStart"/>
            <w:r>
              <w:t>Барсукова</w:t>
            </w:r>
            <w:proofErr w:type="spellEnd"/>
          </w:p>
        </w:tc>
      </w:tr>
      <w:tr w:rsidR="00563CDD" w:rsidRPr="00274106" w:rsidTr="00563CDD">
        <w:trPr>
          <w:trHeight w:val="264"/>
        </w:trPr>
        <w:tc>
          <w:tcPr>
            <w:tcW w:w="10560" w:type="dxa"/>
          </w:tcPr>
          <w:p w:rsidR="00563CDD" w:rsidRPr="00274106" w:rsidRDefault="00563CDD" w:rsidP="00C8428E"/>
        </w:tc>
      </w:tr>
      <w:tr w:rsidR="00563CDD" w:rsidRPr="00274106" w:rsidTr="00563CDD">
        <w:trPr>
          <w:trHeight w:val="264"/>
        </w:trPr>
        <w:tc>
          <w:tcPr>
            <w:tcW w:w="10560" w:type="dxa"/>
          </w:tcPr>
          <w:p w:rsidR="00563CDD" w:rsidRPr="00274106" w:rsidRDefault="00563CDD" w:rsidP="00C8428E"/>
        </w:tc>
      </w:tr>
      <w:tr w:rsidR="00563CDD" w:rsidRPr="00274106" w:rsidTr="00563CDD">
        <w:trPr>
          <w:trHeight w:val="279"/>
        </w:trPr>
        <w:tc>
          <w:tcPr>
            <w:tcW w:w="10560" w:type="dxa"/>
          </w:tcPr>
          <w:p w:rsidR="00563CDD" w:rsidRPr="00274106" w:rsidRDefault="0097185A" w:rsidP="0097185A">
            <w:proofErr w:type="spellStart"/>
            <w:r>
              <w:t>и.о</w:t>
            </w:r>
            <w:proofErr w:type="spellEnd"/>
            <w:r>
              <w:t xml:space="preserve">. </w:t>
            </w:r>
            <w:r w:rsidR="00563CDD">
              <w:t>п</w:t>
            </w:r>
            <w:r w:rsidR="00563CDD" w:rsidRPr="00274106">
              <w:t>редседател</w:t>
            </w:r>
            <w:r>
              <w:t>я</w:t>
            </w:r>
            <w:r w:rsidR="00563CDD" w:rsidRPr="00274106">
              <w:t xml:space="preserve"> комитета по учету                                              </w:t>
            </w:r>
            <w:r w:rsidR="00563CDD">
              <w:t xml:space="preserve">                                     </w:t>
            </w:r>
            <w:r w:rsidR="00563CDD" w:rsidRPr="00274106">
              <w:t xml:space="preserve">  </w:t>
            </w:r>
          </w:p>
        </w:tc>
      </w:tr>
      <w:tr w:rsidR="00563CDD" w:rsidRPr="00274106" w:rsidTr="00563CDD">
        <w:trPr>
          <w:trHeight w:val="264"/>
        </w:trPr>
        <w:tc>
          <w:tcPr>
            <w:tcW w:w="10560" w:type="dxa"/>
          </w:tcPr>
          <w:p w:rsidR="00563CDD" w:rsidRPr="00274106" w:rsidRDefault="00563CDD" w:rsidP="0097185A">
            <w:r w:rsidRPr="00274106">
              <w:t>и использо</w:t>
            </w:r>
            <w:bookmarkStart w:id="0" w:name="_GoBack"/>
            <w:bookmarkEnd w:id="0"/>
            <w:r w:rsidRPr="00274106">
              <w:t xml:space="preserve">ванию имущества </w:t>
            </w:r>
            <w:r>
              <w:t xml:space="preserve">                                                                                                   </w:t>
            </w:r>
            <w:r w:rsidR="009512A5">
              <w:t xml:space="preserve">  </w:t>
            </w:r>
            <w:r>
              <w:t xml:space="preserve"> </w:t>
            </w:r>
            <w:r w:rsidR="0097185A">
              <w:t xml:space="preserve">С.Г. </w:t>
            </w:r>
            <w:proofErr w:type="spellStart"/>
            <w:r w:rsidR="0097185A">
              <w:t>Сибов</w:t>
            </w:r>
            <w:proofErr w:type="spellEnd"/>
          </w:p>
        </w:tc>
      </w:tr>
      <w:tr w:rsidR="00563CDD" w:rsidRPr="00274106" w:rsidTr="00563CDD">
        <w:trPr>
          <w:trHeight w:val="279"/>
        </w:trPr>
        <w:tc>
          <w:tcPr>
            <w:tcW w:w="10560" w:type="dxa"/>
          </w:tcPr>
          <w:p w:rsidR="00563CDD" w:rsidRPr="00274106" w:rsidRDefault="00563CDD" w:rsidP="00C8428E"/>
        </w:tc>
      </w:tr>
      <w:tr w:rsidR="00563CDD" w:rsidRPr="00274106" w:rsidTr="00563CDD">
        <w:trPr>
          <w:trHeight w:val="264"/>
        </w:trPr>
        <w:tc>
          <w:tcPr>
            <w:tcW w:w="10560" w:type="dxa"/>
          </w:tcPr>
          <w:p w:rsidR="00563CDD" w:rsidRPr="00274106" w:rsidRDefault="00563CDD" w:rsidP="00C8428E"/>
        </w:tc>
      </w:tr>
      <w:tr w:rsidR="00563CDD" w:rsidRPr="00274106" w:rsidTr="00563CDD">
        <w:trPr>
          <w:trHeight w:val="543"/>
        </w:trPr>
        <w:tc>
          <w:tcPr>
            <w:tcW w:w="10560" w:type="dxa"/>
          </w:tcPr>
          <w:p w:rsidR="00563CDD" w:rsidRPr="00274106" w:rsidRDefault="00563CDD" w:rsidP="00C8428E">
            <w:pPr>
              <w:tabs>
                <w:tab w:val="left" w:pos="6237"/>
              </w:tabs>
            </w:pPr>
            <w:r>
              <w:t>н</w:t>
            </w:r>
            <w:r w:rsidRPr="00274106">
              <w:t xml:space="preserve">ачальник отдела по учету и контролю                                    </w:t>
            </w:r>
            <w:r>
              <w:t xml:space="preserve">                                 </w:t>
            </w:r>
          </w:p>
          <w:p w:rsidR="00563CDD" w:rsidRPr="00274106" w:rsidRDefault="00563CDD" w:rsidP="00C8428E">
            <w:pPr>
              <w:ind w:right="-783"/>
            </w:pPr>
            <w:r w:rsidRPr="00274106">
              <w:t xml:space="preserve">комитета по учету и использованию имущества                     </w:t>
            </w:r>
            <w:r>
              <w:t xml:space="preserve">                                          </w:t>
            </w:r>
            <w:r w:rsidR="009512A5">
              <w:t xml:space="preserve">  </w:t>
            </w:r>
            <w:r w:rsidRPr="00274106">
              <w:t xml:space="preserve"> И.С.</w:t>
            </w:r>
            <w:r>
              <w:t xml:space="preserve"> </w:t>
            </w:r>
            <w:r w:rsidRPr="00274106">
              <w:t>Федотова</w:t>
            </w:r>
          </w:p>
        </w:tc>
      </w:tr>
    </w:tbl>
    <w:p w:rsidR="00274106" w:rsidRPr="00E92947" w:rsidRDefault="00274106" w:rsidP="00E92947"/>
    <w:sectPr w:rsidR="00274106" w:rsidRPr="00E92947" w:rsidSect="008E2AFC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C4" w:rsidRDefault="00C57CC4">
      <w:r>
        <w:separator/>
      </w:r>
    </w:p>
  </w:endnote>
  <w:endnote w:type="continuationSeparator" w:id="0">
    <w:p w:rsidR="00C57CC4" w:rsidRDefault="00C5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234D" w:rsidRDefault="0058234D" w:rsidP="00EE43C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ind w:right="360"/>
      <w:jc w:val="center"/>
    </w:pPr>
  </w:p>
  <w:p w:rsidR="0058234D" w:rsidRDefault="0058234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C4" w:rsidRDefault="00C57CC4">
      <w:r>
        <w:separator/>
      </w:r>
    </w:p>
  </w:footnote>
  <w:footnote w:type="continuationSeparator" w:id="0">
    <w:p w:rsidR="00C57CC4" w:rsidRDefault="00C57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595666"/>
      <w:docPartObj>
        <w:docPartGallery w:val="Page Numbers (Top of Page)"/>
        <w:docPartUnique/>
      </w:docPartObj>
    </w:sdtPr>
    <w:sdtEndPr/>
    <w:sdtContent>
      <w:p w:rsidR="008E2AFC" w:rsidRDefault="008E2A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85A">
          <w:rPr>
            <w:noProof/>
          </w:rPr>
          <w:t>2</w:t>
        </w:r>
        <w:r>
          <w:fldChar w:fldCharType="end"/>
        </w:r>
      </w:p>
    </w:sdtContent>
  </w:sdt>
  <w:p w:rsidR="008E2AFC" w:rsidRDefault="008E2AF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0D6F"/>
    <w:multiLevelType w:val="hybridMultilevel"/>
    <w:tmpl w:val="F8125202"/>
    <w:lvl w:ilvl="0" w:tplc="393E8398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6070EBD"/>
    <w:multiLevelType w:val="hybridMultilevel"/>
    <w:tmpl w:val="E12CDC72"/>
    <w:lvl w:ilvl="0" w:tplc="61403F96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175579D"/>
    <w:multiLevelType w:val="hybridMultilevel"/>
    <w:tmpl w:val="E5209D0A"/>
    <w:lvl w:ilvl="0" w:tplc="D4E2A47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323CE1"/>
    <w:multiLevelType w:val="hybridMultilevel"/>
    <w:tmpl w:val="8D765068"/>
    <w:lvl w:ilvl="0" w:tplc="AC5E2ABE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E8A579D"/>
    <w:multiLevelType w:val="hybridMultilevel"/>
    <w:tmpl w:val="DC821A44"/>
    <w:lvl w:ilvl="0" w:tplc="5BE496E2">
      <w:start w:val="6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77C5EA2"/>
    <w:multiLevelType w:val="hybridMultilevel"/>
    <w:tmpl w:val="2D462182"/>
    <w:lvl w:ilvl="0" w:tplc="8F34441A">
      <w:start w:val="1"/>
      <w:numFmt w:val="decimal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>
    <w:nsid w:val="70A6709E"/>
    <w:multiLevelType w:val="hybridMultilevel"/>
    <w:tmpl w:val="9A9A6C22"/>
    <w:lvl w:ilvl="0" w:tplc="D5C2104C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1B49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58AC"/>
    <w:rsid w:val="000A7342"/>
    <w:rsid w:val="000A7429"/>
    <w:rsid w:val="000B4D77"/>
    <w:rsid w:val="000C4F6D"/>
    <w:rsid w:val="000C58AA"/>
    <w:rsid w:val="000C644D"/>
    <w:rsid w:val="000D50F7"/>
    <w:rsid w:val="000E2C64"/>
    <w:rsid w:val="000E5D00"/>
    <w:rsid w:val="000E5EC6"/>
    <w:rsid w:val="000E605A"/>
    <w:rsid w:val="000E68B9"/>
    <w:rsid w:val="000F1416"/>
    <w:rsid w:val="000F5543"/>
    <w:rsid w:val="000F5A6F"/>
    <w:rsid w:val="000F61C5"/>
    <w:rsid w:val="000F6396"/>
    <w:rsid w:val="001006CF"/>
    <w:rsid w:val="00103C9B"/>
    <w:rsid w:val="00105439"/>
    <w:rsid w:val="00111C6F"/>
    <w:rsid w:val="00114C0A"/>
    <w:rsid w:val="001163E3"/>
    <w:rsid w:val="00124CB6"/>
    <w:rsid w:val="00140C18"/>
    <w:rsid w:val="0014173A"/>
    <w:rsid w:val="001417C7"/>
    <w:rsid w:val="001432F2"/>
    <w:rsid w:val="001463D1"/>
    <w:rsid w:val="001473A9"/>
    <w:rsid w:val="0015344A"/>
    <w:rsid w:val="00160C98"/>
    <w:rsid w:val="00162A22"/>
    <w:rsid w:val="001661F7"/>
    <w:rsid w:val="00172D31"/>
    <w:rsid w:val="00172ED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2A98"/>
    <w:rsid w:val="001A5B9F"/>
    <w:rsid w:val="001A5FCB"/>
    <w:rsid w:val="001B0327"/>
    <w:rsid w:val="001B118F"/>
    <w:rsid w:val="001B3CCB"/>
    <w:rsid w:val="001C208E"/>
    <w:rsid w:val="001C73C2"/>
    <w:rsid w:val="001D0A51"/>
    <w:rsid w:val="001D4910"/>
    <w:rsid w:val="001D4C5C"/>
    <w:rsid w:val="001D7025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B4A"/>
    <w:rsid w:val="00256A35"/>
    <w:rsid w:val="00260E75"/>
    <w:rsid w:val="00265011"/>
    <w:rsid w:val="0026627A"/>
    <w:rsid w:val="002669B0"/>
    <w:rsid w:val="002678E1"/>
    <w:rsid w:val="00272ABB"/>
    <w:rsid w:val="00274106"/>
    <w:rsid w:val="00277915"/>
    <w:rsid w:val="00283DC9"/>
    <w:rsid w:val="0028663D"/>
    <w:rsid w:val="00290752"/>
    <w:rsid w:val="002910A9"/>
    <w:rsid w:val="002946A3"/>
    <w:rsid w:val="00295F65"/>
    <w:rsid w:val="00296BB3"/>
    <w:rsid w:val="002A196B"/>
    <w:rsid w:val="002A278A"/>
    <w:rsid w:val="002A557A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3506B"/>
    <w:rsid w:val="0034210F"/>
    <w:rsid w:val="00344CFA"/>
    <w:rsid w:val="0035014E"/>
    <w:rsid w:val="003502B9"/>
    <w:rsid w:val="00355772"/>
    <w:rsid w:val="00360805"/>
    <w:rsid w:val="0037257F"/>
    <w:rsid w:val="00374609"/>
    <w:rsid w:val="003747EE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A433F"/>
    <w:rsid w:val="003B4492"/>
    <w:rsid w:val="003B456A"/>
    <w:rsid w:val="003B6704"/>
    <w:rsid w:val="003B6B98"/>
    <w:rsid w:val="003C0C42"/>
    <w:rsid w:val="003C1089"/>
    <w:rsid w:val="003C21E8"/>
    <w:rsid w:val="003D00E7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579"/>
    <w:rsid w:val="004F00C7"/>
    <w:rsid w:val="004F07B4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473D0"/>
    <w:rsid w:val="00552E06"/>
    <w:rsid w:val="00555400"/>
    <w:rsid w:val="00556DF5"/>
    <w:rsid w:val="00560AE4"/>
    <w:rsid w:val="00563CDD"/>
    <w:rsid w:val="005701E1"/>
    <w:rsid w:val="00570C86"/>
    <w:rsid w:val="005717B3"/>
    <w:rsid w:val="00572D59"/>
    <w:rsid w:val="0057575B"/>
    <w:rsid w:val="00576B54"/>
    <w:rsid w:val="0058234D"/>
    <w:rsid w:val="005827CF"/>
    <w:rsid w:val="00582A6D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421D"/>
    <w:rsid w:val="00655113"/>
    <w:rsid w:val="006648E5"/>
    <w:rsid w:val="006663C0"/>
    <w:rsid w:val="00666C31"/>
    <w:rsid w:val="006679E8"/>
    <w:rsid w:val="006727DC"/>
    <w:rsid w:val="006727E0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26AE"/>
    <w:rsid w:val="006F5C23"/>
    <w:rsid w:val="00702296"/>
    <w:rsid w:val="00704A41"/>
    <w:rsid w:val="00706BE5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92304"/>
    <w:rsid w:val="00792544"/>
    <w:rsid w:val="00793C82"/>
    <w:rsid w:val="00794A31"/>
    <w:rsid w:val="00795425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2AFC"/>
    <w:rsid w:val="008E3350"/>
    <w:rsid w:val="008F0494"/>
    <w:rsid w:val="008F26B3"/>
    <w:rsid w:val="008F7F06"/>
    <w:rsid w:val="00903FDA"/>
    <w:rsid w:val="00904E7D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1241"/>
    <w:rsid w:val="009512A5"/>
    <w:rsid w:val="009558BA"/>
    <w:rsid w:val="00955D30"/>
    <w:rsid w:val="00956106"/>
    <w:rsid w:val="00956F85"/>
    <w:rsid w:val="00960C06"/>
    <w:rsid w:val="00961B68"/>
    <w:rsid w:val="009625E3"/>
    <w:rsid w:val="00963980"/>
    <w:rsid w:val="0096484F"/>
    <w:rsid w:val="00964890"/>
    <w:rsid w:val="0097183F"/>
    <w:rsid w:val="0097185A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78B9"/>
    <w:rsid w:val="00A11554"/>
    <w:rsid w:val="00A16AAD"/>
    <w:rsid w:val="00A17313"/>
    <w:rsid w:val="00A260EC"/>
    <w:rsid w:val="00A37B69"/>
    <w:rsid w:val="00A42BAF"/>
    <w:rsid w:val="00A47999"/>
    <w:rsid w:val="00A541E3"/>
    <w:rsid w:val="00A61231"/>
    <w:rsid w:val="00A643B5"/>
    <w:rsid w:val="00A65235"/>
    <w:rsid w:val="00A66C8D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32703"/>
    <w:rsid w:val="00B354E5"/>
    <w:rsid w:val="00B40884"/>
    <w:rsid w:val="00B44D3B"/>
    <w:rsid w:val="00B473FF"/>
    <w:rsid w:val="00B50449"/>
    <w:rsid w:val="00B5391B"/>
    <w:rsid w:val="00B53BFC"/>
    <w:rsid w:val="00B54F29"/>
    <w:rsid w:val="00B64C1D"/>
    <w:rsid w:val="00B65F3E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A6CE8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9A7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568DC"/>
    <w:rsid w:val="00C57CC4"/>
    <w:rsid w:val="00C63377"/>
    <w:rsid w:val="00C6490F"/>
    <w:rsid w:val="00C653F1"/>
    <w:rsid w:val="00C65A56"/>
    <w:rsid w:val="00C65BA4"/>
    <w:rsid w:val="00C67069"/>
    <w:rsid w:val="00C77988"/>
    <w:rsid w:val="00C83933"/>
    <w:rsid w:val="00C84485"/>
    <w:rsid w:val="00C858A1"/>
    <w:rsid w:val="00C9243E"/>
    <w:rsid w:val="00C954E3"/>
    <w:rsid w:val="00CA0ACE"/>
    <w:rsid w:val="00CA0F4F"/>
    <w:rsid w:val="00CA2AD6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56C0"/>
    <w:rsid w:val="00D27758"/>
    <w:rsid w:val="00D32686"/>
    <w:rsid w:val="00D359CC"/>
    <w:rsid w:val="00D37151"/>
    <w:rsid w:val="00D3799F"/>
    <w:rsid w:val="00D4198F"/>
    <w:rsid w:val="00D46118"/>
    <w:rsid w:val="00D46B72"/>
    <w:rsid w:val="00D52291"/>
    <w:rsid w:val="00D5698C"/>
    <w:rsid w:val="00D57649"/>
    <w:rsid w:val="00D577E6"/>
    <w:rsid w:val="00D63A84"/>
    <w:rsid w:val="00D64F12"/>
    <w:rsid w:val="00D658EA"/>
    <w:rsid w:val="00D662C9"/>
    <w:rsid w:val="00D705A5"/>
    <w:rsid w:val="00D75397"/>
    <w:rsid w:val="00D76181"/>
    <w:rsid w:val="00D81625"/>
    <w:rsid w:val="00D849A3"/>
    <w:rsid w:val="00D86992"/>
    <w:rsid w:val="00D90664"/>
    <w:rsid w:val="00D91982"/>
    <w:rsid w:val="00D952DD"/>
    <w:rsid w:val="00DA601E"/>
    <w:rsid w:val="00DA6A99"/>
    <w:rsid w:val="00DB6964"/>
    <w:rsid w:val="00DC15E7"/>
    <w:rsid w:val="00DC257E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02A9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91468"/>
    <w:rsid w:val="00E92538"/>
    <w:rsid w:val="00E92947"/>
    <w:rsid w:val="00E96194"/>
    <w:rsid w:val="00EA0C5B"/>
    <w:rsid w:val="00EA2C44"/>
    <w:rsid w:val="00EB5ABE"/>
    <w:rsid w:val="00EC5FC1"/>
    <w:rsid w:val="00ED0DA5"/>
    <w:rsid w:val="00ED1F2E"/>
    <w:rsid w:val="00EE00B0"/>
    <w:rsid w:val="00EE054B"/>
    <w:rsid w:val="00EE43C0"/>
    <w:rsid w:val="00EE4F42"/>
    <w:rsid w:val="00EE74F3"/>
    <w:rsid w:val="00EE7924"/>
    <w:rsid w:val="00F00CB6"/>
    <w:rsid w:val="00F03059"/>
    <w:rsid w:val="00F04B0C"/>
    <w:rsid w:val="00F17F07"/>
    <w:rsid w:val="00F20A73"/>
    <w:rsid w:val="00F23B57"/>
    <w:rsid w:val="00F24E13"/>
    <w:rsid w:val="00F25CF6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57F16"/>
    <w:rsid w:val="00F61118"/>
    <w:rsid w:val="00F65852"/>
    <w:rsid w:val="00F7579E"/>
    <w:rsid w:val="00F85201"/>
    <w:rsid w:val="00F85360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1877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B0A19-431E-484D-BA70-438CC48C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Fedotova</cp:lastModifiedBy>
  <cp:revision>10</cp:revision>
  <cp:lastPrinted>2017-10-03T01:51:00Z</cp:lastPrinted>
  <dcterms:created xsi:type="dcterms:W3CDTF">2017-09-25T05:41:00Z</dcterms:created>
  <dcterms:modified xsi:type="dcterms:W3CDTF">2017-10-03T01:51:00Z</dcterms:modified>
</cp:coreProperties>
</file>