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CF" w:rsidRDefault="004D73CF" w:rsidP="004D73CF">
      <w:pPr>
        <w:pStyle w:val="a3"/>
        <w:jc w:val="center"/>
      </w:pPr>
      <w:r w:rsidRPr="00274106">
        <w:rPr>
          <w:noProof/>
        </w:rPr>
        <w:drawing>
          <wp:inline distT="0" distB="0" distL="0" distR="0" wp14:anchorId="2DB1C905" wp14:editId="1879A0D5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8CA" w:rsidRPr="00274106" w:rsidRDefault="00B008CA" w:rsidP="004D73CF">
      <w:pPr>
        <w:pStyle w:val="a3"/>
        <w:jc w:val="center"/>
      </w:pPr>
    </w:p>
    <w:p w:rsidR="004D73CF" w:rsidRPr="00F4067C" w:rsidRDefault="004D73CF" w:rsidP="004D73CF">
      <w:pPr>
        <w:pStyle w:val="a3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ДЕПАРТАМЕНТ</w:t>
      </w:r>
      <w:r w:rsidRPr="00F4067C">
        <w:rPr>
          <w:b/>
          <w:sz w:val="30"/>
          <w:szCs w:val="30"/>
        </w:rPr>
        <w:br/>
        <w:t>ПО УПРАВЛЕНИЮ ГОСУДАРСТВЕННОЙ СОБСТВЕННОСТЬЮ</w:t>
      </w:r>
    </w:p>
    <w:p w:rsidR="004D73CF" w:rsidRPr="00F4067C" w:rsidRDefault="004D73CF" w:rsidP="004D73CF">
      <w:pPr>
        <w:pStyle w:val="a3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ТОМСКОЙ ОБЛАСТИ</w:t>
      </w:r>
    </w:p>
    <w:p w:rsidR="004D73CF" w:rsidRPr="00F4067C" w:rsidRDefault="004D73CF" w:rsidP="004D73CF">
      <w:pPr>
        <w:jc w:val="center"/>
        <w:rPr>
          <w:b/>
        </w:rPr>
      </w:pPr>
    </w:p>
    <w:p w:rsidR="0089544F" w:rsidRDefault="0089544F" w:rsidP="004D7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</w:p>
    <w:p w:rsidR="004D73CF" w:rsidRPr="00F4067C" w:rsidRDefault="004D73CF" w:rsidP="004D73CF">
      <w:pPr>
        <w:jc w:val="center"/>
        <w:rPr>
          <w:b/>
          <w:sz w:val="28"/>
          <w:szCs w:val="28"/>
        </w:rPr>
      </w:pPr>
      <w:r w:rsidRPr="00F4067C">
        <w:rPr>
          <w:b/>
          <w:sz w:val="28"/>
          <w:szCs w:val="28"/>
        </w:rPr>
        <w:t>ПРИКАЗ</w:t>
      </w:r>
      <w:r w:rsidR="0089544F">
        <w:rPr>
          <w:b/>
          <w:sz w:val="28"/>
          <w:szCs w:val="28"/>
        </w:rPr>
        <w:t>А</w:t>
      </w:r>
    </w:p>
    <w:p w:rsidR="004D73CF" w:rsidRPr="00274106" w:rsidRDefault="004D73CF" w:rsidP="004D73CF">
      <w:pPr>
        <w:jc w:val="center"/>
      </w:pPr>
    </w:p>
    <w:p w:rsidR="004D73CF" w:rsidRPr="00177E59" w:rsidRDefault="004D73CF" w:rsidP="004D73CF">
      <w:pPr>
        <w:spacing w:line="576" w:lineRule="auto"/>
        <w:rPr>
          <w:sz w:val="26"/>
          <w:szCs w:val="26"/>
        </w:rPr>
      </w:pPr>
      <w:r w:rsidRPr="00177E59">
        <w:rPr>
          <w:sz w:val="26"/>
          <w:szCs w:val="26"/>
        </w:rPr>
        <w:t xml:space="preserve">________________  </w:t>
      </w:r>
      <w:r w:rsidRPr="00177E59">
        <w:rPr>
          <w:sz w:val="26"/>
          <w:szCs w:val="26"/>
        </w:rPr>
        <w:tab/>
        <w:t xml:space="preserve">                                                                                    </w:t>
      </w:r>
      <w:r w:rsidR="00177E59">
        <w:rPr>
          <w:sz w:val="26"/>
          <w:szCs w:val="26"/>
        </w:rPr>
        <w:t xml:space="preserve">    </w:t>
      </w:r>
      <w:r w:rsidRPr="00177E59">
        <w:rPr>
          <w:sz w:val="26"/>
          <w:szCs w:val="26"/>
        </w:rPr>
        <w:t>№  ____</w:t>
      </w:r>
      <w:r w:rsidR="00F4067C" w:rsidRPr="00177E59">
        <w:rPr>
          <w:sz w:val="26"/>
          <w:szCs w:val="26"/>
        </w:rPr>
        <w:t>___</w:t>
      </w:r>
      <w:r w:rsidRPr="00177E59">
        <w:rPr>
          <w:sz w:val="26"/>
          <w:szCs w:val="26"/>
        </w:rPr>
        <w:t>_</w:t>
      </w:r>
    </w:p>
    <w:p w:rsidR="004D73CF" w:rsidRPr="00F4067C" w:rsidRDefault="004D73CF" w:rsidP="004D73CF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F4067C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F4067C">
          <w:rPr>
            <w:sz w:val="26"/>
            <w:szCs w:val="26"/>
          </w:rPr>
          <w:t>регламент</w:t>
        </w:r>
        <w:proofErr w:type="gramEnd"/>
      </w:hyperlink>
      <w:r w:rsidRPr="00F4067C">
        <w:rPr>
          <w:sz w:val="26"/>
          <w:szCs w:val="26"/>
        </w:rPr>
        <w:t>а предоставления государственной услуги «</w:t>
      </w:r>
      <w:r w:rsidR="00976D5F" w:rsidRPr="00F4067C">
        <w:rPr>
          <w:sz w:val="26"/>
          <w:szCs w:val="26"/>
        </w:rPr>
        <w:t xml:space="preserve">Прекращение права постоянного (бессрочного) пользования земельными участками, находящимися в </w:t>
      </w:r>
      <w:r w:rsidR="000F241A" w:rsidRPr="00F4067C">
        <w:rPr>
          <w:sz w:val="26"/>
          <w:szCs w:val="26"/>
        </w:rPr>
        <w:t xml:space="preserve">государственной </w:t>
      </w:r>
      <w:r w:rsidR="00976D5F" w:rsidRPr="00F4067C">
        <w:rPr>
          <w:sz w:val="26"/>
          <w:szCs w:val="26"/>
        </w:rPr>
        <w:t>собственности Томской области</w:t>
      </w:r>
      <w:r w:rsidRPr="00F4067C">
        <w:rPr>
          <w:sz w:val="26"/>
          <w:szCs w:val="26"/>
        </w:rPr>
        <w:t xml:space="preserve">» </w:t>
      </w:r>
    </w:p>
    <w:p w:rsidR="004D73CF" w:rsidRPr="00F4067C" w:rsidRDefault="004D73CF" w:rsidP="004D73CF">
      <w:pPr>
        <w:ind w:left="142"/>
        <w:jc w:val="center"/>
        <w:rPr>
          <w:rFonts w:eastAsiaTheme="minorHAnsi"/>
          <w:sz w:val="26"/>
          <w:szCs w:val="26"/>
        </w:rPr>
      </w:pPr>
    </w:p>
    <w:p w:rsidR="004D73CF" w:rsidRPr="00F4067C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4D73CF" w:rsidRPr="00F4067C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ПРИКАЗЫВАЮ:</w:t>
      </w:r>
    </w:p>
    <w:p w:rsidR="004D73CF" w:rsidRPr="00F4067C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Утвердить Административный регламент предоставления государственной услуги «</w:t>
      </w:r>
      <w:r w:rsidR="00976D5F" w:rsidRPr="00F4067C">
        <w:rPr>
          <w:sz w:val="26"/>
          <w:szCs w:val="26"/>
        </w:rPr>
        <w:t xml:space="preserve">Прекращение права постоянного (бессрочного) пользования земельными участками, находящимися в </w:t>
      </w:r>
      <w:r w:rsidR="006E38CE" w:rsidRPr="00F4067C">
        <w:rPr>
          <w:sz w:val="26"/>
          <w:szCs w:val="26"/>
        </w:rPr>
        <w:t xml:space="preserve">государственной </w:t>
      </w:r>
      <w:r w:rsidR="00976D5F" w:rsidRPr="00F4067C">
        <w:rPr>
          <w:sz w:val="26"/>
          <w:szCs w:val="26"/>
        </w:rPr>
        <w:t>собственности Томской области</w:t>
      </w:r>
      <w:r w:rsidRPr="00F4067C">
        <w:rPr>
          <w:sz w:val="26"/>
          <w:szCs w:val="26"/>
        </w:rPr>
        <w:t>» согласно приложению к настоящему приказу.</w:t>
      </w:r>
    </w:p>
    <w:p w:rsidR="009B1216" w:rsidRPr="00F4067C" w:rsidRDefault="009B1216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Признать утратившим</w:t>
      </w:r>
      <w:r w:rsidR="00C742DC">
        <w:rPr>
          <w:sz w:val="26"/>
          <w:szCs w:val="26"/>
        </w:rPr>
        <w:t>и</w:t>
      </w:r>
      <w:r w:rsidRPr="00F4067C">
        <w:rPr>
          <w:sz w:val="26"/>
          <w:szCs w:val="26"/>
        </w:rPr>
        <w:t xml:space="preserve"> силу</w:t>
      </w:r>
      <w:r w:rsidR="000B0582" w:rsidRPr="00F4067C">
        <w:rPr>
          <w:sz w:val="26"/>
          <w:szCs w:val="26"/>
        </w:rPr>
        <w:t>:</w:t>
      </w:r>
    </w:p>
    <w:p w:rsidR="000B0582" w:rsidRPr="00F4067C" w:rsidRDefault="004641B6" w:rsidP="00772563">
      <w:pPr>
        <w:pStyle w:val="ConsPlusNormal"/>
        <w:numPr>
          <w:ilvl w:val="0"/>
          <w:numId w:val="2"/>
        </w:numPr>
        <w:tabs>
          <w:tab w:val="left" w:pos="0"/>
          <w:tab w:val="left" w:pos="993"/>
          <w:tab w:val="left" w:pos="2835"/>
          <w:tab w:val="left" w:pos="2977"/>
          <w:tab w:val="left" w:pos="3828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</w:t>
      </w:r>
      <w:r w:rsidR="000B0582" w:rsidRPr="00F4067C">
        <w:rPr>
          <w:sz w:val="26"/>
          <w:szCs w:val="26"/>
        </w:rPr>
        <w:t xml:space="preserve">от </w:t>
      </w:r>
      <w:r w:rsidR="00772563" w:rsidRPr="00F4067C">
        <w:rPr>
          <w:sz w:val="26"/>
          <w:szCs w:val="26"/>
        </w:rPr>
        <w:t xml:space="preserve">23.10.2015 № </w:t>
      </w:r>
      <w:r w:rsidR="000B0582" w:rsidRPr="00F4067C">
        <w:rPr>
          <w:sz w:val="26"/>
          <w:szCs w:val="26"/>
        </w:rPr>
        <w:t>48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собственности Томской области» (Официальный интернет-портал «Электронная Администрация Томской области»  http://</w:t>
      </w:r>
      <w:r w:rsidR="000B0582" w:rsidRPr="00F4067C">
        <w:rPr>
          <w:sz w:val="26"/>
          <w:szCs w:val="26"/>
          <w:lang w:val="en-US"/>
        </w:rPr>
        <w:t>www</w:t>
      </w:r>
      <w:r w:rsidR="000B0582" w:rsidRPr="00F4067C">
        <w:rPr>
          <w:sz w:val="26"/>
          <w:szCs w:val="26"/>
        </w:rPr>
        <w:t>.</w:t>
      </w:r>
      <w:proofErr w:type="spellStart"/>
      <w:r w:rsidR="000B0582" w:rsidRPr="00F4067C">
        <w:rPr>
          <w:sz w:val="26"/>
          <w:szCs w:val="26"/>
          <w:lang w:val="en-US"/>
        </w:rPr>
        <w:t>tomsk</w:t>
      </w:r>
      <w:proofErr w:type="spellEnd"/>
      <w:r w:rsidR="000B0582" w:rsidRPr="00F4067C">
        <w:rPr>
          <w:sz w:val="26"/>
          <w:szCs w:val="26"/>
        </w:rPr>
        <w:t>.</w:t>
      </w:r>
      <w:r w:rsidR="000B0582" w:rsidRPr="00F4067C">
        <w:rPr>
          <w:sz w:val="26"/>
          <w:szCs w:val="26"/>
          <w:lang w:val="en-US"/>
        </w:rPr>
        <w:t>g</w:t>
      </w:r>
      <w:r w:rsidR="000B0582" w:rsidRPr="00F4067C">
        <w:rPr>
          <w:sz w:val="26"/>
          <w:szCs w:val="26"/>
        </w:rPr>
        <w:t xml:space="preserve">ov.ru, </w:t>
      </w:r>
      <w:r w:rsidR="00974170" w:rsidRPr="00F4067C">
        <w:rPr>
          <w:sz w:val="26"/>
          <w:szCs w:val="26"/>
        </w:rPr>
        <w:t>2</w:t>
      </w:r>
      <w:r>
        <w:rPr>
          <w:sz w:val="26"/>
          <w:szCs w:val="26"/>
        </w:rPr>
        <w:t>7</w:t>
      </w:r>
      <w:r w:rsidR="00974170" w:rsidRPr="00F4067C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974170" w:rsidRPr="00F4067C">
        <w:rPr>
          <w:sz w:val="26"/>
          <w:szCs w:val="26"/>
        </w:rPr>
        <w:t>.201</w:t>
      </w:r>
      <w:r>
        <w:rPr>
          <w:sz w:val="26"/>
          <w:szCs w:val="26"/>
        </w:rPr>
        <w:t>5</w:t>
      </w:r>
      <w:r w:rsidR="00A2764E" w:rsidRPr="00F4067C">
        <w:rPr>
          <w:sz w:val="26"/>
          <w:szCs w:val="26"/>
        </w:rPr>
        <w:t>);</w:t>
      </w:r>
    </w:p>
    <w:p w:rsidR="00772563" w:rsidRPr="00F4067C" w:rsidRDefault="004641B6" w:rsidP="00772563">
      <w:pPr>
        <w:pStyle w:val="ConsPlusNormal"/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10 </w:t>
      </w:r>
      <w:r w:rsidRPr="00F4067C">
        <w:rPr>
          <w:sz w:val="26"/>
          <w:szCs w:val="26"/>
        </w:rPr>
        <w:t>приказ</w:t>
      </w:r>
      <w:r>
        <w:rPr>
          <w:sz w:val="26"/>
          <w:szCs w:val="26"/>
        </w:rPr>
        <w:t>а</w:t>
      </w:r>
      <w:r w:rsidRPr="00F4067C">
        <w:rPr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r w:rsidR="00772563" w:rsidRPr="00F4067C">
        <w:rPr>
          <w:sz w:val="26"/>
          <w:szCs w:val="26"/>
        </w:rPr>
        <w:t xml:space="preserve">от 08.06.2016 </w:t>
      </w:r>
      <w:hyperlink r:id="rId10" w:history="1">
        <w:r w:rsidR="00772563" w:rsidRPr="00F4067C">
          <w:rPr>
            <w:sz w:val="26"/>
            <w:szCs w:val="26"/>
          </w:rPr>
          <w:t>№ 45</w:t>
        </w:r>
      </w:hyperlink>
      <w:r w:rsidR="00772563" w:rsidRPr="00F4067C">
        <w:rPr>
          <w:sz w:val="26"/>
          <w:szCs w:val="26"/>
        </w:rPr>
        <w:t xml:space="preserve"> «О внесении изменений в отдельные приказы Департамента по управлению государственной собственностью Томской области»</w:t>
      </w:r>
      <w:r w:rsidR="000D2A1D" w:rsidRPr="00F4067C">
        <w:rPr>
          <w:sz w:val="26"/>
          <w:szCs w:val="26"/>
        </w:rPr>
        <w:t xml:space="preserve"> (Официальный интернет-портал «Электронная Администрация Томской области»  http://</w:t>
      </w:r>
      <w:r w:rsidR="000D2A1D" w:rsidRPr="00F4067C">
        <w:rPr>
          <w:sz w:val="26"/>
          <w:szCs w:val="26"/>
          <w:lang w:val="en-US"/>
        </w:rPr>
        <w:t>www</w:t>
      </w:r>
      <w:r w:rsidR="000D2A1D" w:rsidRPr="00F4067C">
        <w:rPr>
          <w:sz w:val="26"/>
          <w:szCs w:val="26"/>
        </w:rPr>
        <w:t>.</w:t>
      </w:r>
      <w:proofErr w:type="spellStart"/>
      <w:r w:rsidR="000D2A1D" w:rsidRPr="00F4067C">
        <w:rPr>
          <w:sz w:val="26"/>
          <w:szCs w:val="26"/>
          <w:lang w:val="en-US"/>
        </w:rPr>
        <w:t>tomsk</w:t>
      </w:r>
      <w:proofErr w:type="spellEnd"/>
      <w:r w:rsidR="000D2A1D" w:rsidRPr="00F4067C">
        <w:rPr>
          <w:sz w:val="26"/>
          <w:szCs w:val="26"/>
        </w:rPr>
        <w:t>.</w:t>
      </w:r>
      <w:r w:rsidR="000D2A1D" w:rsidRPr="00F4067C">
        <w:rPr>
          <w:sz w:val="26"/>
          <w:szCs w:val="26"/>
          <w:lang w:val="en-US"/>
        </w:rPr>
        <w:t>g</w:t>
      </w:r>
      <w:r w:rsidR="000D2A1D" w:rsidRPr="00F4067C">
        <w:rPr>
          <w:sz w:val="26"/>
          <w:szCs w:val="26"/>
        </w:rPr>
        <w:t>ov.ru, 08.06.2016);</w:t>
      </w:r>
    </w:p>
    <w:p w:rsidR="00772563" w:rsidRPr="00F4067C" w:rsidRDefault="004641B6" w:rsidP="00772563">
      <w:pPr>
        <w:pStyle w:val="ConsPlusNormal"/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9 </w:t>
      </w:r>
      <w:r w:rsidRPr="00F4067C">
        <w:rPr>
          <w:sz w:val="26"/>
          <w:szCs w:val="26"/>
        </w:rPr>
        <w:t>приказ</w:t>
      </w:r>
      <w:r>
        <w:rPr>
          <w:sz w:val="26"/>
          <w:szCs w:val="26"/>
        </w:rPr>
        <w:t>а</w:t>
      </w:r>
      <w:r w:rsidRPr="00F4067C">
        <w:rPr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r w:rsidR="00772563" w:rsidRPr="00F4067C">
        <w:rPr>
          <w:sz w:val="26"/>
          <w:szCs w:val="26"/>
        </w:rPr>
        <w:t xml:space="preserve">от 29.07.2016 </w:t>
      </w:r>
      <w:hyperlink r:id="rId11" w:history="1">
        <w:r w:rsidR="00772563" w:rsidRPr="00F4067C">
          <w:rPr>
            <w:sz w:val="26"/>
            <w:szCs w:val="26"/>
          </w:rPr>
          <w:t>№ 51</w:t>
        </w:r>
      </w:hyperlink>
      <w:r w:rsidR="00772563" w:rsidRPr="00F4067C">
        <w:rPr>
          <w:sz w:val="26"/>
          <w:szCs w:val="26"/>
        </w:rPr>
        <w:t xml:space="preserve">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http://</w:t>
      </w:r>
      <w:r w:rsidR="00772563" w:rsidRPr="00F4067C">
        <w:rPr>
          <w:sz w:val="26"/>
          <w:szCs w:val="26"/>
          <w:lang w:val="en-US"/>
        </w:rPr>
        <w:t>www</w:t>
      </w:r>
      <w:r w:rsidR="00772563" w:rsidRPr="00F4067C">
        <w:rPr>
          <w:sz w:val="26"/>
          <w:szCs w:val="26"/>
        </w:rPr>
        <w:t>.</w:t>
      </w:r>
      <w:proofErr w:type="spellStart"/>
      <w:r w:rsidR="00772563" w:rsidRPr="00F4067C">
        <w:rPr>
          <w:sz w:val="26"/>
          <w:szCs w:val="26"/>
          <w:lang w:val="en-US"/>
        </w:rPr>
        <w:t>tomsk</w:t>
      </w:r>
      <w:proofErr w:type="spellEnd"/>
      <w:r w:rsidR="00772563" w:rsidRPr="00F4067C">
        <w:rPr>
          <w:sz w:val="26"/>
          <w:szCs w:val="26"/>
        </w:rPr>
        <w:t>.</w:t>
      </w:r>
      <w:r w:rsidR="00772563" w:rsidRPr="00F4067C">
        <w:rPr>
          <w:sz w:val="26"/>
          <w:szCs w:val="26"/>
          <w:lang w:val="en-US"/>
        </w:rPr>
        <w:t>g</w:t>
      </w:r>
      <w:r w:rsidR="00772563" w:rsidRPr="00F4067C">
        <w:rPr>
          <w:sz w:val="26"/>
          <w:szCs w:val="26"/>
        </w:rPr>
        <w:t xml:space="preserve">ov.ru, 29.07.2016); </w:t>
      </w:r>
    </w:p>
    <w:p w:rsidR="00F63707" w:rsidRPr="00F4067C" w:rsidRDefault="004641B6" w:rsidP="00772563">
      <w:pPr>
        <w:pStyle w:val="ConsPlusNormal"/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4 </w:t>
      </w:r>
      <w:r w:rsidRPr="00F4067C">
        <w:rPr>
          <w:sz w:val="26"/>
          <w:szCs w:val="26"/>
        </w:rPr>
        <w:t>приказ</w:t>
      </w:r>
      <w:r>
        <w:rPr>
          <w:sz w:val="26"/>
          <w:szCs w:val="26"/>
        </w:rPr>
        <w:t>а</w:t>
      </w:r>
      <w:r w:rsidRPr="00F4067C">
        <w:rPr>
          <w:sz w:val="26"/>
          <w:szCs w:val="26"/>
        </w:rPr>
        <w:t xml:space="preserve"> Департамента по управлению государственной собственностью Томской области </w:t>
      </w:r>
      <w:r w:rsidR="00F63707" w:rsidRPr="00F4067C">
        <w:rPr>
          <w:sz w:val="26"/>
          <w:szCs w:val="26"/>
        </w:rPr>
        <w:t xml:space="preserve">от 26.01.2017 № 5 «О внесении изменений в отдельные приказы Департамента по управлению государственной собственностью Томской области» </w:t>
      </w:r>
      <w:r w:rsidR="00F63707" w:rsidRPr="00F4067C">
        <w:rPr>
          <w:sz w:val="26"/>
          <w:szCs w:val="26"/>
        </w:rPr>
        <w:lastRenderedPageBreak/>
        <w:t>(Официальный интернет-портал «Электронная Администрация Томской области» http://</w:t>
      </w:r>
      <w:r w:rsidR="00F63707" w:rsidRPr="00F4067C">
        <w:rPr>
          <w:sz w:val="26"/>
          <w:szCs w:val="26"/>
          <w:lang w:val="en-US"/>
        </w:rPr>
        <w:t>www</w:t>
      </w:r>
      <w:r w:rsidR="00F63707" w:rsidRPr="00F4067C">
        <w:rPr>
          <w:sz w:val="26"/>
          <w:szCs w:val="26"/>
        </w:rPr>
        <w:t>.</w:t>
      </w:r>
      <w:proofErr w:type="spellStart"/>
      <w:r w:rsidR="00F63707" w:rsidRPr="00F4067C">
        <w:rPr>
          <w:sz w:val="26"/>
          <w:szCs w:val="26"/>
          <w:lang w:val="en-US"/>
        </w:rPr>
        <w:t>tomsk</w:t>
      </w:r>
      <w:proofErr w:type="spellEnd"/>
      <w:r w:rsidR="00F63707" w:rsidRPr="00F4067C">
        <w:rPr>
          <w:sz w:val="26"/>
          <w:szCs w:val="26"/>
        </w:rPr>
        <w:t>.</w:t>
      </w:r>
      <w:r w:rsidR="00F63707" w:rsidRPr="00F4067C">
        <w:rPr>
          <w:sz w:val="26"/>
          <w:szCs w:val="26"/>
          <w:lang w:val="en-US"/>
        </w:rPr>
        <w:t>g</w:t>
      </w:r>
      <w:r w:rsidR="00F63707" w:rsidRPr="00F4067C">
        <w:rPr>
          <w:sz w:val="26"/>
          <w:szCs w:val="26"/>
        </w:rPr>
        <w:t>ov.ru, 27.01.2017);</w:t>
      </w:r>
    </w:p>
    <w:p w:rsidR="00772563" w:rsidRPr="00177E59" w:rsidRDefault="004641B6" w:rsidP="00177E59">
      <w:pPr>
        <w:pStyle w:val="ConsPlusNormal"/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</w:t>
      </w:r>
      <w:r w:rsidR="003936B9" w:rsidRPr="00F4067C">
        <w:rPr>
          <w:sz w:val="26"/>
          <w:szCs w:val="26"/>
        </w:rPr>
        <w:t xml:space="preserve">от 10.04.2017 </w:t>
      </w:r>
      <w:hyperlink r:id="rId12" w:history="1">
        <w:r w:rsidR="003936B9" w:rsidRPr="00F4067C">
          <w:rPr>
            <w:sz w:val="26"/>
            <w:szCs w:val="26"/>
          </w:rPr>
          <w:t>№ 26</w:t>
        </w:r>
      </w:hyperlink>
      <w:r w:rsidR="003936B9" w:rsidRPr="00F4067C">
        <w:rPr>
          <w:sz w:val="26"/>
          <w:szCs w:val="26"/>
        </w:rPr>
        <w:t xml:space="preserve"> «О внесении изменений в приказ Департамента по управлению государственной собственностью Томской области от 23.10.2015 № 48»</w:t>
      </w:r>
      <w:r w:rsidR="00177E59">
        <w:rPr>
          <w:sz w:val="26"/>
          <w:szCs w:val="26"/>
        </w:rPr>
        <w:t xml:space="preserve"> </w:t>
      </w:r>
      <w:r w:rsidR="00177E59" w:rsidRPr="00F4067C">
        <w:rPr>
          <w:sz w:val="26"/>
          <w:szCs w:val="26"/>
        </w:rPr>
        <w:t>(Официальный интернет-портал «Электронная Администрация Томской области» http://</w:t>
      </w:r>
      <w:r w:rsidR="00177E59" w:rsidRPr="00F4067C">
        <w:rPr>
          <w:sz w:val="26"/>
          <w:szCs w:val="26"/>
          <w:lang w:val="en-US"/>
        </w:rPr>
        <w:t>www</w:t>
      </w:r>
      <w:r w:rsidR="00177E59" w:rsidRPr="00F4067C">
        <w:rPr>
          <w:sz w:val="26"/>
          <w:szCs w:val="26"/>
        </w:rPr>
        <w:t>.</w:t>
      </w:r>
      <w:proofErr w:type="spellStart"/>
      <w:r w:rsidR="00177E59" w:rsidRPr="00F4067C">
        <w:rPr>
          <w:sz w:val="26"/>
          <w:szCs w:val="26"/>
          <w:lang w:val="en-US"/>
        </w:rPr>
        <w:t>tomsk</w:t>
      </w:r>
      <w:proofErr w:type="spellEnd"/>
      <w:r w:rsidR="00177E59" w:rsidRPr="00F4067C">
        <w:rPr>
          <w:sz w:val="26"/>
          <w:szCs w:val="26"/>
        </w:rPr>
        <w:t>.</w:t>
      </w:r>
      <w:r w:rsidR="00177E59" w:rsidRPr="00F4067C">
        <w:rPr>
          <w:sz w:val="26"/>
          <w:szCs w:val="26"/>
          <w:lang w:val="en-US"/>
        </w:rPr>
        <w:t>g</w:t>
      </w:r>
      <w:r w:rsidR="00177E59" w:rsidRPr="00F4067C">
        <w:rPr>
          <w:sz w:val="26"/>
          <w:szCs w:val="26"/>
        </w:rPr>
        <w:t xml:space="preserve">ov.ru, </w:t>
      </w:r>
      <w:r w:rsidR="00177E59">
        <w:rPr>
          <w:sz w:val="26"/>
          <w:szCs w:val="26"/>
        </w:rPr>
        <w:t>10.04.2017</w:t>
      </w:r>
      <w:r w:rsidR="00177E59" w:rsidRPr="00F4067C">
        <w:rPr>
          <w:sz w:val="26"/>
          <w:szCs w:val="26"/>
        </w:rPr>
        <w:t>);</w:t>
      </w:r>
    </w:p>
    <w:p w:rsidR="006E38CE" w:rsidRPr="00177E59" w:rsidRDefault="00177E59" w:rsidP="00177E59">
      <w:pPr>
        <w:pStyle w:val="ConsPlusNormal"/>
        <w:numPr>
          <w:ilvl w:val="0"/>
          <w:numId w:val="2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</w:t>
      </w:r>
      <w:r w:rsidR="00A2764E" w:rsidRPr="00F4067C">
        <w:rPr>
          <w:sz w:val="26"/>
          <w:szCs w:val="26"/>
        </w:rPr>
        <w:t xml:space="preserve">от 21.11.2017 </w:t>
      </w:r>
      <w:hyperlink r:id="rId13" w:history="1">
        <w:r w:rsidR="006E38CE" w:rsidRPr="00F4067C">
          <w:rPr>
            <w:sz w:val="26"/>
            <w:szCs w:val="26"/>
          </w:rPr>
          <w:t>№</w:t>
        </w:r>
        <w:r w:rsidR="00A2764E" w:rsidRPr="00F4067C">
          <w:rPr>
            <w:sz w:val="26"/>
            <w:szCs w:val="26"/>
          </w:rPr>
          <w:t xml:space="preserve"> 62</w:t>
        </w:r>
      </w:hyperlink>
      <w:r w:rsidR="006E38CE" w:rsidRPr="00F4067C">
        <w:rPr>
          <w:sz w:val="26"/>
          <w:szCs w:val="26"/>
        </w:rPr>
        <w:t xml:space="preserve"> «О внесении изменений в приказ Департамента по управлению государственной собственностью Томской области от 23.10.2015 № 48»</w:t>
      </w:r>
      <w:r>
        <w:rPr>
          <w:sz w:val="26"/>
          <w:szCs w:val="26"/>
        </w:rPr>
        <w:t xml:space="preserve"> </w:t>
      </w:r>
      <w:r w:rsidRPr="00F4067C">
        <w:rPr>
          <w:sz w:val="26"/>
          <w:szCs w:val="26"/>
        </w:rPr>
        <w:t>(Официальный интернет-портал «Электронная Администрация Томской области» http://</w:t>
      </w:r>
      <w:r w:rsidRPr="00F4067C">
        <w:rPr>
          <w:sz w:val="26"/>
          <w:szCs w:val="26"/>
          <w:lang w:val="en-US"/>
        </w:rPr>
        <w:t>www</w:t>
      </w:r>
      <w:r w:rsidRPr="00F4067C">
        <w:rPr>
          <w:sz w:val="26"/>
          <w:szCs w:val="26"/>
        </w:rPr>
        <w:t>.</w:t>
      </w:r>
      <w:proofErr w:type="spellStart"/>
      <w:r w:rsidRPr="00F4067C">
        <w:rPr>
          <w:sz w:val="26"/>
          <w:szCs w:val="26"/>
          <w:lang w:val="en-US"/>
        </w:rPr>
        <w:t>tomsk</w:t>
      </w:r>
      <w:proofErr w:type="spellEnd"/>
      <w:r w:rsidRPr="00F4067C">
        <w:rPr>
          <w:sz w:val="26"/>
          <w:szCs w:val="26"/>
        </w:rPr>
        <w:t>.</w:t>
      </w:r>
      <w:r w:rsidRPr="00F4067C">
        <w:rPr>
          <w:sz w:val="26"/>
          <w:szCs w:val="26"/>
          <w:lang w:val="en-US"/>
        </w:rPr>
        <w:t>g</w:t>
      </w:r>
      <w:r w:rsidRPr="00F4067C">
        <w:rPr>
          <w:sz w:val="26"/>
          <w:szCs w:val="26"/>
        </w:rPr>
        <w:t>ov.ru</w:t>
      </w:r>
      <w:r>
        <w:rPr>
          <w:sz w:val="26"/>
          <w:szCs w:val="26"/>
        </w:rPr>
        <w:t>, 21.11.2017)</w:t>
      </w:r>
      <w:r w:rsidR="006E38CE" w:rsidRPr="00177E59">
        <w:rPr>
          <w:sz w:val="26"/>
          <w:szCs w:val="26"/>
        </w:rPr>
        <w:t>.</w:t>
      </w:r>
    </w:p>
    <w:p w:rsidR="004D73CF" w:rsidRPr="00F4067C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4D73CF" w:rsidRPr="00F4067C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F4067C">
        <w:rPr>
          <w:sz w:val="26"/>
          <w:szCs w:val="26"/>
        </w:rPr>
        <w:t>Контроль за</w:t>
      </w:r>
      <w:proofErr w:type="gramEnd"/>
      <w:r w:rsidRPr="00F4067C">
        <w:rPr>
          <w:sz w:val="26"/>
          <w:szCs w:val="26"/>
        </w:rPr>
        <w:t xml:space="preserve"> исполнением настоящего приказа оставляю за собой.</w:t>
      </w:r>
    </w:p>
    <w:p w:rsidR="004D73CF" w:rsidRPr="00F4067C" w:rsidRDefault="004D73CF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7D0A9D" w:rsidRPr="00F4067C" w:rsidRDefault="007D0A9D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4067C" w:rsidP="00F4067C">
      <w:pPr>
        <w:rPr>
          <w:sz w:val="26"/>
          <w:szCs w:val="26"/>
        </w:rPr>
      </w:pPr>
      <w:r w:rsidRPr="00F4067C">
        <w:rPr>
          <w:sz w:val="26"/>
          <w:szCs w:val="26"/>
        </w:rPr>
        <w:t>Начальник Департамента</w:t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  <w:t xml:space="preserve">         </w:t>
      </w:r>
      <w:r w:rsidRPr="00F4067C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 xml:space="preserve">     </w:t>
      </w:r>
      <w:r w:rsidRPr="00F4067C">
        <w:rPr>
          <w:sz w:val="26"/>
          <w:szCs w:val="26"/>
        </w:rPr>
        <w:t xml:space="preserve">       Т.А. Исакова</w:t>
      </w: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P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F4067C" w:rsidRDefault="00F4067C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976D5F" w:rsidRDefault="00976D5F">
      <w:bookmarkStart w:id="0" w:name="_GoBack"/>
      <w:bookmarkEnd w:id="0"/>
    </w:p>
    <w:sectPr w:rsidR="00976D5F" w:rsidSect="00814E39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B5B" w:rsidRDefault="00660B5B" w:rsidP="00814E39">
      <w:r>
        <w:separator/>
      </w:r>
    </w:p>
  </w:endnote>
  <w:endnote w:type="continuationSeparator" w:id="0">
    <w:p w:rsidR="00660B5B" w:rsidRDefault="00660B5B" w:rsidP="0081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B5B" w:rsidRDefault="00660B5B" w:rsidP="00814E39">
      <w:r>
        <w:separator/>
      </w:r>
    </w:p>
  </w:footnote>
  <w:footnote w:type="continuationSeparator" w:id="0">
    <w:p w:rsidR="00660B5B" w:rsidRDefault="00660B5B" w:rsidP="00814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522025"/>
      <w:docPartObj>
        <w:docPartGallery w:val="Page Numbers (Top of Page)"/>
        <w:docPartUnique/>
      </w:docPartObj>
    </w:sdtPr>
    <w:sdtEndPr/>
    <w:sdtContent>
      <w:p w:rsidR="00814E39" w:rsidRDefault="00814E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544F">
          <w:rPr>
            <w:noProof/>
          </w:rPr>
          <w:t>2</w:t>
        </w:r>
        <w:r>
          <w:fldChar w:fldCharType="end"/>
        </w:r>
      </w:p>
    </w:sdtContent>
  </w:sdt>
  <w:p w:rsidR="00814E39" w:rsidRDefault="00814E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A1256"/>
    <w:rsid w:val="000B0582"/>
    <w:rsid w:val="000D2A1D"/>
    <w:rsid w:val="000F241A"/>
    <w:rsid w:val="00177E59"/>
    <w:rsid w:val="003909BF"/>
    <w:rsid w:val="003936B9"/>
    <w:rsid w:val="004641B6"/>
    <w:rsid w:val="004D73CF"/>
    <w:rsid w:val="00660B5B"/>
    <w:rsid w:val="006E38CE"/>
    <w:rsid w:val="00772563"/>
    <w:rsid w:val="007D0A9D"/>
    <w:rsid w:val="00814E39"/>
    <w:rsid w:val="008515A1"/>
    <w:rsid w:val="0089544F"/>
    <w:rsid w:val="00974170"/>
    <w:rsid w:val="00976D5F"/>
    <w:rsid w:val="009B1216"/>
    <w:rsid w:val="00A2764E"/>
    <w:rsid w:val="00AA07C9"/>
    <w:rsid w:val="00B008CA"/>
    <w:rsid w:val="00C742DC"/>
    <w:rsid w:val="00E21A0B"/>
    <w:rsid w:val="00F4067C"/>
    <w:rsid w:val="00F6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B0582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814E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4E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77CB700A068768665627510C1DA2F8353836950C86B4E03834950E68F003581E3E0A25C379D90142018E0AC53DA1FE54953C6F51AC4AFEA374B24B6m7mE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77CB700A068768665627510C1DA2F8353836950C86A4201844F50E68F003581E3E0A25C379D90142018E0AC53DA1FE54953C6F51AC4AFEA374B24B6m7mE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77CB700A068768665627510C1DA2F8353836950C8684806844A50E68F003581E3E0A25C379D90142018E0A950DA1FE54953C6F51AC4AFEA374B24B6m7mE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77CB700A068768665627510C1DA2F8353836950C8684806844B50E68F003581E3E0A25C379D90142018E0AF54DA1FE54953C6F51AC4AFEA374B24B6m7mE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CB20B-ABDF-436C-A474-B04DA7F46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Татьяна Александровна Щурова</cp:lastModifiedBy>
  <cp:revision>20</cp:revision>
  <cp:lastPrinted>2019-03-15T05:15:00Z</cp:lastPrinted>
  <dcterms:created xsi:type="dcterms:W3CDTF">2018-11-16T02:22:00Z</dcterms:created>
  <dcterms:modified xsi:type="dcterms:W3CDTF">2019-04-04T03:11:00Z</dcterms:modified>
</cp:coreProperties>
</file>