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D84" w:rsidRPr="0065149C" w:rsidRDefault="00C762FA" w:rsidP="00491BFF">
      <w:pPr>
        <w:widowControl/>
        <w:autoSpaceDE/>
        <w:autoSpaceDN/>
        <w:adjustRightInd/>
        <w:spacing w:after="120"/>
        <w:jc w:val="center"/>
        <w:rPr>
          <w:rFonts w:ascii="PT Astra Serif" w:hAnsi="PT Astra Serif"/>
          <w:b/>
          <w:sz w:val="26"/>
          <w:szCs w:val="20"/>
          <w:lang w:eastAsia="ru-RU"/>
        </w:rPr>
      </w:pPr>
      <w:r>
        <w:rPr>
          <w:rFonts w:ascii="PT Astra Serif" w:hAnsi="PT Astra Serif"/>
          <w:b/>
          <w:caps/>
          <w:noProof/>
          <w:sz w:val="30"/>
          <w:szCs w:val="30"/>
          <w:lang w:val="ru-RU" w:eastAsia="ru-RU"/>
        </w:rPr>
        <w:drawing>
          <wp:inline distT="0" distB="0" distL="0" distR="0" wp14:anchorId="58245A69" wp14:editId="05AD5553">
            <wp:extent cx="733425" cy="6667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pic:spPr>
                </pic:pic>
              </a:graphicData>
            </a:graphic>
          </wp:inline>
        </w:drawing>
      </w:r>
    </w:p>
    <w:p w:rsidR="00366D84" w:rsidRDefault="00366D84" w:rsidP="00491BFF">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p>
    <w:p w:rsidR="0065149C" w:rsidRPr="00D80B83" w:rsidRDefault="0065149C" w:rsidP="00366D84">
      <w:pPr>
        <w:widowControl/>
        <w:tabs>
          <w:tab w:val="center" w:pos="4153"/>
          <w:tab w:val="right" w:pos="8306"/>
        </w:tabs>
        <w:autoSpaceDE/>
        <w:autoSpaceDN/>
        <w:adjustRightInd/>
        <w:spacing w:line="360" w:lineRule="exact"/>
        <w:jc w:val="center"/>
        <w:rPr>
          <w:rFonts w:ascii="PT Astra Serif" w:hAnsi="PT Astra Serif"/>
          <w:b/>
          <w:caps/>
          <w:sz w:val="30"/>
          <w:szCs w:val="30"/>
          <w:lang w:val="ru-RU" w:eastAsia="ru-RU"/>
        </w:rPr>
      </w:pPr>
      <w:r w:rsidRPr="00D80B83">
        <w:rPr>
          <w:rFonts w:ascii="PT Astra Serif" w:hAnsi="PT Astra Serif"/>
          <w:b/>
          <w:caps/>
          <w:sz w:val="30"/>
          <w:szCs w:val="30"/>
          <w:lang w:val="ru-RU" w:eastAsia="ru-RU"/>
        </w:rPr>
        <w:t>администрация ТОМСКОЙ ОБЛАСТИ</w:t>
      </w:r>
    </w:p>
    <w:p w:rsidR="0065149C" w:rsidRPr="00D80B83" w:rsidRDefault="0065149C" w:rsidP="00366D84">
      <w:pPr>
        <w:widowControl/>
        <w:tabs>
          <w:tab w:val="center" w:pos="4153"/>
          <w:tab w:val="right" w:pos="8306"/>
        </w:tabs>
        <w:autoSpaceDE/>
        <w:autoSpaceDN/>
        <w:adjustRightInd/>
        <w:spacing w:before="240"/>
        <w:jc w:val="center"/>
        <w:rPr>
          <w:rFonts w:ascii="PT Astra Serif" w:hAnsi="PT Astra Serif"/>
          <w:b/>
          <w:caps/>
          <w:spacing w:val="20"/>
          <w:sz w:val="28"/>
          <w:szCs w:val="28"/>
          <w:lang w:val="ru-RU" w:eastAsia="ru-RU"/>
        </w:rPr>
      </w:pPr>
      <w:r w:rsidRPr="00D80B83">
        <w:rPr>
          <w:rFonts w:ascii="PT Astra Serif" w:hAnsi="PT Astra Serif"/>
          <w:b/>
          <w:caps/>
          <w:spacing w:val="20"/>
          <w:sz w:val="28"/>
          <w:szCs w:val="28"/>
          <w:lang w:val="ru-RU" w:eastAsia="ru-RU"/>
        </w:rPr>
        <w:t>РАСПОРЯЖЕНИЕ</w:t>
      </w:r>
    </w:p>
    <w:p w:rsidR="00366D84" w:rsidRDefault="00366D84" w:rsidP="00491BFF">
      <w:pPr>
        <w:shd w:val="clear" w:color="auto" w:fill="FFFFFF"/>
        <w:tabs>
          <w:tab w:val="left" w:pos="142"/>
          <w:tab w:val="left" w:leader="underscore" w:pos="180"/>
          <w:tab w:val="left" w:pos="2835"/>
          <w:tab w:val="center" w:pos="5373"/>
        </w:tabs>
        <w:ind w:left="-426" w:firstLine="284"/>
        <w:jc w:val="center"/>
        <w:rPr>
          <w:rFonts w:ascii="PT Astra Serif" w:hAnsi="PT Astra Serif"/>
          <w:spacing w:val="-5"/>
          <w:sz w:val="24"/>
          <w:szCs w:val="24"/>
          <w:lang w:val="ru-RU"/>
        </w:rPr>
      </w:pPr>
    </w:p>
    <w:p w:rsidR="00F53520" w:rsidRPr="00FC4498" w:rsidRDefault="00F53520" w:rsidP="00491BFF">
      <w:pPr>
        <w:shd w:val="clear" w:color="auto" w:fill="FFFFFF"/>
        <w:tabs>
          <w:tab w:val="left" w:pos="142"/>
          <w:tab w:val="left" w:leader="underscore" w:pos="180"/>
          <w:tab w:val="left" w:pos="2835"/>
          <w:tab w:val="center" w:pos="5373"/>
        </w:tabs>
        <w:ind w:left="-426" w:firstLine="284"/>
        <w:jc w:val="center"/>
        <w:rPr>
          <w:rFonts w:ascii="PT Astra Serif" w:hAnsi="PT Astra Serif"/>
          <w:spacing w:val="-5"/>
          <w:sz w:val="24"/>
          <w:szCs w:val="24"/>
          <w:lang w:val="ru-RU"/>
        </w:rPr>
      </w:pPr>
      <w:r w:rsidRPr="00FC4498">
        <w:rPr>
          <w:rFonts w:ascii="PT Astra Serif" w:hAnsi="PT Astra Serif"/>
          <w:spacing w:val="-5"/>
          <w:sz w:val="24"/>
          <w:szCs w:val="24"/>
          <w:lang w:val="ru-RU"/>
        </w:rPr>
        <w:t>Об установлении публичного сервитута</w:t>
      </w:r>
    </w:p>
    <w:p w:rsidR="00F53520" w:rsidRPr="00FC4498" w:rsidRDefault="00F53520" w:rsidP="00F53520">
      <w:pPr>
        <w:ind w:left="-426" w:right="4677" w:firstLine="710"/>
        <w:jc w:val="center"/>
        <w:rPr>
          <w:rFonts w:ascii="PT Astra Serif" w:hAnsi="PT Astra Serif"/>
          <w:sz w:val="24"/>
          <w:szCs w:val="24"/>
          <w:lang w:val="ru-RU"/>
        </w:rPr>
      </w:pPr>
    </w:p>
    <w:p w:rsidR="00F53520" w:rsidRPr="00D80B83" w:rsidRDefault="00F53520" w:rsidP="00491BFF">
      <w:pPr>
        <w:numPr>
          <w:ilvl w:val="0"/>
          <w:numId w:val="1"/>
        </w:numPr>
        <w:shd w:val="clear" w:color="auto" w:fill="FFFFFF"/>
        <w:tabs>
          <w:tab w:val="left" w:pos="709"/>
          <w:tab w:val="left" w:pos="993"/>
        </w:tabs>
        <w:ind w:left="142" w:firstLine="567"/>
        <w:jc w:val="both"/>
        <w:rPr>
          <w:rFonts w:ascii="PT Astra Serif" w:hAnsi="PT Astra Serif"/>
          <w:sz w:val="24"/>
          <w:szCs w:val="24"/>
          <w:lang w:val="ru-RU"/>
        </w:rPr>
      </w:pPr>
      <w:r w:rsidRPr="00D80B83">
        <w:rPr>
          <w:rFonts w:ascii="PT Astra Serif" w:hAnsi="PT Astra Serif"/>
          <w:color w:val="000000"/>
          <w:sz w:val="24"/>
          <w:szCs w:val="24"/>
          <w:lang w:val="ru-RU"/>
        </w:rPr>
        <w:t>В соответствии с пунктом 2 статьи 39.37, пунктом 2 статьи 39.38, статьей 39.43 Земельного кодекса Российской Федерации, пунктом 9-3) статьи 3 Закона Томской области от</w:t>
      </w:r>
      <w:r w:rsidR="00491BFF" w:rsidRPr="00D80B83">
        <w:rPr>
          <w:rFonts w:ascii="PT Astra Serif" w:hAnsi="PT Astra Serif"/>
          <w:color w:val="000000"/>
          <w:sz w:val="24"/>
          <w:szCs w:val="24"/>
          <w:lang w:val="ru-RU"/>
        </w:rPr>
        <w:t xml:space="preserve"> </w:t>
      </w:r>
      <w:r w:rsidR="00491BFF" w:rsidRPr="00D80B83">
        <w:rPr>
          <w:rFonts w:ascii="PT Astra Serif" w:hAnsi="PT Astra Serif"/>
          <w:color w:val="000000"/>
          <w:sz w:val="24"/>
          <w:szCs w:val="24"/>
          <w:lang w:val="ru-RU"/>
        </w:rPr>
        <w:br/>
      </w:r>
      <w:r w:rsidRPr="00D80B83">
        <w:rPr>
          <w:rFonts w:ascii="PT Astra Serif" w:hAnsi="PT Astra Serif"/>
          <w:color w:val="000000"/>
          <w:sz w:val="24"/>
          <w:szCs w:val="24"/>
          <w:lang w:val="ru-RU"/>
        </w:rPr>
        <w:t>9 июля 2015 года № 100-ОЗ «О земельных отношениях в Томской области», распоряжением Департамента архитектуры и строительст</w:t>
      </w:r>
      <w:r w:rsidR="00525B4B" w:rsidRPr="00D80B83">
        <w:rPr>
          <w:rFonts w:ascii="PT Astra Serif" w:hAnsi="PT Astra Serif"/>
          <w:color w:val="000000"/>
          <w:sz w:val="24"/>
          <w:szCs w:val="24"/>
          <w:lang w:val="ru-RU"/>
        </w:rPr>
        <w:t>ва Т</w:t>
      </w:r>
      <w:r w:rsidR="00125F66" w:rsidRPr="00D80B83">
        <w:rPr>
          <w:rFonts w:ascii="PT Astra Serif" w:hAnsi="PT Astra Serif"/>
          <w:color w:val="000000"/>
          <w:sz w:val="24"/>
          <w:szCs w:val="24"/>
          <w:lang w:val="ru-RU"/>
        </w:rPr>
        <w:t>омской области от 12.02.2024 № 16</w:t>
      </w:r>
      <w:r w:rsidRPr="00D80B83">
        <w:rPr>
          <w:rFonts w:ascii="PT Astra Serif" w:hAnsi="PT Astra Serif"/>
          <w:color w:val="000000"/>
          <w:sz w:val="24"/>
          <w:szCs w:val="24"/>
          <w:lang w:val="ru-RU"/>
        </w:rPr>
        <w:t xml:space="preserve"> </w:t>
      </w:r>
      <w:r w:rsidR="00491BFF" w:rsidRPr="00D80B83">
        <w:rPr>
          <w:rFonts w:ascii="PT Astra Serif" w:hAnsi="PT Astra Serif"/>
          <w:color w:val="000000"/>
          <w:sz w:val="24"/>
          <w:szCs w:val="24"/>
          <w:lang w:val="ru-RU"/>
        </w:rPr>
        <w:t>«</w:t>
      </w:r>
      <w:r w:rsidRPr="00D80B83">
        <w:rPr>
          <w:rFonts w:ascii="PT Astra Serif" w:hAnsi="PT Astra Serif"/>
          <w:color w:val="000000"/>
          <w:sz w:val="24"/>
          <w:szCs w:val="24"/>
          <w:lang w:val="ru-RU"/>
        </w:rPr>
        <w:t>Об утверждении документации по планировке территории»,</w:t>
      </w:r>
      <w:r w:rsidRPr="00D80B83">
        <w:rPr>
          <w:rFonts w:ascii="PT Astra Serif" w:hAnsi="PT Astra Serif"/>
          <w:sz w:val="24"/>
          <w:szCs w:val="24"/>
          <w:lang w:val="ru-RU"/>
        </w:rPr>
        <w:t xml:space="preserve"> </w:t>
      </w:r>
      <w:r w:rsidRPr="00D80B83">
        <w:rPr>
          <w:rFonts w:ascii="PT Astra Serif" w:hAnsi="PT Astra Serif"/>
          <w:color w:val="000000"/>
          <w:sz w:val="24"/>
          <w:szCs w:val="24"/>
          <w:lang w:val="ru-RU"/>
        </w:rPr>
        <w:t>на основании ходатайства Акционерного общества «</w:t>
      </w:r>
      <w:proofErr w:type="spellStart"/>
      <w:r w:rsidRPr="00D80B83">
        <w:rPr>
          <w:rFonts w:ascii="PT Astra Serif" w:hAnsi="PT Astra Serif"/>
          <w:color w:val="000000"/>
          <w:sz w:val="24"/>
          <w:szCs w:val="24"/>
          <w:lang w:val="ru-RU"/>
        </w:rPr>
        <w:t>Транснефть</w:t>
      </w:r>
      <w:proofErr w:type="spellEnd"/>
      <w:r w:rsidRPr="00D80B83">
        <w:rPr>
          <w:rFonts w:ascii="PT Astra Serif" w:hAnsi="PT Astra Serif"/>
          <w:color w:val="000000"/>
          <w:sz w:val="24"/>
          <w:szCs w:val="24"/>
          <w:lang w:val="ru-RU"/>
        </w:rPr>
        <w:t xml:space="preserve"> - Сибирь» </w:t>
      </w:r>
      <w:proofErr w:type="spellStart"/>
      <w:r w:rsidR="00C762FA">
        <w:rPr>
          <w:rFonts w:ascii="PT Astra Serif" w:hAnsi="PT Astra Serif"/>
          <w:color w:val="000000"/>
          <w:sz w:val="24"/>
          <w:szCs w:val="24"/>
          <w:lang w:val="ru-RU"/>
        </w:rPr>
        <w:t>вх</w:t>
      </w:r>
      <w:proofErr w:type="spellEnd"/>
      <w:r w:rsidR="00C762FA">
        <w:rPr>
          <w:rFonts w:ascii="PT Astra Serif" w:hAnsi="PT Astra Serif"/>
          <w:color w:val="000000"/>
          <w:sz w:val="24"/>
          <w:szCs w:val="24"/>
          <w:lang w:val="ru-RU"/>
        </w:rPr>
        <w:t>. № 51/0418 от 23.01.2025</w:t>
      </w:r>
      <w:r w:rsidRPr="00D80B83">
        <w:rPr>
          <w:rFonts w:ascii="PT Astra Serif" w:hAnsi="PT Astra Serif"/>
          <w:color w:val="000000"/>
          <w:sz w:val="24"/>
          <w:szCs w:val="24"/>
          <w:lang w:val="ru-RU"/>
        </w:rPr>
        <w:t xml:space="preserve"> установить публичный сервитут </w:t>
      </w:r>
      <w:r w:rsidRPr="00D80B83">
        <w:rPr>
          <w:rFonts w:ascii="PT Astra Serif" w:hAnsi="PT Astra Serif"/>
          <w:sz w:val="24"/>
          <w:szCs w:val="24"/>
          <w:lang w:val="ru-RU"/>
        </w:rPr>
        <w:t xml:space="preserve">в целях складирования строительных и иных материалов, возведения некапитальных строений, сооружений (включая ограждения, бытовки, навесы) и (или) размещения строительной техники, которые необходимы для обеспечения строительства </w:t>
      </w:r>
      <w:r w:rsidR="00C762FA">
        <w:rPr>
          <w:rFonts w:ascii="PT Astra Serif" w:hAnsi="PT Astra Serif"/>
          <w:sz w:val="24"/>
          <w:szCs w:val="24"/>
          <w:lang w:val="ru-RU"/>
        </w:rPr>
        <w:t>объекта трубопроводного транспорта</w:t>
      </w:r>
      <w:r w:rsidR="00525B4B" w:rsidRPr="00D80B83">
        <w:rPr>
          <w:rFonts w:ascii="PT Astra Serif" w:hAnsi="PT Astra Serif"/>
          <w:sz w:val="24"/>
          <w:szCs w:val="24"/>
          <w:lang w:val="ru-RU"/>
        </w:rPr>
        <w:t xml:space="preserve"> регионального значения </w:t>
      </w:r>
      <w:r w:rsidRPr="00D80B83">
        <w:rPr>
          <w:rFonts w:ascii="PT Astra Serif" w:hAnsi="PT Astra Serif"/>
          <w:spacing w:val="2"/>
          <w:sz w:val="24"/>
          <w:szCs w:val="24"/>
          <w:lang w:val="ru-RU"/>
        </w:rPr>
        <w:t xml:space="preserve">«Электроснабжение и телемеханизация </w:t>
      </w:r>
      <w:r w:rsidR="00125F66" w:rsidRPr="00D80B83">
        <w:rPr>
          <w:rFonts w:ascii="PT Astra Serif" w:hAnsi="PT Astra Serif"/>
          <w:spacing w:val="2"/>
          <w:sz w:val="24"/>
          <w:szCs w:val="24"/>
          <w:lang w:val="ru-RU"/>
        </w:rPr>
        <w:t>задвижки № 102 на 102</w:t>
      </w:r>
      <w:r w:rsidRPr="00D80B83">
        <w:rPr>
          <w:rFonts w:ascii="PT Astra Serif" w:hAnsi="PT Astra Serif"/>
          <w:spacing w:val="2"/>
          <w:sz w:val="24"/>
          <w:szCs w:val="24"/>
          <w:lang w:val="ru-RU"/>
        </w:rPr>
        <w:t xml:space="preserve"> км МН «Александровское-Анжеро-Судженск». </w:t>
      </w:r>
      <w:proofErr w:type="spellStart"/>
      <w:r w:rsidRPr="00D80B83">
        <w:rPr>
          <w:rFonts w:ascii="PT Astra Serif" w:hAnsi="PT Astra Serif"/>
          <w:spacing w:val="2"/>
          <w:sz w:val="24"/>
          <w:szCs w:val="24"/>
          <w:lang w:val="ru-RU"/>
        </w:rPr>
        <w:t>Нижневартовское</w:t>
      </w:r>
      <w:proofErr w:type="spellEnd"/>
      <w:r w:rsidRPr="00D80B83">
        <w:rPr>
          <w:rFonts w:ascii="PT Astra Serif" w:hAnsi="PT Astra Serif"/>
          <w:spacing w:val="2"/>
          <w:sz w:val="24"/>
          <w:szCs w:val="24"/>
          <w:lang w:val="ru-RU"/>
        </w:rPr>
        <w:t xml:space="preserve"> УМН. Строительство»</w:t>
      </w:r>
      <w:r w:rsidR="00C762FA">
        <w:rPr>
          <w:rFonts w:ascii="PT Astra Serif" w:hAnsi="PT Astra Serif"/>
          <w:sz w:val="24"/>
          <w:szCs w:val="24"/>
          <w:lang w:val="ru-RU"/>
        </w:rPr>
        <w:t xml:space="preserve"> на срок с 24</w:t>
      </w:r>
      <w:r w:rsidRPr="00D80B83">
        <w:rPr>
          <w:rFonts w:ascii="PT Astra Serif" w:hAnsi="PT Astra Serif"/>
          <w:sz w:val="24"/>
          <w:szCs w:val="24"/>
          <w:lang w:val="ru-RU"/>
        </w:rPr>
        <w:t>.02.2025 по 18.12.2025 в отношении част</w:t>
      </w:r>
      <w:r w:rsidR="00C80FC0">
        <w:rPr>
          <w:rFonts w:ascii="PT Astra Serif" w:hAnsi="PT Astra Serif"/>
          <w:sz w:val="24"/>
          <w:szCs w:val="24"/>
          <w:lang w:val="ru-RU"/>
        </w:rPr>
        <w:t>ей следующих земельных участков и земель:</w:t>
      </w:r>
    </w:p>
    <w:p w:rsidR="00F53520" w:rsidRPr="00D80B83" w:rsidRDefault="00F53520" w:rsidP="00804947">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земельного участка с кадас</w:t>
      </w:r>
      <w:r w:rsidR="00125F66" w:rsidRPr="00D80B83">
        <w:rPr>
          <w:rFonts w:ascii="PT Astra Serif" w:hAnsi="PT Astra Serif"/>
          <w:sz w:val="24"/>
          <w:szCs w:val="24"/>
          <w:lang w:val="ru-RU"/>
        </w:rPr>
        <w:t>тровым номером 70:01:0000012:5609,</w:t>
      </w:r>
      <w:r w:rsidRPr="00D80B83">
        <w:rPr>
          <w:rFonts w:ascii="PT Astra Serif" w:hAnsi="PT Astra Serif"/>
          <w:sz w:val="24"/>
          <w:szCs w:val="24"/>
          <w:lang w:val="ru-RU"/>
        </w:rPr>
        <w:t xml:space="preserve"> </w:t>
      </w:r>
      <w:r w:rsidR="00125F66" w:rsidRPr="00D80B83">
        <w:rPr>
          <w:rFonts w:ascii="PT Astra Serif" w:hAnsi="PT Astra Serif"/>
          <w:sz w:val="24"/>
          <w:szCs w:val="24"/>
          <w:lang w:val="ru-RU"/>
        </w:rPr>
        <w:t xml:space="preserve">местоположение: </w:t>
      </w:r>
      <w:r w:rsidR="00125F66" w:rsidRPr="00D80B83">
        <w:rPr>
          <w:rFonts w:ascii="PT Astra Serif" w:hAnsi="PT Astra Serif"/>
          <w:sz w:val="24"/>
          <w:szCs w:val="24"/>
          <w:lang w:val="ru-RU" w:eastAsia="ru-RU"/>
        </w:rPr>
        <w:t xml:space="preserve">местоположение установлено относительно ориентира, расположенного в границах участка.  Почтовый адрес ориентира: </w:t>
      </w:r>
      <w:r w:rsidR="00125F66" w:rsidRPr="00D80B83">
        <w:rPr>
          <w:rFonts w:ascii="PT Astra Serif" w:hAnsi="PT Astra Serif"/>
          <w:color w:val="000000"/>
          <w:sz w:val="24"/>
          <w:szCs w:val="24"/>
          <w:shd w:val="clear" w:color="auto" w:fill="F8F9FA"/>
          <w:lang w:val="ru-RU"/>
        </w:rPr>
        <w:t xml:space="preserve">Российская Федерация, Томская область, Александровский район, район </w:t>
      </w:r>
      <w:proofErr w:type="spellStart"/>
      <w:r w:rsidR="00125F66" w:rsidRPr="00D80B83">
        <w:rPr>
          <w:rFonts w:ascii="PT Astra Serif" w:hAnsi="PT Astra Serif"/>
          <w:color w:val="000000"/>
          <w:sz w:val="24"/>
          <w:szCs w:val="24"/>
          <w:shd w:val="clear" w:color="auto" w:fill="F8F9FA"/>
          <w:lang w:val="ru-RU"/>
        </w:rPr>
        <w:t>б.н.п</w:t>
      </w:r>
      <w:proofErr w:type="spellEnd"/>
      <w:r w:rsidR="00125F66" w:rsidRPr="00D80B83">
        <w:rPr>
          <w:rFonts w:ascii="PT Astra Serif" w:hAnsi="PT Astra Serif"/>
          <w:color w:val="000000"/>
          <w:sz w:val="24"/>
          <w:szCs w:val="24"/>
          <w:shd w:val="clear" w:color="auto" w:fill="F8F9FA"/>
          <w:lang w:val="ru-RU"/>
        </w:rPr>
        <w:t>. Раздольное;</w:t>
      </w:r>
    </w:p>
    <w:p w:rsidR="00F53520" w:rsidRPr="00D80B83" w:rsidRDefault="00F53520" w:rsidP="00491BFF">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 xml:space="preserve"> земельного участка с к</w:t>
      </w:r>
      <w:r w:rsidR="00125F66" w:rsidRPr="00D80B83">
        <w:rPr>
          <w:rFonts w:ascii="PT Astra Serif" w:hAnsi="PT Astra Serif"/>
          <w:sz w:val="24"/>
          <w:szCs w:val="24"/>
          <w:lang w:val="ru-RU"/>
        </w:rPr>
        <w:t>адастровым номером 70:01:0000000:62</w:t>
      </w:r>
      <w:r w:rsidRPr="00D80B83">
        <w:rPr>
          <w:rFonts w:ascii="PT Astra Serif" w:hAnsi="PT Astra Serif"/>
          <w:sz w:val="24"/>
          <w:szCs w:val="24"/>
          <w:lang w:val="ru-RU"/>
        </w:rPr>
        <w:t xml:space="preserve">, местоположение: </w:t>
      </w:r>
      <w:r w:rsidR="00125F66" w:rsidRPr="00D80B83">
        <w:rPr>
          <w:rFonts w:ascii="PT Astra Serif" w:hAnsi="PT Astra Serif"/>
          <w:sz w:val="24"/>
          <w:szCs w:val="24"/>
          <w:shd w:val="clear" w:color="auto" w:fill="F8F9FA"/>
          <w:lang w:val="ru-RU"/>
        </w:rPr>
        <w:t>Томская область, Александровский район, Александровское лесничество, Александровское у</w:t>
      </w:r>
      <w:r w:rsidR="00737675">
        <w:rPr>
          <w:rFonts w:ascii="PT Astra Serif" w:hAnsi="PT Astra Serif"/>
          <w:sz w:val="24"/>
          <w:szCs w:val="24"/>
          <w:shd w:val="clear" w:color="auto" w:fill="F8F9FA"/>
          <w:lang w:val="ru-RU"/>
        </w:rPr>
        <w:t>частковое лесничество, урочище «Совхоз Александровский» кварталы 1-7, 10-84, «урочище «Александровское», часть квартала 87»</w:t>
      </w:r>
      <w:r w:rsidRPr="00D80B83">
        <w:rPr>
          <w:rFonts w:ascii="PT Astra Serif" w:hAnsi="PT Astra Serif"/>
          <w:sz w:val="24"/>
          <w:szCs w:val="24"/>
          <w:lang w:val="ru-RU" w:eastAsia="ru-RU"/>
        </w:rPr>
        <w:t>;</w:t>
      </w:r>
    </w:p>
    <w:p w:rsidR="00F53520" w:rsidRDefault="00F53520" w:rsidP="008E1267">
      <w:pPr>
        <w:numPr>
          <w:ilvl w:val="0"/>
          <w:numId w:val="2"/>
        </w:numPr>
        <w:shd w:val="clear" w:color="auto" w:fill="FFFFFF"/>
        <w:tabs>
          <w:tab w:val="left" w:pos="567"/>
          <w:tab w:val="left" w:pos="993"/>
          <w:tab w:val="left" w:pos="1276"/>
        </w:tabs>
        <w:ind w:left="142" w:firstLine="567"/>
        <w:jc w:val="both"/>
        <w:rPr>
          <w:rFonts w:ascii="PT Astra Serif" w:hAnsi="PT Astra Serif"/>
          <w:sz w:val="24"/>
          <w:szCs w:val="24"/>
          <w:lang w:val="ru-RU"/>
        </w:rPr>
      </w:pPr>
      <w:r w:rsidRPr="00D80B83">
        <w:rPr>
          <w:rFonts w:ascii="PT Astra Serif" w:hAnsi="PT Astra Serif"/>
          <w:sz w:val="24"/>
          <w:szCs w:val="24"/>
          <w:lang w:val="ru-RU"/>
        </w:rPr>
        <w:t>земельного участка с кадастровым номером 70:01:000001</w:t>
      </w:r>
      <w:r w:rsidR="00125F66" w:rsidRPr="00D80B83">
        <w:rPr>
          <w:rFonts w:ascii="PT Astra Serif" w:hAnsi="PT Astra Serif"/>
          <w:sz w:val="24"/>
          <w:szCs w:val="24"/>
          <w:lang w:val="ru-RU"/>
        </w:rPr>
        <w:t>2:5232</w:t>
      </w:r>
      <w:r w:rsidRPr="00D80B83">
        <w:rPr>
          <w:rFonts w:ascii="PT Astra Serif" w:hAnsi="PT Astra Serif"/>
          <w:sz w:val="24"/>
          <w:szCs w:val="24"/>
          <w:lang w:val="ru-RU"/>
        </w:rPr>
        <w:t xml:space="preserve">, местоположение: </w:t>
      </w:r>
      <w:r w:rsidR="00A35CED" w:rsidRPr="00D80B83">
        <w:rPr>
          <w:rFonts w:ascii="PT Astra Serif" w:hAnsi="PT Astra Serif"/>
          <w:color w:val="000000"/>
          <w:sz w:val="24"/>
          <w:szCs w:val="24"/>
          <w:shd w:val="clear" w:color="auto" w:fill="F8F9FA"/>
          <w:lang w:val="ru-RU"/>
        </w:rPr>
        <w:t xml:space="preserve">Томская область, Александровский район, район </w:t>
      </w:r>
      <w:proofErr w:type="spellStart"/>
      <w:r w:rsidR="00A35CED" w:rsidRPr="00D80B83">
        <w:rPr>
          <w:rFonts w:ascii="PT Astra Serif" w:hAnsi="PT Astra Serif"/>
          <w:color w:val="000000"/>
          <w:sz w:val="24"/>
          <w:szCs w:val="24"/>
          <w:shd w:val="clear" w:color="auto" w:fill="F8F9FA"/>
          <w:lang w:val="ru-RU"/>
        </w:rPr>
        <w:t>в.п</w:t>
      </w:r>
      <w:proofErr w:type="spellEnd"/>
      <w:r w:rsidR="00A35CED" w:rsidRPr="00D80B83">
        <w:rPr>
          <w:rFonts w:ascii="PT Astra Serif" w:hAnsi="PT Astra Serif"/>
          <w:color w:val="000000"/>
          <w:sz w:val="24"/>
          <w:szCs w:val="24"/>
          <w:shd w:val="clear" w:color="auto" w:fill="F8F9FA"/>
          <w:lang w:val="ru-RU"/>
        </w:rPr>
        <w:t>. Раздольное, земельный участок расположен в центральной части кадастрового квартала 70:01:0000012</w:t>
      </w:r>
      <w:r w:rsidR="008E1267">
        <w:rPr>
          <w:rFonts w:ascii="PT Astra Serif" w:hAnsi="PT Astra Serif"/>
          <w:sz w:val="24"/>
          <w:szCs w:val="24"/>
          <w:lang w:val="ru-RU" w:eastAsia="ru-RU"/>
        </w:rPr>
        <w:t>;</w:t>
      </w:r>
    </w:p>
    <w:p w:rsidR="008E1267" w:rsidRPr="00C80FC0" w:rsidRDefault="008E1267" w:rsidP="008E1267">
      <w:pPr>
        <w:numPr>
          <w:ilvl w:val="0"/>
          <w:numId w:val="2"/>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sz w:val="24"/>
          <w:szCs w:val="24"/>
          <w:lang w:val="ru-RU"/>
        </w:rPr>
        <w:t>земель</w:t>
      </w:r>
      <w:r w:rsidR="00006ED4">
        <w:rPr>
          <w:rFonts w:ascii="PT Astra Serif" w:hAnsi="PT Astra Serif"/>
          <w:sz w:val="24"/>
          <w:szCs w:val="24"/>
          <w:lang w:val="ru-RU"/>
        </w:rPr>
        <w:t>, государственная собственность на которые не разграничена,</w:t>
      </w:r>
      <w:r>
        <w:rPr>
          <w:rFonts w:ascii="PT Astra Serif" w:hAnsi="PT Astra Serif"/>
          <w:sz w:val="24"/>
          <w:szCs w:val="24"/>
          <w:lang w:val="ru-RU"/>
        </w:rPr>
        <w:t xml:space="preserve"> в границах кадастрового квар</w:t>
      </w:r>
      <w:r w:rsidRPr="00C80FC0">
        <w:rPr>
          <w:rFonts w:ascii="PT Astra Serif" w:hAnsi="PT Astra Serif"/>
          <w:sz w:val="24"/>
          <w:szCs w:val="24"/>
          <w:lang w:val="ru-RU"/>
        </w:rPr>
        <w:t>тала 70:01:0000012.</w:t>
      </w:r>
    </w:p>
    <w:p w:rsidR="00F53520" w:rsidRPr="00D80B83"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color w:val="000000"/>
          <w:sz w:val="24"/>
          <w:szCs w:val="24"/>
          <w:lang w:val="ru-RU"/>
        </w:rPr>
      </w:pPr>
      <w:r w:rsidRPr="00D80B83">
        <w:rPr>
          <w:rFonts w:ascii="PT Astra Serif" w:hAnsi="PT Astra Serif"/>
          <w:color w:val="000000"/>
          <w:sz w:val="24"/>
          <w:szCs w:val="24"/>
          <w:lang w:val="ru-RU"/>
        </w:rPr>
        <w:t>Срок, в течение которого использование частей земельных участков</w:t>
      </w:r>
      <w:r w:rsidR="00C80FC0">
        <w:rPr>
          <w:rFonts w:ascii="PT Astra Serif" w:hAnsi="PT Astra Serif"/>
          <w:color w:val="000000"/>
          <w:sz w:val="24"/>
          <w:szCs w:val="24"/>
          <w:lang w:val="ru-RU"/>
        </w:rPr>
        <w:t xml:space="preserve"> и земель</w:t>
      </w:r>
      <w:r w:rsidRPr="00D80B83">
        <w:rPr>
          <w:rFonts w:ascii="PT Astra Serif" w:hAnsi="PT Astra Serif"/>
          <w:color w:val="000000"/>
          <w:sz w:val="24"/>
          <w:szCs w:val="24"/>
          <w:lang w:val="ru-RU"/>
        </w:rPr>
        <w:t xml:space="preserve">, указанных в пункте 1 настоящего распоряжения,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w:t>
      </w:r>
      <w:r w:rsidR="00C762FA">
        <w:rPr>
          <w:rFonts w:ascii="PT Astra Serif" w:hAnsi="PT Astra Serif"/>
          <w:sz w:val="24"/>
          <w:szCs w:val="24"/>
          <w:lang w:val="ru-RU"/>
        </w:rPr>
        <w:t>с 24</w:t>
      </w:r>
      <w:r w:rsidRPr="00D80B83">
        <w:rPr>
          <w:rFonts w:ascii="PT Astra Serif" w:hAnsi="PT Astra Serif"/>
          <w:sz w:val="24"/>
          <w:szCs w:val="24"/>
          <w:lang w:val="ru-RU"/>
        </w:rPr>
        <w:t>.02.2025 по 18.12.2025.</w:t>
      </w:r>
    </w:p>
    <w:p w:rsidR="00F53520" w:rsidRPr="00C80FC0"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color w:val="000000"/>
          <w:sz w:val="24"/>
          <w:szCs w:val="24"/>
          <w:lang w:val="ru-RU"/>
        </w:rPr>
        <w:t xml:space="preserve">Утвердить границы публичного сервитута согласно приложению № 1 </w:t>
      </w:r>
      <w:r w:rsidR="009A42D6">
        <w:rPr>
          <w:rFonts w:ascii="PT Astra Serif" w:hAnsi="PT Astra Serif"/>
          <w:color w:val="000000"/>
          <w:sz w:val="24"/>
          <w:szCs w:val="24"/>
          <w:lang w:val="ru-RU"/>
        </w:rPr>
        <w:t>к настоящему распоряжению.</w:t>
      </w:r>
    </w:p>
    <w:p w:rsidR="00F53520" w:rsidRPr="00C80FC0" w:rsidRDefault="00F53520" w:rsidP="00491BFF">
      <w:pPr>
        <w:numPr>
          <w:ilvl w:val="0"/>
          <w:numId w:val="1"/>
        </w:numPr>
        <w:shd w:val="clear" w:color="auto" w:fill="FFFFFF"/>
        <w:tabs>
          <w:tab w:val="left" w:pos="567"/>
          <w:tab w:val="left" w:pos="851"/>
          <w:tab w:val="left" w:pos="993"/>
          <w:tab w:val="left" w:pos="1276"/>
        </w:tabs>
        <w:ind w:left="142" w:firstLine="567"/>
        <w:jc w:val="both"/>
        <w:rPr>
          <w:rFonts w:ascii="PT Astra Serif" w:hAnsi="PT Astra Serif"/>
          <w:sz w:val="24"/>
          <w:szCs w:val="24"/>
          <w:lang w:val="ru-RU"/>
        </w:rPr>
      </w:pPr>
      <w:r w:rsidRPr="00C80FC0">
        <w:rPr>
          <w:rFonts w:ascii="PT Astra Serif" w:hAnsi="PT Astra Serif"/>
          <w:sz w:val="24"/>
          <w:szCs w:val="24"/>
          <w:lang w:val="ru-RU"/>
        </w:rPr>
        <w:t>Порядок расчета и внесения платы за публичный сервитут в отношении земельных участков</w:t>
      </w:r>
      <w:r w:rsidR="00C80FC0" w:rsidRPr="00C80FC0">
        <w:rPr>
          <w:rFonts w:ascii="PT Astra Serif" w:hAnsi="PT Astra Serif"/>
          <w:sz w:val="24"/>
          <w:szCs w:val="24"/>
          <w:lang w:val="ru-RU"/>
        </w:rPr>
        <w:t xml:space="preserve"> и земель</w:t>
      </w:r>
      <w:r w:rsidRPr="00C80FC0">
        <w:rPr>
          <w:rFonts w:ascii="PT Astra Serif" w:hAnsi="PT Astra Serif"/>
          <w:sz w:val="24"/>
          <w:szCs w:val="24"/>
          <w:lang w:val="ru-RU"/>
        </w:rPr>
        <w:t>, находящихся в государственной или муниципальной собственности и не обремененных правами третьих лиц, определяется в настоящем пункте в соответствии со статьей 39.46 Земельного кодекса Российской Федерации.</w:t>
      </w:r>
    </w:p>
    <w:p w:rsidR="00F53520" w:rsidRPr="00D80B83" w:rsidRDefault="00F53520" w:rsidP="00C80FC0">
      <w:pPr>
        <w:shd w:val="clear" w:color="auto" w:fill="FFFFFF"/>
        <w:tabs>
          <w:tab w:val="left" w:pos="540"/>
          <w:tab w:val="left" w:pos="1701"/>
        </w:tabs>
        <w:ind w:left="142" w:right="3" w:firstLine="567"/>
        <w:jc w:val="both"/>
        <w:rPr>
          <w:rFonts w:ascii="PT Astra Serif" w:hAnsi="PT Astra Serif"/>
          <w:sz w:val="24"/>
          <w:szCs w:val="24"/>
          <w:lang w:val="ru-RU"/>
        </w:rPr>
      </w:pPr>
      <w:r w:rsidRPr="00D80B83">
        <w:rPr>
          <w:rFonts w:ascii="PT Astra Serif" w:hAnsi="PT Astra Serif"/>
          <w:sz w:val="24"/>
          <w:szCs w:val="24"/>
          <w:lang w:val="ru-RU"/>
        </w:rPr>
        <w:t xml:space="preserve">Плата за публичный сервитут в отношении земельных участков, указанных в пункте 1 настоящего распоряжения, рассчитывается пропорционально площади таких земельных участков в установленных границах публичного сервитута в размере 0,01 процента кадастровой </w:t>
      </w:r>
      <w:r w:rsidRPr="00D80B83">
        <w:rPr>
          <w:rFonts w:ascii="PT Astra Serif" w:hAnsi="PT Astra Serif"/>
          <w:sz w:val="24"/>
          <w:szCs w:val="24"/>
          <w:lang w:val="ru-RU"/>
        </w:rPr>
        <w:lastRenderedPageBreak/>
        <w:t>стоимости таких земельных участков за каждый год их использования. При этом плата за</w:t>
      </w:r>
      <w:r w:rsidR="00D80B83">
        <w:rPr>
          <w:rFonts w:ascii="PT Astra Serif" w:hAnsi="PT Astra Serif"/>
          <w:sz w:val="24"/>
          <w:szCs w:val="24"/>
          <w:lang w:val="ru-RU"/>
        </w:rPr>
        <w:t xml:space="preserve"> </w:t>
      </w:r>
      <w:r w:rsidRPr="00D80B83">
        <w:rPr>
          <w:rFonts w:ascii="PT Astra Serif" w:hAnsi="PT Astra Serif"/>
          <w:sz w:val="24"/>
          <w:szCs w:val="24"/>
          <w:lang w:val="ru-RU"/>
        </w:rPr>
        <w:t>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Если в отношении земельных участков, указанных в пункте 1 настоящего распоряжения, кадастровая стоимость не определена, размер платы за публичный сервитут рассчитывается пропорционально площади такого земельного участка в установленных границах публичного сервитута, исходя из среднего уровня кадастровой стоимости земельных участков по муниципальному району (муниципальному округу, городскому округу) в размере 0,01 процента кадастровой стоимости такого земельного участка за каждый год его использования. При этом плата за публичный сервитут не может быть менее чем 0,1 процента кадастровой стоимости земельного участка, обремененного сервитутом, за весь срок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Плата вносится Акционерным обществом «</w:t>
      </w:r>
      <w:proofErr w:type="spellStart"/>
      <w:r w:rsidRPr="00D80B83">
        <w:rPr>
          <w:rFonts w:ascii="PT Astra Serif" w:hAnsi="PT Astra Serif"/>
          <w:sz w:val="24"/>
          <w:szCs w:val="24"/>
          <w:lang w:val="ru-RU"/>
        </w:rPr>
        <w:t>Транснефть</w:t>
      </w:r>
      <w:proofErr w:type="spellEnd"/>
      <w:r w:rsidRPr="00D80B83">
        <w:rPr>
          <w:rFonts w:ascii="PT Astra Serif" w:hAnsi="PT Astra Serif"/>
          <w:sz w:val="24"/>
          <w:szCs w:val="24"/>
          <w:lang w:val="ru-RU"/>
        </w:rPr>
        <w:t xml:space="preserve"> - Сибирь» единовременным платежом не позднее 6 месяцев со дня принятия настоящего распоряжения на расчетный счет:</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Департамента лесного хозяйства Томской области в отношении земельных участков из земель лесного фонда, находящихся в федеральной собственности и не обремененных правами третьих лиц;</w:t>
      </w:r>
    </w:p>
    <w:p w:rsidR="00491BFF"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органа местного самоуправления, уполномоченного на распоряжение землями, государственная собственность на которые не разграничена, - в отношении земельных участков</w:t>
      </w:r>
      <w:r w:rsidR="00C80FC0">
        <w:rPr>
          <w:rFonts w:ascii="PT Astra Serif" w:hAnsi="PT Astra Serif"/>
          <w:sz w:val="24"/>
          <w:szCs w:val="24"/>
          <w:lang w:val="ru-RU"/>
        </w:rPr>
        <w:t xml:space="preserve"> и земель</w:t>
      </w:r>
      <w:r w:rsidRPr="00D80B83">
        <w:rPr>
          <w:rFonts w:ascii="PT Astra Serif" w:hAnsi="PT Astra Serif"/>
          <w:sz w:val="24"/>
          <w:szCs w:val="24"/>
          <w:lang w:val="ru-RU"/>
        </w:rPr>
        <w:t>, государственная собственность на которые не разграничена.</w:t>
      </w:r>
    </w:p>
    <w:p w:rsidR="00F53520" w:rsidRPr="00D80B83" w:rsidRDefault="00491BFF"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5. У</w:t>
      </w:r>
      <w:r w:rsidR="00F53520" w:rsidRPr="00D80B83">
        <w:rPr>
          <w:rFonts w:ascii="PT Astra Serif" w:hAnsi="PT Astra Serif"/>
          <w:sz w:val="24"/>
          <w:szCs w:val="24"/>
          <w:lang w:val="ru-RU"/>
        </w:rPr>
        <w:t>становить график проведения работ при осуществлении деятельности, для обеспечения которой устанавливается публичный сервитут, в отношении земельных участков</w:t>
      </w:r>
      <w:r w:rsidR="00C80FC0">
        <w:rPr>
          <w:rFonts w:ascii="PT Astra Serif" w:hAnsi="PT Astra Serif"/>
          <w:sz w:val="24"/>
          <w:szCs w:val="24"/>
          <w:lang w:val="ru-RU"/>
        </w:rPr>
        <w:t xml:space="preserve"> и земель</w:t>
      </w:r>
      <w:r w:rsidR="00F53520" w:rsidRPr="00D80B83">
        <w:rPr>
          <w:rFonts w:ascii="PT Astra Serif" w:hAnsi="PT Astra Serif"/>
          <w:sz w:val="24"/>
          <w:szCs w:val="24"/>
          <w:lang w:val="ru-RU"/>
        </w:rPr>
        <w:t>, находящихся в государственной собственности или муниципальной собственности и не предоставленных гражданам или юридическим лицам, указанных в пункте 1 настоящего распоряжения, согласно приложению № 2 к настоящему распоряжению.</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6. Акционерному обществу «</w:t>
      </w:r>
      <w:proofErr w:type="spellStart"/>
      <w:r w:rsidRPr="00D80B83">
        <w:rPr>
          <w:rFonts w:ascii="PT Astra Serif" w:hAnsi="PT Astra Serif"/>
          <w:sz w:val="24"/>
          <w:szCs w:val="24"/>
          <w:lang w:val="ru-RU"/>
        </w:rPr>
        <w:t>Транснефть</w:t>
      </w:r>
      <w:proofErr w:type="spellEnd"/>
      <w:r w:rsidRPr="00D80B83">
        <w:rPr>
          <w:rFonts w:ascii="PT Astra Serif" w:hAnsi="PT Astra Serif"/>
          <w:sz w:val="24"/>
          <w:szCs w:val="24"/>
          <w:lang w:val="ru-RU"/>
        </w:rPr>
        <w:t xml:space="preserve"> - Сибирь» в установленном законом порядке обеспечить:</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1) заключение с правообладателями земельных участков, указанных в пункте 1 настоящего распоряжения, соглашений об осуществлении публичного сервитута;</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2) приведение земельных участков и земель в состояние, пригодное для их использования в соответствии с видом разрешенного использования, в срок не позднее чем три месяца после завершения деятельности, указанной в пункте 1 настоящего распоряжения, для обеспечения которой установлен публичный сервитут.</w:t>
      </w:r>
    </w:p>
    <w:p w:rsidR="00F53520" w:rsidRPr="00D80B83" w:rsidRDefault="00F53520" w:rsidP="00491BFF">
      <w:pPr>
        <w:tabs>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7. Департаменту информационной политики Администрации Томской области обеспечить опубликование настоящего распоряжения на официальном интернет-портале Администрации Томской области в установленные законодательством сроки.</w:t>
      </w:r>
    </w:p>
    <w:p w:rsidR="00491BFF" w:rsidRPr="00D80B83" w:rsidRDefault="00F53520" w:rsidP="00491BFF">
      <w:pPr>
        <w:tabs>
          <w:tab w:val="left" w:pos="993"/>
          <w:tab w:val="left" w:pos="2552"/>
          <w:tab w:val="left" w:pos="2835"/>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8. Комитету по общим вопросам Администрации Томской области направить настоящее распоряжение Акционерному обществу «</w:t>
      </w:r>
      <w:proofErr w:type="spellStart"/>
      <w:r w:rsidRPr="00D80B83">
        <w:rPr>
          <w:rFonts w:ascii="PT Astra Serif" w:hAnsi="PT Astra Serif"/>
          <w:sz w:val="24"/>
          <w:szCs w:val="24"/>
          <w:lang w:val="ru-RU"/>
        </w:rPr>
        <w:t>Транснефть</w:t>
      </w:r>
      <w:proofErr w:type="spellEnd"/>
      <w:r w:rsidRPr="00D80B83">
        <w:rPr>
          <w:rFonts w:ascii="PT Astra Serif" w:hAnsi="PT Astra Serif"/>
          <w:sz w:val="24"/>
          <w:szCs w:val="24"/>
          <w:lang w:val="ru-RU"/>
        </w:rPr>
        <w:t xml:space="preserve"> </w:t>
      </w:r>
      <w:r w:rsidR="00FC4498" w:rsidRPr="00D80B83">
        <w:rPr>
          <w:rFonts w:ascii="PT Astra Serif" w:hAnsi="PT Astra Serif"/>
          <w:sz w:val="24"/>
          <w:szCs w:val="24"/>
          <w:lang w:val="ru-RU"/>
        </w:rPr>
        <w:t>–</w:t>
      </w:r>
      <w:r w:rsidRPr="00D80B83">
        <w:rPr>
          <w:rFonts w:ascii="PT Astra Serif" w:hAnsi="PT Astra Serif"/>
          <w:sz w:val="24"/>
          <w:szCs w:val="24"/>
          <w:lang w:val="ru-RU"/>
        </w:rPr>
        <w:t xml:space="preserve"> Сибирь</w:t>
      </w:r>
      <w:r w:rsidR="00FC4498" w:rsidRPr="00D80B83">
        <w:rPr>
          <w:rFonts w:ascii="PT Astra Serif" w:hAnsi="PT Astra Serif"/>
          <w:sz w:val="24"/>
          <w:szCs w:val="24"/>
          <w:lang w:val="ru-RU"/>
        </w:rPr>
        <w:t>»</w:t>
      </w:r>
      <w:r w:rsidRPr="00D80B83">
        <w:rPr>
          <w:rFonts w:ascii="PT Astra Serif" w:hAnsi="PT Astra Serif"/>
          <w:sz w:val="24"/>
          <w:szCs w:val="24"/>
          <w:lang w:val="ru-RU"/>
        </w:rPr>
        <w:t>, в Департамент лесн</w:t>
      </w:r>
      <w:r w:rsidR="00737675">
        <w:rPr>
          <w:rFonts w:ascii="PT Astra Serif" w:hAnsi="PT Astra Serif"/>
          <w:sz w:val="24"/>
          <w:szCs w:val="24"/>
          <w:lang w:val="ru-RU"/>
        </w:rPr>
        <w:t>ого хозяйства Томской области,</w:t>
      </w:r>
      <w:r w:rsidRPr="00D80B83">
        <w:rPr>
          <w:rFonts w:ascii="PT Astra Serif" w:hAnsi="PT Astra Serif"/>
          <w:sz w:val="24"/>
          <w:szCs w:val="24"/>
          <w:lang w:val="ru-RU"/>
        </w:rPr>
        <w:t xml:space="preserve"> Администрацию Александровского района</w:t>
      </w:r>
      <w:r w:rsidR="008E1267">
        <w:rPr>
          <w:rFonts w:ascii="PT Astra Serif" w:hAnsi="PT Astra Serif"/>
          <w:sz w:val="24"/>
          <w:szCs w:val="24"/>
          <w:lang w:val="ru-RU"/>
        </w:rPr>
        <w:t xml:space="preserve">, </w:t>
      </w:r>
      <w:r w:rsidR="009A42D6">
        <w:rPr>
          <w:rFonts w:ascii="PT Astra Serif" w:hAnsi="PT Astra Serif"/>
          <w:sz w:val="24"/>
          <w:szCs w:val="24"/>
          <w:lang w:val="ru-RU"/>
        </w:rPr>
        <w:t xml:space="preserve">Администрацию </w:t>
      </w:r>
      <w:r w:rsidR="008E1267">
        <w:rPr>
          <w:rFonts w:ascii="PT Astra Serif" w:hAnsi="PT Astra Serif"/>
          <w:sz w:val="24"/>
          <w:szCs w:val="24"/>
          <w:lang w:val="ru-RU"/>
        </w:rPr>
        <w:t>Але</w:t>
      </w:r>
      <w:r w:rsidR="00B778B1">
        <w:rPr>
          <w:rFonts w:ascii="PT Astra Serif" w:hAnsi="PT Astra Serif"/>
          <w:sz w:val="24"/>
          <w:szCs w:val="24"/>
          <w:lang w:val="ru-RU"/>
        </w:rPr>
        <w:t>ксандров</w:t>
      </w:r>
      <w:r w:rsidR="009A42D6">
        <w:rPr>
          <w:rFonts w:ascii="PT Astra Serif" w:hAnsi="PT Astra Serif"/>
          <w:sz w:val="24"/>
          <w:szCs w:val="24"/>
          <w:lang w:val="ru-RU"/>
        </w:rPr>
        <w:t>ского сельского поселения</w:t>
      </w:r>
      <w:r w:rsidRPr="00D80B83">
        <w:rPr>
          <w:rFonts w:ascii="PT Astra Serif" w:hAnsi="PT Astra Serif"/>
          <w:sz w:val="24"/>
          <w:szCs w:val="24"/>
          <w:lang w:val="ru-RU"/>
        </w:rPr>
        <w:t xml:space="preserve"> в установленные законодательством сроки.</w:t>
      </w:r>
      <w:r w:rsidR="00491BFF" w:rsidRPr="00D80B83">
        <w:rPr>
          <w:rFonts w:ascii="PT Astra Serif" w:hAnsi="PT Astra Serif"/>
          <w:sz w:val="24"/>
          <w:szCs w:val="24"/>
          <w:lang w:val="ru-RU"/>
        </w:rPr>
        <w:t xml:space="preserve"> </w:t>
      </w:r>
    </w:p>
    <w:p w:rsidR="00F53520" w:rsidRPr="00D80B83" w:rsidRDefault="00491BFF" w:rsidP="00491BFF">
      <w:pPr>
        <w:tabs>
          <w:tab w:val="left" w:pos="993"/>
          <w:tab w:val="left" w:pos="2552"/>
          <w:tab w:val="left" w:pos="2835"/>
          <w:tab w:val="left" w:pos="7088"/>
        </w:tabs>
        <w:ind w:left="142" w:firstLine="567"/>
        <w:jc w:val="both"/>
        <w:rPr>
          <w:rFonts w:ascii="PT Astra Serif" w:hAnsi="PT Astra Serif"/>
          <w:sz w:val="24"/>
          <w:szCs w:val="24"/>
          <w:lang w:val="ru-RU"/>
        </w:rPr>
      </w:pPr>
      <w:r w:rsidRPr="00D80B83">
        <w:rPr>
          <w:rFonts w:ascii="PT Astra Serif" w:hAnsi="PT Astra Serif"/>
          <w:sz w:val="24"/>
          <w:szCs w:val="24"/>
          <w:lang w:val="ru-RU"/>
        </w:rPr>
        <w:t>9. К</w:t>
      </w:r>
      <w:r w:rsidR="00F53520" w:rsidRPr="00D80B83">
        <w:rPr>
          <w:rFonts w:ascii="PT Astra Serif" w:hAnsi="PT Astra Serif"/>
          <w:sz w:val="24"/>
          <w:szCs w:val="24"/>
          <w:lang w:val="ru-RU"/>
        </w:rPr>
        <w:t>онтроль за исполнением настоящего распоряжения возложить на заместителя Губернат</w:t>
      </w:r>
      <w:r w:rsidR="00006ED4">
        <w:rPr>
          <w:rFonts w:ascii="PT Astra Serif" w:hAnsi="PT Astra Serif"/>
          <w:sz w:val="24"/>
          <w:szCs w:val="24"/>
          <w:lang w:val="ru-RU"/>
        </w:rPr>
        <w:t>ора Томской области по промышленности</w:t>
      </w:r>
      <w:r w:rsidR="00F53520" w:rsidRPr="00D80B83">
        <w:rPr>
          <w:rFonts w:ascii="PT Astra Serif" w:hAnsi="PT Astra Serif"/>
          <w:sz w:val="24"/>
          <w:szCs w:val="24"/>
          <w:lang w:val="ru-RU"/>
        </w:rPr>
        <w:t>, инвестиционной политике и имущественным отношениям.</w:t>
      </w:r>
    </w:p>
    <w:p w:rsidR="00F53520" w:rsidRPr="00FC4498" w:rsidRDefault="00F53520" w:rsidP="00491BFF">
      <w:pPr>
        <w:tabs>
          <w:tab w:val="left" w:pos="2552"/>
          <w:tab w:val="left" w:pos="2835"/>
        </w:tabs>
        <w:spacing w:before="120"/>
        <w:ind w:left="142" w:firstLine="567"/>
        <w:jc w:val="both"/>
        <w:rPr>
          <w:rFonts w:ascii="PT Astra Serif" w:hAnsi="PT Astra Serif"/>
          <w:sz w:val="24"/>
          <w:szCs w:val="24"/>
          <w:lang w:val="ru-RU"/>
        </w:rPr>
      </w:pPr>
    </w:p>
    <w:p w:rsidR="00F53520" w:rsidRPr="00FC4498" w:rsidRDefault="00F53520" w:rsidP="00C90908">
      <w:pPr>
        <w:tabs>
          <w:tab w:val="left" w:pos="2552"/>
          <w:tab w:val="left" w:pos="2835"/>
        </w:tabs>
        <w:spacing w:before="120"/>
        <w:jc w:val="both"/>
        <w:rPr>
          <w:rFonts w:ascii="PT Astra Serif" w:hAnsi="PT Astra Serif"/>
          <w:sz w:val="24"/>
          <w:szCs w:val="24"/>
          <w:lang w:val="ru-RU"/>
        </w:rPr>
      </w:pPr>
    </w:p>
    <w:p w:rsidR="00F53520" w:rsidRPr="00FC4498" w:rsidRDefault="00F53520" w:rsidP="00FC4498">
      <w:pPr>
        <w:tabs>
          <w:tab w:val="left" w:pos="2552"/>
          <w:tab w:val="left" w:pos="8080"/>
        </w:tabs>
        <w:ind w:left="142" w:right="-141"/>
        <w:jc w:val="both"/>
        <w:rPr>
          <w:rFonts w:ascii="PT Astra Serif" w:hAnsi="PT Astra Serif"/>
          <w:sz w:val="24"/>
          <w:szCs w:val="24"/>
          <w:lang w:val="ru-RU"/>
        </w:rPr>
      </w:pPr>
      <w:r w:rsidRPr="00FC4498">
        <w:rPr>
          <w:rFonts w:ascii="PT Astra Serif" w:hAnsi="PT Astra Serif"/>
          <w:sz w:val="24"/>
          <w:szCs w:val="24"/>
          <w:lang w:val="ru-RU"/>
        </w:rPr>
        <w:t>Губернатор Томской области</w:t>
      </w:r>
      <w:r w:rsidRPr="00FC4498">
        <w:rPr>
          <w:rFonts w:ascii="PT Astra Serif" w:hAnsi="PT Astra Serif"/>
          <w:sz w:val="24"/>
          <w:szCs w:val="24"/>
          <w:lang w:val="ru-RU"/>
        </w:rPr>
        <w:tab/>
        <w:t xml:space="preserve">  </w:t>
      </w:r>
      <w:r w:rsidR="00FC4498">
        <w:rPr>
          <w:rFonts w:ascii="PT Astra Serif" w:hAnsi="PT Astra Serif"/>
          <w:sz w:val="24"/>
          <w:szCs w:val="24"/>
          <w:lang w:val="ru-RU"/>
        </w:rPr>
        <w:t xml:space="preserve">          </w:t>
      </w:r>
      <w:r w:rsidRPr="00FC4498">
        <w:rPr>
          <w:rFonts w:ascii="PT Astra Serif" w:hAnsi="PT Astra Serif"/>
          <w:sz w:val="24"/>
          <w:szCs w:val="24"/>
          <w:lang w:val="ru-RU"/>
        </w:rPr>
        <w:t xml:space="preserve">  В.В. </w:t>
      </w:r>
      <w:proofErr w:type="spellStart"/>
      <w:r w:rsidRPr="00FC4498">
        <w:rPr>
          <w:rFonts w:ascii="PT Astra Serif" w:hAnsi="PT Astra Serif"/>
          <w:sz w:val="24"/>
          <w:szCs w:val="24"/>
          <w:lang w:val="ru-RU"/>
        </w:rPr>
        <w:t>Мазур</w:t>
      </w:r>
      <w:proofErr w:type="spellEnd"/>
    </w:p>
    <w:p w:rsidR="00F53520" w:rsidRPr="00FC4498" w:rsidRDefault="00F53520" w:rsidP="00491BFF">
      <w:pPr>
        <w:tabs>
          <w:tab w:val="left" w:pos="2552"/>
          <w:tab w:val="left" w:pos="2835"/>
        </w:tabs>
        <w:spacing w:before="120"/>
        <w:ind w:firstLine="567"/>
        <w:rPr>
          <w:rFonts w:ascii="PT Astra Serif" w:hAnsi="PT Astra Serif"/>
          <w:sz w:val="24"/>
          <w:szCs w:val="24"/>
          <w:lang w:val="ru-RU"/>
        </w:rPr>
      </w:pPr>
    </w:p>
    <w:p w:rsidR="00C90908" w:rsidRPr="00C90908" w:rsidRDefault="00C90908" w:rsidP="00C90908">
      <w:pPr>
        <w:tabs>
          <w:tab w:val="left" w:pos="2552"/>
          <w:tab w:val="left" w:pos="2835"/>
        </w:tabs>
        <w:spacing w:before="120"/>
        <w:ind w:left="142"/>
        <w:rPr>
          <w:rFonts w:ascii="PT Astra Serif" w:hAnsi="PT Astra Serif"/>
          <w:sz w:val="24"/>
          <w:szCs w:val="24"/>
          <w:lang w:val="ru-RU"/>
        </w:rPr>
        <w:sectPr w:rsidR="00C90908" w:rsidRPr="00C90908" w:rsidSect="00297FE9">
          <w:headerReference w:type="default" r:id="rId9"/>
          <w:headerReference w:type="first" r:id="rId10"/>
          <w:pgSz w:w="11910" w:h="16840"/>
          <w:pgMar w:top="1701" w:right="711" w:bottom="851" w:left="1134" w:header="720" w:footer="720" w:gutter="0"/>
          <w:pgNumType w:start="1"/>
          <w:cols w:space="720"/>
          <w:noEndnote/>
          <w:titlePg/>
          <w:docGrid w:linePitch="299"/>
        </w:sectPr>
      </w:pPr>
      <w:r>
        <w:rPr>
          <w:rFonts w:ascii="PT Astra Serif" w:hAnsi="PT Astra Serif"/>
          <w:sz w:val="24"/>
          <w:szCs w:val="24"/>
          <w:lang w:val="ru-RU"/>
        </w:rPr>
        <w:t>Т.А. Исакова</w:t>
      </w:r>
    </w:p>
    <w:p w:rsidR="005B0589" w:rsidRPr="007F6B37" w:rsidRDefault="00A456A4" w:rsidP="00801140">
      <w:pPr>
        <w:ind w:left="6662" w:firstLine="426"/>
        <w:rPr>
          <w:rFonts w:ascii="PT Astra Serif" w:hAnsi="PT Astra Serif"/>
          <w:sz w:val="20"/>
          <w:szCs w:val="20"/>
          <w:lang w:val="ru-RU"/>
        </w:rPr>
      </w:pPr>
      <w:r>
        <w:rPr>
          <w:rFonts w:ascii="PT Astra Serif" w:hAnsi="PT Astra Serif"/>
          <w:sz w:val="20"/>
          <w:szCs w:val="20"/>
          <w:lang w:val="ru-RU"/>
        </w:rPr>
        <w:lastRenderedPageBreak/>
        <w:t>Пр</w:t>
      </w:r>
      <w:r w:rsidR="005B0589" w:rsidRPr="007F6B37">
        <w:rPr>
          <w:rFonts w:ascii="PT Astra Serif" w:hAnsi="PT Astra Serif"/>
          <w:sz w:val="20"/>
          <w:szCs w:val="20"/>
          <w:lang w:val="ru-RU"/>
        </w:rPr>
        <w:t xml:space="preserve">иложение </w:t>
      </w:r>
      <w:r w:rsidR="00801140">
        <w:rPr>
          <w:rFonts w:ascii="PT Astra Serif" w:hAnsi="PT Astra Serif"/>
          <w:sz w:val="20"/>
          <w:szCs w:val="20"/>
          <w:lang w:val="ru-RU"/>
        </w:rPr>
        <w:t xml:space="preserve">№ 1 </w:t>
      </w:r>
      <w:r w:rsidR="005B0589" w:rsidRPr="007F6B37">
        <w:rPr>
          <w:rFonts w:ascii="PT Astra Serif" w:hAnsi="PT Astra Serif"/>
          <w:sz w:val="20"/>
          <w:szCs w:val="20"/>
          <w:lang w:val="ru-RU"/>
        </w:rPr>
        <w:t>к распоряжению</w:t>
      </w:r>
    </w:p>
    <w:p w:rsidR="005B0589" w:rsidRPr="007F6B37" w:rsidRDefault="005B0589" w:rsidP="00801140">
      <w:pPr>
        <w:ind w:left="7088"/>
        <w:rPr>
          <w:rFonts w:ascii="PT Astra Serif" w:hAnsi="PT Astra Serif"/>
          <w:sz w:val="20"/>
          <w:szCs w:val="20"/>
          <w:lang w:val="ru-RU"/>
        </w:rPr>
      </w:pPr>
      <w:r w:rsidRPr="007F6B37">
        <w:rPr>
          <w:rFonts w:ascii="PT Astra Serif" w:hAnsi="PT Astra Serif"/>
          <w:sz w:val="20"/>
          <w:szCs w:val="20"/>
          <w:lang w:val="ru-RU"/>
        </w:rPr>
        <w:t>Администрации Томской области</w:t>
      </w:r>
    </w:p>
    <w:p w:rsidR="005B0589" w:rsidRPr="007F6B37" w:rsidRDefault="005B0589" w:rsidP="00801140">
      <w:pPr>
        <w:ind w:left="6662" w:firstLine="426"/>
        <w:rPr>
          <w:rFonts w:ascii="PT Astra Serif" w:hAnsi="PT Astra Serif"/>
          <w:sz w:val="20"/>
          <w:szCs w:val="20"/>
          <w:lang w:val="ru-RU"/>
        </w:rPr>
      </w:pPr>
      <w:r w:rsidRPr="007F6B37">
        <w:rPr>
          <w:rFonts w:ascii="PT Astra Serif" w:hAnsi="PT Astra Serif"/>
          <w:sz w:val="20"/>
          <w:szCs w:val="20"/>
          <w:lang w:val="ru-RU"/>
        </w:rPr>
        <w:t>от ____________№___________</w:t>
      </w:r>
    </w:p>
    <w:p w:rsidR="005B0589" w:rsidRDefault="005B0589"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bookmarkStart w:id="0" w:name="Сведения_об_объекте_"/>
      <w:bookmarkEnd w:id="0"/>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567"/>
        <w:gridCol w:w="624"/>
        <w:gridCol w:w="68"/>
        <w:gridCol w:w="384"/>
        <w:gridCol w:w="909"/>
        <w:gridCol w:w="168"/>
        <w:gridCol w:w="1077"/>
        <w:gridCol w:w="116"/>
        <w:gridCol w:w="904"/>
        <w:gridCol w:w="398"/>
        <w:gridCol w:w="569"/>
        <w:gridCol w:w="563"/>
        <w:gridCol w:w="1195"/>
        <w:gridCol w:w="505"/>
        <w:gridCol w:w="1310"/>
      </w:tblGrid>
      <w:tr w:rsidR="00926F56" w:rsidTr="007C2C1E">
        <w:trPr>
          <w:trHeight w:val="3065"/>
        </w:trPr>
        <w:tc>
          <w:tcPr>
            <w:tcW w:w="10207" w:type="dxa"/>
            <w:gridSpan w:val="16"/>
            <w:tcBorders>
              <w:bottom w:val="single" w:sz="4" w:space="0" w:color="000000"/>
            </w:tcBorders>
            <w:shd w:val="clear" w:color="auto" w:fill="auto"/>
          </w:tcPr>
          <w:p w:rsidR="00926F56" w:rsidRPr="00D922E4" w:rsidRDefault="007C2C1E" w:rsidP="00D922E4">
            <w:pPr>
              <w:pStyle w:val="TableParagraph"/>
              <w:spacing w:before="74"/>
              <w:ind w:left="234" w:right="220"/>
              <w:rPr>
                <w:rFonts w:eastAsia="Calibri"/>
                <w:b/>
                <w:sz w:val="26"/>
                <w:lang w:val="ru-RU"/>
              </w:rPr>
            </w:pPr>
            <w:r>
              <w:rPr>
                <w:rFonts w:eastAsia="Calibri"/>
                <w:b/>
                <w:sz w:val="26"/>
                <w:lang w:val="ru-RU"/>
              </w:rPr>
              <w:t>Г</w:t>
            </w:r>
            <w:r w:rsidR="00926F56" w:rsidRPr="00D922E4">
              <w:rPr>
                <w:rFonts w:eastAsia="Calibri"/>
                <w:b/>
                <w:sz w:val="26"/>
                <w:lang w:val="ru-RU"/>
              </w:rPr>
              <w:t>РАФИЧЕСКОЕ</w:t>
            </w:r>
            <w:r w:rsidR="00926F56" w:rsidRPr="00D922E4">
              <w:rPr>
                <w:rFonts w:eastAsia="Calibri"/>
                <w:b/>
                <w:spacing w:val="93"/>
                <w:sz w:val="26"/>
                <w:lang w:val="ru-RU"/>
              </w:rPr>
              <w:t xml:space="preserve"> </w:t>
            </w:r>
            <w:r w:rsidR="00926F56" w:rsidRPr="00D922E4">
              <w:rPr>
                <w:rFonts w:eastAsia="Calibri"/>
                <w:b/>
                <w:sz w:val="26"/>
                <w:lang w:val="ru-RU"/>
              </w:rPr>
              <w:t>ОПИСАНИЕ</w:t>
            </w:r>
          </w:p>
          <w:p w:rsidR="00926F56" w:rsidRPr="00D922E4" w:rsidRDefault="00926F56" w:rsidP="00D922E4">
            <w:pPr>
              <w:pStyle w:val="TableParagraph"/>
              <w:spacing w:before="9"/>
              <w:ind w:left="234" w:right="154"/>
              <w:rPr>
                <w:rFonts w:eastAsia="Calibri"/>
                <w:b/>
                <w:sz w:val="26"/>
                <w:lang w:val="ru-RU"/>
              </w:rPr>
            </w:pPr>
            <w:r w:rsidRPr="00D922E4">
              <w:rPr>
                <w:rFonts w:eastAsia="Calibri"/>
                <w:b/>
                <w:sz w:val="26"/>
                <w:lang w:val="ru-RU"/>
              </w:rPr>
              <w:t>местоположения</w:t>
            </w:r>
            <w:r w:rsidRPr="00D922E4">
              <w:rPr>
                <w:rFonts w:eastAsia="Calibri"/>
                <w:b/>
                <w:spacing w:val="20"/>
                <w:sz w:val="26"/>
                <w:lang w:val="ru-RU"/>
              </w:rPr>
              <w:t xml:space="preserve"> </w:t>
            </w:r>
            <w:r w:rsidRPr="00D922E4">
              <w:rPr>
                <w:rFonts w:eastAsia="Calibri"/>
                <w:b/>
                <w:sz w:val="26"/>
                <w:lang w:val="ru-RU"/>
              </w:rPr>
              <w:t>границ</w:t>
            </w:r>
            <w:r w:rsidRPr="00D922E4">
              <w:rPr>
                <w:rFonts w:eastAsia="Calibri"/>
                <w:b/>
                <w:spacing w:val="21"/>
                <w:sz w:val="26"/>
                <w:lang w:val="ru-RU"/>
              </w:rPr>
              <w:t xml:space="preserve"> </w:t>
            </w:r>
            <w:r w:rsidRPr="00D922E4">
              <w:rPr>
                <w:rFonts w:eastAsia="Calibri"/>
                <w:b/>
                <w:sz w:val="26"/>
                <w:lang w:val="ru-RU"/>
              </w:rPr>
              <w:t>публичного</w:t>
            </w:r>
            <w:r w:rsidRPr="00D922E4">
              <w:rPr>
                <w:rFonts w:eastAsia="Calibri"/>
                <w:b/>
                <w:spacing w:val="21"/>
                <w:sz w:val="26"/>
                <w:lang w:val="ru-RU"/>
              </w:rPr>
              <w:t xml:space="preserve"> </w:t>
            </w:r>
            <w:r w:rsidRPr="00D922E4">
              <w:rPr>
                <w:rFonts w:eastAsia="Calibri"/>
                <w:b/>
                <w:sz w:val="26"/>
                <w:lang w:val="ru-RU"/>
              </w:rPr>
              <w:t>сервитута</w:t>
            </w:r>
          </w:p>
          <w:p w:rsidR="00926F56" w:rsidRPr="00D922E4" w:rsidRDefault="00926F56" w:rsidP="00D922E4">
            <w:pPr>
              <w:pStyle w:val="TableParagraph"/>
              <w:spacing w:before="163" w:line="247" w:lineRule="auto"/>
              <w:ind w:left="234" w:right="153"/>
              <w:rPr>
                <w:rFonts w:eastAsia="Calibri"/>
                <w:b/>
                <w:sz w:val="26"/>
                <w:lang w:val="ru-RU"/>
              </w:rPr>
            </w:pPr>
            <w:r w:rsidRPr="00D922E4">
              <w:rPr>
                <w:rFonts w:eastAsia="Calibri"/>
                <w:b/>
                <w:sz w:val="26"/>
                <w:lang w:val="ru-RU"/>
              </w:rPr>
              <w:t>Публичный</w:t>
            </w:r>
            <w:r w:rsidRPr="00D922E4">
              <w:rPr>
                <w:rFonts w:eastAsia="Calibri"/>
                <w:b/>
                <w:spacing w:val="26"/>
                <w:sz w:val="26"/>
                <w:lang w:val="ru-RU"/>
              </w:rPr>
              <w:t xml:space="preserve"> </w:t>
            </w:r>
            <w:r w:rsidRPr="00D922E4">
              <w:rPr>
                <w:rFonts w:eastAsia="Calibri"/>
                <w:b/>
                <w:sz w:val="26"/>
                <w:lang w:val="ru-RU"/>
              </w:rPr>
              <w:t>сервитут</w:t>
            </w:r>
            <w:r w:rsidRPr="00D922E4">
              <w:rPr>
                <w:rFonts w:eastAsia="Calibri"/>
                <w:b/>
                <w:spacing w:val="28"/>
                <w:sz w:val="26"/>
                <w:lang w:val="ru-RU"/>
              </w:rPr>
              <w:t xml:space="preserve"> </w:t>
            </w:r>
            <w:r w:rsidRPr="00D922E4">
              <w:rPr>
                <w:rFonts w:eastAsia="Calibri"/>
                <w:b/>
                <w:sz w:val="26"/>
                <w:lang w:val="ru-RU"/>
              </w:rPr>
              <w:t>для</w:t>
            </w:r>
            <w:r w:rsidRPr="00D922E4">
              <w:rPr>
                <w:rFonts w:eastAsia="Calibri"/>
                <w:b/>
                <w:spacing w:val="28"/>
                <w:sz w:val="26"/>
                <w:lang w:val="ru-RU"/>
              </w:rPr>
              <w:t xml:space="preserve"> </w:t>
            </w:r>
            <w:r w:rsidRPr="00D922E4">
              <w:rPr>
                <w:rFonts w:eastAsia="Calibri"/>
                <w:b/>
                <w:sz w:val="26"/>
                <w:lang w:val="ru-RU"/>
              </w:rPr>
              <w:t>использования</w:t>
            </w:r>
            <w:r w:rsidRPr="00D922E4">
              <w:rPr>
                <w:rFonts w:eastAsia="Calibri"/>
                <w:b/>
                <w:spacing w:val="27"/>
                <w:sz w:val="26"/>
                <w:lang w:val="ru-RU"/>
              </w:rPr>
              <w:t xml:space="preserve"> </w:t>
            </w:r>
            <w:r w:rsidRPr="00D922E4">
              <w:rPr>
                <w:rFonts w:eastAsia="Calibri"/>
                <w:b/>
                <w:sz w:val="26"/>
                <w:lang w:val="ru-RU"/>
              </w:rPr>
              <w:t>земель</w:t>
            </w:r>
            <w:r w:rsidRPr="00D922E4">
              <w:rPr>
                <w:rFonts w:eastAsia="Calibri"/>
                <w:b/>
                <w:spacing w:val="28"/>
                <w:sz w:val="26"/>
                <w:lang w:val="ru-RU"/>
              </w:rPr>
              <w:t xml:space="preserve"> </w:t>
            </w:r>
            <w:r w:rsidRPr="00D922E4">
              <w:rPr>
                <w:rFonts w:eastAsia="Calibri"/>
                <w:b/>
                <w:sz w:val="26"/>
                <w:lang w:val="ru-RU"/>
              </w:rPr>
              <w:t>и</w:t>
            </w:r>
            <w:r w:rsidRPr="00D922E4">
              <w:rPr>
                <w:rFonts w:eastAsia="Calibri"/>
                <w:b/>
                <w:spacing w:val="26"/>
                <w:sz w:val="26"/>
                <w:lang w:val="ru-RU"/>
              </w:rPr>
              <w:t xml:space="preserve"> </w:t>
            </w:r>
            <w:r w:rsidRPr="00D922E4">
              <w:rPr>
                <w:rFonts w:eastAsia="Calibri"/>
                <w:b/>
                <w:sz w:val="26"/>
                <w:lang w:val="ru-RU"/>
              </w:rPr>
              <w:t>земельных</w:t>
            </w:r>
            <w:r w:rsidRPr="00D922E4">
              <w:rPr>
                <w:rFonts w:eastAsia="Calibri"/>
                <w:b/>
                <w:spacing w:val="28"/>
                <w:sz w:val="26"/>
                <w:lang w:val="ru-RU"/>
              </w:rPr>
              <w:t xml:space="preserve"> </w:t>
            </w:r>
            <w:r w:rsidRPr="00D922E4">
              <w:rPr>
                <w:rFonts w:eastAsia="Calibri"/>
                <w:b/>
                <w:sz w:val="26"/>
                <w:lang w:val="ru-RU"/>
              </w:rPr>
              <w:t>участков</w:t>
            </w:r>
            <w:r w:rsidRPr="00D922E4">
              <w:rPr>
                <w:rFonts w:eastAsia="Calibri"/>
                <w:b/>
                <w:spacing w:val="28"/>
                <w:sz w:val="26"/>
                <w:lang w:val="ru-RU"/>
              </w:rPr>
              <w:t xml:space="preserve"> </w:t>
            </w:r>
            <w:r w:rsidRPr="00D922E4">
              <w:rPr>
                <w:rFonts w:eastAsia="Calibri"/>
                <w:b/>
                <w:sz w:val="26"/>
                <w:lang w:val="ru-RU"/>
              </w:rPr>
              <w:t>в</w:t>
            </w:r>
            <w:r w:rsidRPr="00D922E4">
              <w:rPr>
                <w:rFonts w:eastAsia="Calibri"/>
                <w:b/>
                <w:spacing w:val="27"/>
                <w:sz w:val="26"/>
                <w:lang w:val="ru-RU"/>
              </w:rPr>
              <w:t xml:space="preserve"> </w:t>
            </w:r>
            <w:r w:rsidRPr="00D922E4">
              <w:rPr>
                <w:rFonts w:eastAsia="Calibri"/>
                <w:b/>
                <w:sz w:val="26"/>
                <w:lang w:val="ru-RU"/>
              </w:rPr>
              <w:t>целях</w:t>
            </w:r>
            <w:r w:rsidRPr="00D922E4">
              <w:rPr>
                <w:rFonts w:eastAsia="Calibri"/>
                <w:b/>
                <w:spacing w:val="-62"/>
                <w:sz w:val="26"/>
                <w:lang w:val="ru-RU"/>
              </w:rPr>
              <w:t xml:space="preserve"> </w:t>
            </w:r>
            <w:r w:rsidRPr="00D922E4">
              <w:rPr>
                <w:rFonts w:eastAsia="Calibri"/>
                <w:b/>
                <w:sz w:val="26"/>
                <w:lang w:val="ru-RU"/>
              </w:rPr>
              <w:t>складирования</w:t>
            </w:r>
            <w:r w:rsidRPr="00D922E4">
              <w:rPr>
                <w:rFonts w:eastAsia="Calibri"/>
                <w:b/>
                <w:spacing w:val="32"/>
                <w:sz w:val="26"/>
                <w:lang w:val="ru-RU"/>
              </w:rPr>
              <w:t xml:space="preserve"> </w:t>
            </w:r>
            <w:r w:rsidRPr="00D922E4">
              <w:rPr>
                <w:rFonts w:eastAsia="Calibri"/>
                <w:b/>
                <w:sz w:val="26"/>
                <w:lang w:val="ru-RU"/>
              </w:rPr>
              <w:t>строительных</w:t>
            </w:r>
            <w:r w:rsidRPr="00D922E4">
              <w:rPr>
                <w:rFonts w:eastAsia="Calibri"/>
                <w:b/>
                <w:spacing w:val="35"/>
                <w:sz w:val="26"/>
                <w:lang w:val="ru-RU"/>
              </w:rPr>
              <w:t xml:space="preserve"> </w:t>
            </w:r>
            <w:r w:rsidRPr="00D922E4">
              <w:rPr>
                <w:rFonts w:eastAsia="Calibri"/>
                <w:b/>
                <w:sz w:val="26"/>
                <w:lang w:val="ru-RU"/>
              </w:rPr>
              <w:t>и</w:t>
            </w:r>
            <w:r w:rsidRPr="00D922E4">
              <w:rPr>
                <w:rFonts w:eastAsia="Calibri"/>
                <w:b/>
                <w:spacing w:val="32"/>
                <w:sz w:val="26"/>
                <w:lang w:val="ru-RU"/>
              </w:rPr>
              <w:t xml:space="preserve"> </w:t>
            </w:r>
            <w:r w:rsidRPr="00D922E4">
              <w:rPr>
                <w:rFonts w:eastAsia="Calibri"/>
                <w:b/>
                <w:sz w:val="26"/>
                <w:lang w:val="ru-RU"/>
              </w:rPr>
              <w:t>иных</w:t>
            </w:r>
            <w:r w:rsidRPr="00D922E4">
              <w:rPr>
                <w:rFonts w:eastAsia="Calibri"/>
                <w:b/>
                <w:spacing w:val="33"/>
                <w:sz w:val="26"/>
                <w:lang w:val="ru-RU"/>
              </w:rPr>
              <w:t xml:space="preserve"> </w:t>
            </w:r>
            <w:r w:rsidRPr="00D922E4">
              <w:rPr>
                <w:rFonts w:eastAsia="Calibri"/>
                <w:b/>
                <w:sz w:val="26"/>
                <w:lang w:val="ru-RU"/>
              </w:rPr>
              <w:t>материалов,</w:t>
            </w:r>
            <w:r w:rsidRPr="00D922E4">
              <w:rPr>
                <w:rFonts w:eastAsia="Calibri"/>
                <w:b/>
                <w:spacing w:val="33"/>
                <w:sz w:val="26"/>
                <w:lang w:val="ru-RU"/>
              </w:rPr>
              <w:t xml:space="preserve"> </w:t>
            </w:r>
            <w:r w:rsidRPr="00D922E4">
              <w:rPr>
                <w:rFonts w:eastAsia="Calibri"/>
                <w:b/>
                <w:sz w:val="26"/>
                <w:lang w:val="ru-RU"/>
              </w:rPr>
              <w:t>возведения</w:t>
            </w:r>
            <w:r w:rsidRPr="00D922E4">
              <w:rPr>
                <w:rFonts w:eastAsia="Calibri"/>
                <w:b/>
                <w:spacing w:val="33"/>
                <w:sz w:val="26"/>
                <w:lang w:val="ru-RU"/>
              </w:rPr>
              <w:t xml:space="preserve"> </w:t>
            </w:r>
            <w:r w:rsidRPr="00D922E4">
              <w:rPr>
                <w:rFonts w:eastAsia="Calibri"/>
                <w:b/>
                <w:sz w:val="26"/>
                <w:lang w:val="ru-RU"/>
              </w:rPr>
              <w:t>некапитальных</w:t>
            </w:r>
            <w:r w:rsidRPr="00D922E4">
              <w:rPr>
                <w:rFonts w:eastAsia="Calibri"/>
                <w:b/>
                <w:spacing w:val="1"/>
                <w:sz w:val="26"/>
                <w:lang w:val="ru-RU"/>
              </w:rPr>
              <w:t xml:space="preserve"> </w:t>
            </w:r>
            <w:r w:rsidRPr="00D922E4">
              <w:rPr>
                <w:rFonts w:eastAsia="Calibri"/>
                <w:b/>
                <w:sz w:val="26"/>
                <w:lang w:val="ru-RU"/>
              </w:rPr>
              <w:t>строений,</w:t>
            </w:r>
            <w:r w:rsidRPr="00D922E4">
              <w:rPr>
                <w:rFonts w:eastAsia="Calibri"/>
                <w:b/>
                <w:spacing w:val="1"/>
                <w:sz w:val="26"/>
                <w:lang w:val="ru-RU"/>
              </w:rPr>
              <w:t xml:space="preserve"> </w:t>
            </w:r>
            <w:r w:rsidRPr="00D922E4">
              <w:rPr>
                <w:rFonts w:eastAsia="Calibri"/>
                <w:b/>
                <w:sz w:val="26"/>
                <w:lang w:val="ru-RU"/>
              </w:rPr>
              <w:t>сооружений</w:t>
            </w:r>
            <w:r w:rsidRPr="00D922E4">
              <w:rPr>
                <w:rFonts w:eastAsia="Calibri"/>
                <w:b/>
                <w:spacing w:val="1"/>
                <w:sz w:val="26"/>
                <w:lang w:val="ru-RU"/>
              </w:rPr>
              <w:t xml:space="preserve"> </w:t>
            </w:r>
            <w:r w:rsidRPr="00D922E4">
              <w:rPr>
                <w:rFonts w:eastAsia="Calibri"/>
                <w:b/>
                <w:sz w:val="26"/>
                <w:lang w:val="ru-RU"/>
              </w:rPr>
              <w:t>(включая</w:t>
            </w:r>
            <w:r w:rsidRPr="00D922E4">
              <w:rPr>
                <w:rFonts w:eastAsia="Calibri"/>
                <w:b/>
                <w:spacing w:val="1"/>
                <w:sz w:val="26"/>
                <w:lang w:val="ru-RU"/>
              </w:rPr>
              <w:t xml:space="preserve"> </w:t>
            </w:r>
            <w:r w:rsidRPr="00D922E4">
              <w:rPr>
                <w:rFonts w:eastAsia="Calibri"/>
                <w:b/>
                <w:sz w:val="26"/>
                <w:lang w:val="ru-RU"/>
              </w:rPr>
              <w:t>ограждения, бытовки,</w:t>
            </w:r>
            <w:r w:rsidRPr="00D922E4">
              <w:rPr>
                <w:rFonts w:eastAsia="Calibri"/>
                <w:b/>
                <w:spacing w:val="1"/>
                <w:sz w:val="26"/>
                <w:lang w:val="ru-RU"/>
              </w:rPr>
              <w:t xml:space="preserve"> </w:t>
            </w:r>
            <w:r w:rsidRPr="00D922E4">
              <w:rPr>
                <w:rFonts w:eastAsia="Calibri"/>
                <w:b/>
                <w:sz w:val="26"/>
                <w:lang w:val="ru-RU"/>
              </w:rPr>
              <w:t>навесы)</w:t>
            </w:r>
            <w:r w:rsidRPr="00D922E4">
              <w:rPr>
                <w:rFonts w:eastAsia="Calibri"/>
                <w:b/>
                <w:spacing w:val="1"/>
                <w:sz w:val="26"/>
                <w:lang w:val="ru-RU"/>
              </w:rPr>
              <w:t xml:space="preserve"> </w:t>
            </w:r>
            <w:r w:rsidRPr="00D922E4">
              <w:rPr>
                <w:rFonts w:eastAsia="Calibri"/>
                <w:b/>
                <w:sz w:val="26"/>
                <w:lang w:val="ru-RU"/>
              </w:rPr>
              <w:t>и</w:t>
            </w:r>
            <w:r w:rsidRPr="00D922E4">
              <w:rPr>
                <w:rFonts w:eastAsia="Calibri"/>
                <w:b/>
                <w:spacing w:val="1"/>
                <w:sz w:val="26"/>
                <w:lang w:val="ru-RU"/>
              </w:rPr>
              <w:t xml:space="preserve"> </w:t>
            </w:r>
            <w:r w:rsidRPr="00D922E4">
              <w:rPr>
                <w:rFonts w:eastAsia="Calibri"/>
                <w:b/>
                <w:sz w:val="26"/>
                <w:lang w:val="ru-RU"/>
              </w:rPr>
              <w:t>размещения</w:t>
            </w:r>
            <w:r w:rsidRPr="00D922E4">
              <w:rPr>
                <w:rFonts w:eastAsia="Calibri"/>
                <w:b/>
                <w:spacing w:val="-62"/>
                <w:sz w:val="26"/>
                <w:lang w:val="ru-RU"/>
              </w:rPr>
              <w:t xml:space="preserve"> </w:t>
            </w:r>
            <w:r w:rsidRPr="00D922E4">
              <w:rPr>
                <w:rFonts w:eastAsia="Calibri"/>
                <w:b/>
                <w:sz w:val="26"/>
                <w:lang w:val="ru-RU"/>
              </w:rPr>
              <w:t>строительной</w:t>
            </w:r>
            <w:r w:rsidRPr="00D922E4">
              <w:rPr>
                <w:rFonts w:eastAsia="Calibri"/>
                <w:b/>
                <w:spacing w:val="1"/>
                <w:sz w:val="26"/>
                <w:lang w:val="ru-RU"/>
              </w:rPr>
              <w:t xml:space="preserve"> </w:t>
            </w:r>
            <w:r w:rsidRPr="00D922E4">
              <w:rPr>
                <w:rFonts w:eastAsia="Calibri"/>
                <w:b/>
                <w:sz w:val="26"/>
                <w:lang w:val="ru-RU"/>
              </w:rPr>
              <w:t>техники, которые необходимы для</w:t>
            </w:r>
            <w:r w:rsidRPr="00D922E4">
              <w:rPr>
                <w:rFonts w:eastAsia="Calibri"/>
                <w:b/>
                <w:spacing w:val="1"/>
                <w:sz w:val="26"/>
                <w:lang w:val="ru-RU"/>
              </w:rPr>
              <w:t xml:space="preserve"> </w:t>
            </w:r>
            <w:r w:rsidRPr="00D922E4">
              <w:rPr>
                <w:rFonts w:eastAsia="Calibri"/>
                <w:b/>
                <w:sz w:val="26"/>
                <w:lang w:val="ru-RU"/>
              </w:rPr>
              <w:t>обеспечения</w:t>
            </w:r>
            <w:r w:rsidRPr="00D922E4">
              <w:rPr>
                <w:rFonts w:eastAsia="Calibri"/>
                <w:b/>
                <w:spacing w:val="1"/>
                <w:sz w:val="26"/>
                <w:lang w:val="ru-RU"/>
              </w:rPr>
              <w:t xml:space="preserve"> </w:t>
            </w:r>
            <w:r w:rsidRPr="00D922E4">
              <w:rPr>
                <w:rFonts w:eastAsia="Calibri"/>
                <w:b/>
                <w:sz w:val="26"/>
                <w:lang w:val="ru-RU"/>
              </w:rPr>
              <w:t>строительства</w:t>
            </w:r>
            <w:r w:rsidRPr="00D922E4">
              <w:rPr>
                <w:rFonts w:eastAsia="Calibri"/>
                <w:b/>
                <w:spacing w:val="1"/>
                <w:sz w:val="26"/>
                <w:lang w:val="ru-RU"/>
              </w:rPr>
              <w:t xml:space="preserve"> </w:t>
            </w:r>
            <w:r w:rsidR="00C762FA">
              <w:rPr>
                <w:rFonts w:eastAsia="Calibri"/>
                <w:b/>
                <w:w w:val="105"/>
                <w:sz w:val="26"/>
                <w:lang w:val="ru-RU"/>
              </w:rPr>
              <w:t>объекта трубопроводного транспорта</w:t>
            </w:r>
            <w:r w:rsidRPr="00D922E4">
              <w:rPr>
                <w:rFonts w:eastAsia="Calibri"/>
                <w:b/>
                <w:w w:val="105"/>
                <w:sz w:val="26"/>
                <w:lang w:val="ru-RU"/>
              </w:rPr>
              <w:t xml:space="preserve"> регионального значения: «Электроснабжение и</w:t>
            </w:r>
            <w:r w:rsidRPr="00D922E4">
              <w:rPr>
                <w:rFonts w:eastAsia="Calibri"/>
                <w:b/>
                <w:spacing w:val="1"/>
                <w:w w:val="105"/>
                <w:sz w:val="26"/>
                <w:lang w:val="ru-RU"/>
              </w:rPr>
              <w:t xml:space="preserve"> </w:t>
            </w:r>
            <w:r w:rsidRPr="00D922E4">
              <w:rPr>
                <w:rFonts w:eastAsia="Calibri"/>
                <w:b/>
                <w:w w:val="105"/>
                <w:sz w:val="26"/>
                <w:lang w:val="ru-RU"/>
              </w:rPr>
              <w:t>телемеханизация</w:t>
            </w:r>
            <w:r w:rsidRPr="00D922E4">
              <w:rPr>
                <w:rFonts w:eastAsia="Calibri"/>
                <w:b/>
                <w:spacing w:val="-5"/>
                <w:w w:val="105"/>
                <w:sz w:val="26"/>
                <w:lang w:val="ru-RU"/>
              </w:rPr>
              <w:t xml:space="preserve"> </w:t>
            </w:r>
            <w:r w:rsidRPr="00D922E4">
              <w:rPr>
                <w:rFonts w:eastAsia="Calibri"/>
                <w:b/>
                <w:w w:val="105"/>
                <w:sz w:val="26"/>
                <w:lang w:val="ru-RU"/>
              </w:rPr>
              <w:t>задвижки</w:t>
            </w:r>
            <w:r w:rsidRPr="00D922E4">
              <w:rPr>
                <w:rFonts w:eastAsia="Calibri"/>
                <w:b/>
                <w:spacing w:val="-3"/>
                <w:w w:val="105"/>
                <w:sz w:val="26"/>
                <w:lang w:val="ru-RU"/>
              </w:rPr>
              <w:t xml:space="preserve"> </w:t>
            </w:r>
            <w:r w:rsidRPr="00D922E4">
              <w:rPr>
                <w:rFonts w:eastAsia="Calibri"/>
                <w:b/>
                <w:w w:val="105"/>
                <w:sz w:val="26"/>
                <w:lang w:val="ru-RU"/>
              </w:rPr>
              <w:t>№102</w:t>
            </w:r>
            <w:r w:rsidRPr="00D922E4">
              <w:rPr>
                <w:rFonts w:eastAsia="Calibri"/>
                <w:b/>
                <w:spacing w:val="-4"/>
                <w:w w:val="105"/>
                <w:sz w:val="26"/>
                <w:lang w:val="ru-RU"/>
              </w:rPr>
              <w:t xml:space="preserve"> </w:t>
            </w:r>
            <w:r w:rsidRPr="00D922E4">
              <w:rPr>
                <w:rFonts w:eastAsia="Calibri"/>
                <w:b/>
                <w:w w:val="105"/>
                <w:sz w:val="26"/>
                <w:lang w:val="ru-RU"/>
              </w:rPr>
              <w:t>на</w:t>
            </w:r>
            <w:r w:rsidRPr="00D922E4">
              <w:rPr>
                <w:rFonts w:eastAsia="Calibri"/>
                <w:b/>
                <w:spacing w:val="-4"/>
                <w:w w:val="105"/>
                <w:sz w:val="26"/>
                <w:lang w:val="ru-RU"/>
              </w:rPr>
              <w:t xml:space="preserve"> </w:t>
            </w:r>
            <w:r w:rsidRPr="00D922E4">
              <w:rPr>
                <w:rFonts w:eastAsia="Calibri"/>
                <w:b/>
                <w:w w:val="105"/>
                <w:sz w:val="26"/>
                <w:lang w:val="ru-RU"/>
              </w:rPr>
              <w:t>102</w:t>
            </w:r>
            <w:r w:rsidRPr="00D922E4">
              <w:rPr>
                <w:rFonts w:eastAsia="Calibri"/>
                <w:b/>
                <w:spacing w:val="-3"/>
                <w:w w:val="105"/>
                <w:sz w:val="26"/>
                <w:lang w:val="ru-RU"/>
              </w:rPr>
              <w:t xml:space="preserve"> </w:t>
            </w:r>
            <w:r w:rsidRPr="00D922E4">
              <w:rPr>
                <w:rFonts w:eastAsia="Calibri"/>
                <w:b/>
                <w:w w:val="105"/>
                <w:sz w:val="26"/>
                <w:lang w:val="ru-RU"/>
              </w:rPr>
              <w:t>км</w:t>
            </w:r>
            <w:r w:rsidRPr="00D922E4">
              <w:rPr>
                <w:rFonts w:eastAsia="Calibri"/>
                <w:b/>
                <w:spacing w:val="-4"/>
                <w:w w:val="105"/>
                <w:sz w:val="26"/>
                <w:lang w:val="ru-RU"/>
              </w:rPr>
              <w:t xml:space="preserve"> </w:t>
            </w:r>
            <w:r w:rsidRPr="00D922E4">
              <w:rPr>
                <w:rFonts w:eastAsia="Calibri"/>
                <w:b/>
                <w:w w:val="105"/>
                <w:sz w:val="26"/>
                <w:lang w:val="ru-RU"/>
              </w:rPr>
              <w:t>МН</w:t>
            </w:r>
          </w:p>
          <w:p w:rsidR="00926F56" w:rsidRPr="00D922E4" w:rsidRDefault="00926F56" w:rsidP="00D922E4">
            <w:pPr>
              <w:pStyle w:val="TableParagraph"/>
              <w:spacing w:before="0" w:line="298" w:lineRule="exact"/>
              <w:ind w:left="234" w:right="227"/>
              <w:rPr>
                <w:rFonts w:eastAsia="Calibri"/>
                <w:b/>
                <w:sz w:val="26"/>
              </w:rPr>
            </w:pPr>
            <w:r w:rsidRPr="00D922E4">
              <w:rPr>
                <w:rFonts w:eastAsia="Calibri"/>
                <w:b/>
                <w:sz w:val="26"/>
                <w:lang w:val="ru-RU"/>
              </w:rPr>
              <w:t>«Александровское-Анжеро-Судженск».</w:t>
            </w:r>
            <w:r w:rsidRPr="00D922E4">
              <w:rPr>
                <w:rFonts w:eastAsia="Calibri"/>
                <w:b/>
                <w:spacing w:val="39"/>
                <w:sz w:val="26"/>
                <w:lang w:val="ru-RU"/>
              </w:rPr>
              <w:t xml:space="preserve"> </w:t>
            </w:r>
            <w:proofErr w:type="spellStart"/>
            <w:r w:rsidRPr="00D922E4">
              <w:rPr>
                <w:rFonts w:eastAsia="Calibri"/>
                <w:b/>
                <w:sz w:val="26"/>
                <w:lang w:val="ru-RU"/>
              </w:rPr>
              <w:t>Нижневартовское</w:t>
            </w:r>
            <w:proofErr w:type="spellEnd"/>
            <w:r w:rsidRPr="00D922E4">
              <w:rPr>
                <w:rFonts w:eastAsia="Calibri"/>
                <w:b/>
                <w:spacing w:val="38"/>
                <w:sz w:val="26"/>
                <w:lang w:val="ru-RU"/>
              </w:rPr>
              <w:t xml:space="preserve"> </w:t>
            </w:r>
            <w:r w:rsidRPr="00D922E4">
              <w:rPr>
                <w:rFonts w:eastAsia="Calibri"/>
                <w:b/>
                <w:sz w:val="26"/>
                <w:lang w:val="ru-RU"/>
              </w:rPr>
              <w:t>УМН.</w:t>
            </w:r>
            <w:r w:rsidRPr="00D922E4">
              <w:rPr>
                <w:rFonts w:eastAsia="Calibri"/>
                <w:b/>
                <w:spacing w:val="38"/>
                <w:sz w:val="26"/>
                <w:lang w:val="ru-RU"/>
              </w:rPr>
              <w:t xml:space="preserve"> </w:t>
            </w:r>
            <w:proofErr w:type="spellStart"/>
            <w:r w:rsidRPr="00D922E4">
              <w:rPr>
                <w:rFonts w:eastAsia="Calibri"/>
                <w:b/>
                <w:sz w:val="26"/>
              </w:rPr>
              <w:t>Строительство</w:t>
            </w:r>
            <w:proofErr w:type="spellEnd"/>
            <w:r w:rsidRPr="00D922E4">
              <w:rPr>
                <w:rFonts w:eastAsia="Calibri"/>
                <w:b/>
                <w:sz w:val="26"/>
              </w:rPr>
              <w:t>»</w:t>
            </w:r>
          </w:p>
        </w:tc>
      </w:tr>
      <w:tr w:rsidR="00926F56" w:rsidRPr="00C762FA" w:rsidTr="007C2C1E">
        <w:trPr>
          <w:trHeight w:val="327"/>
        </w:trPr>
        <w:tc>
          <w:tcPr>
            <w:tcW w:w="10207" w:type="dxa"/>
            <w:gridSpan w:val="16"/>
            <w:tcBorders>
              <w:top w:val="single" w:sz="4" w:space="0" w:color="000000"/>
            </w:tcBorders>
            <w:shd w:val="clear" w:color="auto" w:fill="auto"/>
          </w:tcPr>
          <w:p w:rsidR="00926F56" w:rsidRPr="00D922E4" w:rsidRDefault="00926F56" w:rsidP="00D922E4">
            <w:pPr>
              <w:pStyle w:val="TableParagraph"/>
              <w:spacing w:before="0" w:line="169" w:lineRule="exact"/>
              <w:ind w:left="234" w:right="222"/>
              <w:rPr>
                <w:rFonts w:eastAsia="Calibri"/>
                <w:sz w:val="15"/>
                <w:lang w:val="ru-RU"/>
              </w:rPr>
            </w:pPr>
            <w:r w:rsidRPr="00D922E4">
              <w:rPr>
                <w:rFonts w:eastAsia="Calibri"/>
                <w:sz w:val="15"/>
                <w:lang w:val="ru-RU"/>
              </w:rPr>
              <w:t>(наименование</w:t>
            </w:r>
            <w:r w:rsidRPr="00D922E4">
              <w:rPr>
                <w:rFonts w:eastAsia="Calibri"/>
                <w:spacing w:val="7"/>
                <w:sz w:val="15"/>
                <w:lang w:val="ru-RU"/>
              </w:rPr>
              <w:t xml:space="preserve"> </w:t>
            </w:r>
            <w:r w:rsidRPr="00D922E4">
              <w:rPr>
                <w:rFonts w:eastAsia="Calibri"/>
                <w:sz w:val="15"/>
                <w:lang w:val="ru-RU"/>
              </w:rPr>
              <w:t>объекта,</w:t>
            </w:r>
            <w:r w:rsidRPr="00D922E4">
              <w:rPr>
                <w:rFonts w:eastAsia="Calibri"/>
                <w:spacing w:val="7"/>
                <w:sz w:val="15"/>
                <w:lang w:val="ru-RU"/>
              </w:rPr>
              <w:t xml:space="preserve"> </w:t>
            </w:r>
            <w:r w:rsidRPr="00D922E4">
              <w:rPr>
                <w:rFonts w:eastAsia="Calibri"/>
                <w:sz w:val="15"/>
                <w:lang w:val="ru-RU"/>
              </w:rPr>
              <w:t>местоположение</w:t>
            </w:r>
            <w:r w:rsidRPr="00D922E4">
              <w:rPr>
                <w:rFonts w:eastAsia="Calibri"/>
                <w:spacing w:val="8"/>
                <w:sz w:val="15"/>
                <w:lang w:val="ru-RU"/>
              </w:rPr>
              <w:t xml:space="preserve"> </w:t>
            </w:r>
            <w:r w:rsidRPr="00D922E4">
              <w:rPr>
                <w:rFonts w:eastAsia="Calibri"/>
                <w:sz w:val="15"/>
                <w:lang w:val="ru-RU"/>
              </w:rPr>
              <w:t>границ</w:t>
            </w:r>
            <w:r w:rsidRPr="00D922E4">
              <w:rPr>
                <w:rFonts w:eastAsia="Calibri"/>
                <w:spacing w:val="7"/>
                <w:sz w:val="15"/>
                <w:lang w:val="ru-RU"/>
              </w:rPr>
              <w:t xml:space="preserve"> </w:t>
            </w:r>
            <w:r w:rsidRPr="00D922E4">
              <w:rPr>
                <w:rFonts w:eastAsia="Calibri"/>
                <w:sz w:val="15"/>
                <w:lang w:val="ru-RU"/>
              </w:rPr>
              <w:t>которого</w:t>
            </w:r>
            <w:r w:rsidRPr="00D922E4">
              <w:rPr>
                <w:rFonts w:eastAsia="Calibri"/>
                <w:spacing w:val="7"/>
                <w:sz w:val="15"/>
                <w:lang w:val="ru-RU"/>
              </w:rPr>
              <w:t xml:space="preserve"> </w:t>
            </w:r>
            <w:r w:rsidRPr="00D922E4">
              <w:rPr>
                <w:rFonts w:eastAsia="Calibri"/>
                <w:sz w:val="15"/>
                <w:lang w:val="ru-RU"/>
              </w:rPr>
              <w:t>описано</w:t>
            </w:r>
            <w:r w:rsidRPr="00D922E4">
              <w:rPr>
                <w:rFonts w:eastAsia="Calibri"/>
                <w:spacing w:val="7"/>
                <w:sz w:val="15"/>
                <w:lang w:val="ru-RU"/>
              </w:rPr>
              <w:t xml:space="preserve"> </w:t>
            </w:r>
            <w:r w:rsidRPr="00D922E4">
              <w:rPr>
                <w:rFonts w:eastAsia="Calibri"/>
                <w:sz w:val="15"/>
                <w:lang w:val="ru-RU"/>
              </w:rPr>
              <w:t>(далее</w:t>
            </w:r>
            <w:r w:rsidRPr="00D922E4">
              <w:rPr>
                <w:rFonts w:eastAsia="Calibri"/>
                <w:spacing w:val="8"/>
                <w:sz w:val="15"/>
                <w:lang w:val="ru-RU"/>
              </w:rPr>
              <w:t xml:space="preserve"> </w:t>
            </w:r>
            <w:r w:rsidRPr="00D922E4">
              <w:rPr>
                <w:rFonts w:eastAsia="Calibri"/>
                <w:sz w:val="15"/>
                <w:lang w:val="ru-RU"/>
              </w:rPr>
              <w:t>-</w:t>
            </w:r>
            <w:r w:rsidRPr="00D922E4">
              <w:rPr>
                <w:rFonts w:eastAsia="Calibri"/>
                <w:spacing w:val="7"/>
                <w:sz w:val="15"/>
                <w:lang w:val="ru-RU"/>
              </w:rPr>
              <w:t xml:space="preserve"> </w:t>
            </w:r>
            <w:r w:rsidRPr="00D922E4">
              <w:rPr>
                <w:rFonts w:eastAsia="Calibri"/>
                <w:sz w:val="15"/>
                <w:lang w:val="ru-RU"/>
              </w:rPr>
              <w:t>объект))</w:t>
            </w:r>
          </w:p>
        </w:tc>
      </w:tr>
      <w:tr w:rsidR="00926F56" w:rsidTr="007C2C1E">
        <w:trPr>
          <w:trHeight w:val="438"/>
        </w:trPr>
        <w:tc>
          <w:tcPr>
            <w:tcW w:w="10207" w:type="dxa"/>
            <w:gridSpan w:val="16"/>
            <w:shd w:val="clear" w:color="auto" w:fill="auto"/>
          </w:tcPr>
          <w:p w:rsidR="00926F56" w:rsidRPr="00D922E4" w:rsidRDefault="00926F56" w:rsidP="00D922E4">
            <w:pPr>
              <w:pStyle w:val="TableParagraph"/>
              <w:spacing w:before="72"/>
              <w:ind w:left="234" w:right="221"/>
              <w:rPr>
                <w:rFonts w:eastAsia="Calibri"/>
                <w:b/>
                <w:sz w:val="26"/>
              </w:rPr>
            </w:pPr>
            <w:proofErr w:type="spellStart"/>
            <w:r w:rsidRPr="00D922E4">
              <w:rPr>
                <w:rFonts w:eastAsia="Calibri"/>
                <w:b/>
                <w:w w:val="105"/>
                <w:sz w:val="26"/>
              </w:rPr>
              <w:t>Раздел</w:t>
            </w:r>
            <w:proofErr w:type="spellEnd"/>
            <w:r w:rsidRPr="00D922E4">
              <w:rPr>
                <w:rFonts w:eastAsia="Calibri"/>
                <w:b/>
                <w:spacing w:val="-7"/>
                <w:w w:val="105"/>
                <w:sz w:val="26"/>
              </w:rPr>
              <w:t xml:space="preserve"> </w:t>
            </w:r>
            <w:r w:rsidRPr="00D922E4">
              <w:rPr>
                <w:rFonts w:eastAsia="Calibri"/>
                <w:b/>
                <w:w w:val="105"/>
                <w:sz w:val="26"/>
              </w:rPr>
              <w:t>1</w:t>
            </w:r>
          </w:p>
        </w:tc>
      </w:tr>
      <w:tr w:rsidR="00926F56" w:rsidTr="007C2C1E">
        <w:trPr>
          <w:trHeight w:val="438"/>
        </w:trPr>
        <w:tc>
          <w:tcPr>
            <w:tcW w:w="10207" w:type="dxa"/>
            <w:gridSpan w:val="16"/>
            <w:shd w:val="clear" w:color="auto" w:fill="auto"/>
          </w:tcPr>
          <w:p w:rsidR="00926F56" w:rsidRPr="00D922E4" w:rsidRDefault="00926F56" w:rsidP="00D922E4">
            <w:pPr>
              <w:pStyle w:val="TableParagraph"/>
              <w:spacing w:before="72"/>
              <w:ind w:left="234" w:right="219"/>
              <w:rPr>
                <w:rFonts w:eastAsia="Calibri"/>
                <w:b/>
                <w:sz w:val="26"/>
              </w:rPr>
            </w:pPr>
            <w:proofErr w:type="spellStart"/>
            <w:r w:rsidRPr="00D922E4">
              <w:rPr>
                <w:rFonts w:eastAsia="Calibri"/>
                <w:b/>
                <w:w w:val="105"/>
                <w:sz w:val="26"/>
              </w:rPr>
              <w:t>Сведения</w:t>
            </w:r>
            <w:proofErr w:type="spellEnd"/>
            <w:r w:rsidRPr="00D922E4">
              <w:rPr>
                <w:rFonts w:eastAsia="Calibri"/>
                <w:b/>
                <w:spacing w:val="-11"/>
                <w:w w:val="105"/>
                <w:sz w:val="26"/>
              </w:rPr>
              <w:t xml:space="preserve"> </w:t>
            </w:r>
            <w:proofErr w:type="spellStart"/>
            <w:r w:rsidRPr="00D922E4">
              <w:rPr>
                <w:rFonts w:eastAsia="Calibri"/>
                <w:b/>
                <w:w w:val="105"/>
                <w:sz w:val="26"/>
              </w:rPr>
              <w:t>об</w:t>
            </w:r>
            <w:proofErr w:type="spellEnd"/>
            <w:r w:rsidRPr="00D922E4">
              <w:rPr>
                <w:rFonts w:eastAsia="Calibri"/>
                <w:b/>
                <w:spacing w:val="-11"/>
                <w:w w:val="105"/>
                <w:sz w:val="26"/>
              </w:rPr>
              <w:t xml:space="preserve"> </w:t>
            </w:r>
            <w:proofErr w:type="spellStart"/>
            <w:r w:rsidRPr="00D922E4">
              <w:rPr>
                <w:rFonts w:eastAsia="Calibri"/>
                <w:b/>
                <w:w w:val="105"/>
                <w:sz w:val="26"/>
              </w:rPr>
              <w:t>объекте</w:t>
            </w:r>
            <w:proofErr w:type="spellEnd"/>
          </w:p>
        </w:tc>
      </w:tr>
      <w:tr w:rsidR="00926F56" w:rsidTr="007C2C1E">
        <w:trPr>
          <w:trHeight w:val="438"/>
        </w:trPr>
        <w:tc>
          <w:tcPr>
            <w:tcW w:w="850" w:type="dxa"/>
            <w:shd w:val="clear" w:color="auto" w:fill="auto"/>
          </w:tcPr>
          <w:p w:rsidR="00926F56" w:rsidRPr="00D922E4" w:rsidRDefault="00926F56" w:rsidP="00D922E4">
            <w:pPr>
              <w:pStyle w:val="TableParagraph"/>
              <w:spacing w:before="98"/>
              <w:ind w:left="123" w:right="109"/>
              <w:rPr>
                <w:rFonts w:eastAsia="Calibri"/>
                <w:b/>
                <w:sz w:val="21"/>
              </w:rPr>
            </w:pPr>
            <w:r w:rsidRPr="00D922E4">
              <w:rPr>
                <w:rFonts w:eastAsia="Calibri"/>
                <w:b/>
                <w:sz w:val="21"/>
              </w:rPr>
              <w:t>№</w:t>
            </w:r>
            <w:r w:rsidRPr="00D922E4">
              <w:rPr>
                <w:rFonts w:eastAsia="Calibri"/>
                <w:b/>
                <w:spacing w:val="-2"/>
                <w:sz w:val="21"/>
              </w:rPr>
              <w:t xml:space="preserve"> </w:t>
            </w:r>
            <w:r w:rsidRPr="00D922E4">
              <w:rPr>
                <w:rFonts w:eastAsia="Calibri"/>
                <w:b/>
                <w:sz w:val="21"/>
              </w:rPr>
              <w:t>п/п</w:t>
            </w:r>
          </w:p>
        </w:tc>
        <w:tc>
          <w:tcPr>
            <w:tcW w:w="5215" w:type="dxa"/>
            <w:gridSpan w:val="10"/>
            <w:shd w:val="clear" w:color="auto" w:fill="auto"/>
          </w:tcPr>
          <w:p w:rsidR="00926F56" w:rsidRPr="00D922E4" w:rsidRDefault="00926F56" w:rsidP="00D922E4">
            <w:pPr>
              <w:pStyle w:val="TableParagraph"/>
              <w:spacing w:before="98"/>
              <w:ind w:left="1404"/>
              <w:jc w:val="left"/>
              <w:rPr>
                <w:rFonts w:eastAsia="Calibri"/>
                <w:b/>
                <w:sz w:val="21"/>
              </w:rPr>
            </w:pPr>
            <w:proofErr w:type="spellStart"/>
            <w:r w:rsidRPr="00D922E4">
              <w:rPr>
                <w:rFonts w:eastAsia="Calibri"/>
                <w:b/>
                <w:sz w:val="21"/>
              </w:rPr>
              <w:t>Характеристики</w:t>
            </w:r>
            <w:proofErr w:type="spellEnd"/>
            <w:r w:rsidRPr="00D922E4">
              <w:rPr>
                <w:rFonts w:eastAsia="Calibri"/>
                <w:b/>
                <w:spacing w:val="-2"/>
                <w:sz w:val="21"/>
              </w:rPr>
              <w:t xml:space="preserve"> </w:t>
            </w:r>
            <w:proofErr w:type="spellStart"/>
            <w:r w:rsidRPr="00D922E4">
              <w:rPr>
                <w:rFonts w:eastAsia="Calibri"/>
                <w:b/>
                <w:sz w:val="21"/>
              </w:rPr>
              <w:t>объекта</w:t>
            </w:r>
            <w:proofErr w:type="spellEnd"/>
          </w:p>
        </w:tc>
        <w:tc>
          <w:tcPr>
            <w:tcW w:w="4142" w:type="dxa"/>
            <w:gridSpan w:val="5"/>
            <w:shd w:val="clear" w:color="auto" w:fill="auto"/>
          </w:tcPr>
          <w:p w:rsidR="00926F56" w:rsidRPr="00D922E4" w:rsidRDefault="00926F56" w:rsidP="00D922E4">
            <w:pPr>
              <w:pStyle w:val="TableParagraph"/>
              <w:spacing w:before="98"/>
              <w:ind w:left="858"/>
              <w:jc w:val="left"/>
              <w:rPr>
                <w:rFonts w:eastAsia="Calibri"/>
                <w:b/>
                <w:sz w:val="21"/>
              </w:rPr>
            </w:pPr>
            <w:proofErr w:type="spellStart"/>
            <w:r w:rsidRPr="00D922E4">
              <w:rPr>
                <w:rFonts w:eastAsia="Calibri"/>
                <w:b/>
                <w:sz w:val="21"/>
              </w:rPr>
              <w:t>Описание</w:t>
            </w:r>
            <w:proofErr w:type="spellEnd"/>
            <w:r w:rsidRPr="00D922E4">
              <w:rPr>
                <w:rFonts w:eastAsia="Calibri"/>
                <w:b/>
                <w:spacing w:val="-2"/>
                <w:sz w:val="21"/>
              </w:rPr>
              <w:t xml:space="preserve"> </w:t>
            </w:r>
            <w:proofErr w:type="spellStart"/>
            <w:r w:rsidRPr="00D922E4">
              <w:rPr>
                <w:rFonts w:eastAsia="Calibri"/>
                <w:b/>
                <w:sz w:val="21"/>
              </w:rPr>
              <w:t>характеристик</w:t>
            </w:r>
            <w:proofErr w:type="spellEnd"/>
          </w:p>
        </w:tc>
      </w:tr>
      <w:tr w:rsidR="00926F56" w:rsidTr="007C2C1E">
        <w:trPr>
          <w:trHeight w:val="325"/>
        </w:trPr>
        <w:tc>
          <w:tcPr>
            <w:tcW w:w="850" w:type="dxa"/>
            <w:shd w:val="clear" w:color="auto" w:fill="auto"/>
          </w:tcPr>
          <w:p w:rsidR="00926F56" w:rsidRPr="00D922E4" w:rsidRDefault="00926F56" w:rsidP="00D922E4">
            <w:pPr>
              <w:pStyle w:val="TableParagraph"/>
              <w:spacing w:before="42"/>
              <w:ind w:left="14"/>
              <w:rPr>
                <w:rFonts w:eastAsia="Calibri"/>
                <w:b/>
                <w:sz w:val="21"/>
              </w:rPr>
            </w:pPr>
            <w:r w:rsidRPr="00D922E4">
              <w:rPr>
                <w:rFonts w:eastAsia="Calibri"/>
                <w:b/>
                <w:sz w:val="21"/>
              </w:rPr>
              <w:t>1</w:t>
            </w:r>
          </w:p>
        </w:tc>
        <w:tc>
          <w:tcPr>
            <w:tcW w:w="5215" w:type="dxa"/>
            <w:gridSpan w:val="10"/>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4142" w:type="dxa"/>
            <w:gridSpan w:val="5"/>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r>
      <w:tr w:rsidR="00926F56" w:rsidRPr="00C762FA" w:rsidTr="007C2C1E">
        <w:trPr>
          <w:trHeight w:val="631"/>
        </w:trPr>
        <w:tc>
          <w:tcPr>
            <w:tcW w:w="850" w:type="dxa"/>
            <w:shd w:val="clear" w:color="auto" w:fill="auto"/>
          </w:tcPr>
          <w:p w:rsidR="00926F56" w:rsidRPr="00D922E4" w:rsidRDefault="00926F56" w:rsidP="00D922E4">
            <w:pPr>
              <w:pStyle w:val="TableParagraph"/>
              <w:spacing w:before="195"/>
              <w:ind w:left="116" w:right="109"/>
              <w:rPr>
                <w:rFonts w:eastAsia="Calibri"/>
                <w:sz w:val="21"/>
              </w:rPr>
            </w:pPr>
            <w:r w:rsidRPr="00D922E4">
              <w:rPr>
                <w:rFonts w:eastAsia="Calibri"/>
                <w:sz w:val="21"/>
              </w:rPr>
              <w:t>1.</w:t>
            </w:r>
          </w:p>
        </w:tc>
        <w:tc>
          <w:tcPr>
            <w:tcW w:w="5215" w:type="dxa"/>
            <w:gridSpan w:val="10"/>
            <w:shd w:val="clear" w:color="auto" w:fill="auto"/>
          </w:tcPr>
          <w:p w:rsidR="00926F56" w:rsidRPr="00D922E4" w:rsidRDefault="00926F56" w:rsidP="00D922E4">
            <w:pPr>
              <w:pStyle w:val="TableParagraph"/>
              <w:spacing w:before="195"/>
              <w:ind w:left="79"/>
              <w:jc w:val="left"/>
              <w:rPr>
                <w:rFonts w:eastAsia="Calibri"/>
                <w:sz w:val="21"/>
              </w:rPr>
            </w:pPr>
            <w:proofErr w:type="spellStart"/>
            <w:r w:rsidRPr="00D922E4">
              <w:rPr>
                <w:rFonts w:eastAsia="Calibri"/>
                <w:sz w:val="21"/>
              </w:rPr>
              <w:t>Местоположение</w:t>
            </w:r>
            <w:proofErr w:type="spellEnd"/>
            <w:r w:rsidRPr="00D922E4">
              <w:rPr>
                <w:rFonts w:eastAsia="Calibri"/>
                <w:spacing w:val="-2"/>
                <w:sz w:val="21"/>
              </w:rPr>
              <w:t xml:space="preserve"> </w:t>
            </w:r>
            <w:proofErr w:type="spellStart"/>
            <w:r w:rsidRPr="00D922E4">
              <w:rPr>
                <w:rFonts w:eastAsia="Calibri"/>
                <w:sz w:val="21"/>
              </w:rPr>
              <w:t>объекта</w:t>
            </w:r>
            <w:proofErr w:type="spellEnd"/>
          </w:p>
        </w:tc>
        <w:tc>
          <w:tcPr>
            <w:tcW w:w="4142" w:type="dxa"/>
            <w:gridSpan w:val="5"/>
            <w:shd w:val="clear" w:color="auto" w:fill="auto"/>
          </w:tcPr>
          <w:p w:rsidR="00926F56" w:rsidRPr="00D922E4" w:rsidRDefault="00926F56" w:rsidP="00D922E4">
            <w:pPr>
              <w:pStyle w:val="TableParagraph"/>
              <w:spacing w:before="74"/>
              <w:ind w:left="79" w:right="153" w:firstLine="52"/>
              <w:jc w:val="left"/>
              <w:rPr>
                <w:rFonts w:eastAsia="Calibri"/>
                <w:sz w:val="21"/>
                <w:lang w:val="ru-RU"/>
              </w:rPr>
            </w:pPr>
            <w:r w:rsidRPr="00D922E4">
              <w:rPr>
                <w:rFonts w:eastAsia="Calibri"/>
                <w:sz w:val="21"/>
                <w:lang w:val="ru-RU"/>
              </w:rPr>
              <w:t>Томская область, район Александровский,</w:t>
            </w:r>
            <w:r w:rsidRPr="00D922E4">
              <w:rPr>
                <w:rFonts w:eastAsia="Calibri"/>
                <w:spacing w:val="-50"/>
                <w:sz w:val="21"/>
                <w:lang w:val="ru-RU"/>
              </w:rPr>
              <w:t xml:space="preserve"> </w:t>
            </w:r>
            <w:r w:rsidRPr="00D922E4">
              <w:rPr>
                <w:rFonts w:eastAsia="Calibri"/>
                <w:sz w:val="21"/>
                <w:lang w:val="ru-RU"/>
              </w:rPr>
              <w:t>сельское</w:t>
            </w:r>
            <w:r w:rsidRPr="00D922E4">
              <w:rPr>
                <w:rFonts w:eastAsia="Calibri"/>
                <w:spacing w:val="-2"/>
                <w:sz w:val="21"/>
                <w:lang w:val="ru-RU"/>
              </w:rPr>
              <w:t xml:space="preserve"> </w:t>
            </w:r>
            <w:r w:rsidRPr="00D922E4">
              <w:rPr>
                <w:rFonts w:eastAsia="Calibri"/>
                <w:sz w:val="21"/>
                <w:lang w:val="ru-RU"/>
              </w:rPr>
              <w:t>поселение</w:t>
            </w:r>
            <w:r w:rsidRPr="00D922E4">
              <w:rPr>
                <w:rFonts w:eastAsia="Calibri"/>
                <w:spacing w:val="-1"/>
                <w:sz w:val="21"/>
                <w:lang w:val="ru-RU"/>
              </w:rPr>
              <w:t xml:space="preserve"> </w:t>
            </w:r>
            <w:r w:rsidRPr="00D922E4">
              <w:rPr>
                <w:rFonts w:eastAsia="Calibri"/>
                <w:sz w:val="21"/>
                <w:lang w:val="ru-RU"/>
              </w:rPr>
              <w:t>Александровское</w:t>
            </w:r>
          </w:p>
        </w:tc>
      </w:tr>
      <w:tr w:rsidR="00926F56" w:rsidTr="007C2C1E">
        <w:trPr>
          <w:trHeight w:val="665"/>
        </w:trPr>
        <w:tc>
          <w:tcPr>
            <w:tcW w:w="850" w:type="dxa"/>
            <w:shd w:val="clear" w:color="auto" w:fill="auto"/>
          </w:tcPr>
          <w:p w:rsidR="00926F56" w:rsidRPr="00D922E4" w:rsidRDefault="00926F56" w:rsidP="00D922E4">
            <w:pPr>
              <w:pStyle w:val="TableParagraph"/>
              <w:spacing w:before="5"/>
              <w:ind w:left="0"/>
              <w:jc w:val="left"/>
              <w:rPr>
                <w:rFonts w:eastAsia="Calibri"/>
                <w:sz w:val="18"/>
                <w:lang w:val="ru-RU"/>
              </w:rPr>
            </w:pPr>
          </w:p>
          <w:p w:rsidR="00926F56" w:rsidRPr="00D922E4" w:rsidRDefault="00926F56" w:rsidP="00D922E4">
            <w:pPr>
              <w:pStyle w:val="TableParagraph"/>
              <w:spacing w:before="0"/>
              <w:ind w:left="116" w:right="109"/>
              <w:rPr>
                <w:rFonts w:eastAsia="Calibri"/>
                <w:sz w:val="21"/>
              </w:rPr>
            </w:pPr>
            <w:r w:rsidRPr="00D922E4">
              <w:rPr>
                <w:rFonts w:eastAsia="Calibri"/>
                <w:sz w:val="21"/>
              </w:rPr>
              <w:t>2.</w:t>
            </w:r>
          </w:p>
        </w:tc>
        <w:tc>
          <w:tcPr>
            <w:tcW w:w="5215" w:type="dxa"/>
            <w:gridSpan w:val="10"/>
            <w:shd w:val="clear" w:color="auto" w:fill="auto"/>
          </w:tcPr>
          <w:p w:rsidR="00926F56" w:rsidRPr="00D922E4" w:rsidRDefault="00926F56" w:rsidP="00D922E4">
            <w:pPr>
              <w:pStyle w:val="TableParagraph"/>
              <w:spacing w:before="91"/>
              <w:ind w:left="79"/>
              <w:jc w:val="left"/>
              <w:rPr>
                <w:rFonts w:eastAsia="Calibri"/>
                <w:sz w:val="21"/>
                <w:lang w:val="ru-RU"/>
              </w:rPr>
            </w:pPr>
            <w:r w:rsidRPr="00D922E4">
              <w:rPr>
                <w:rFonts w:eastAsia="Calibri"/>
                <w:sz w:val="21"/>
                <w:lang w:val="ru-RU"/>
              </w:rPr>
              <w:t>Площадь</w:t>
            </w:r>
            <w:r w:rsidRPr="00D922E4">
              <w:rPr>
                <w:rFonts w:eastAsia="Calibri"/>
                <w:spacing w:val="-2"/>
                <w:sz w:val="21"/>
                <w:lang w:val="ru-RU"/>
              </w:rPr>
              <w:t xml:space="preserve"> </w:t>
            </w:r>
            <w:r w:rsidRPr="00D922E4">
              <w:rPr>
                <w:rFonts w:eastAsia="Calibri"/>
                <w:sz w:val="21"/>
                <w:lang w:val="ru-RU"/>
              </w:rPr>
              <w:t>объекта</w:t>
            </w:r>
            <w:r w:rsidRPr="00D922E4">
              <w:rPr>
                <w:rFonts w:eastAsia="Calibri"/>
                <w:spacing w:val="-1"/>
                <w:sz w:val="21"/>
                <w:lang w:val="ru-RU"/>
              </w:rPr>
              <w:t xml:space="preserve"> </w:t>
            </w:r>
            <w:r w:rsidRPr="00D922E4">
              <w:rPr>
                <w:rFonts w:eastAsia="Calibri"/>
                <w:sz w:val="21"/>
                <w:lang w:val="ru-RU"/>
              </w:rPr>
              <w:t>+/-</w:t>
            </w:r>
            <w:r w:rsidRPr="00D922E4">
              <w:rPr>
                <w:rFonts w:eastAsia="Calibri"/>
                <w:spacing w:val="-1"/>
                <w:sz w:val="21"/>
                <w:lang w:val="ru-RU"/>
              </w:rPr>
              <w:t xml:space="preserve"> </w:t>
            </w:r>
            <w:r w:rsidRPr="00D922E4">
              <w:rPr>
                <w:rFonts w:eastAsia="Calibri"/>
                <w:sz w:val="21"/>
                <w:lang w:val="ru-RU"/>
              </w:rPr>
              <w:t>величина</w:t>
            </w:r>
          </w:p>
          <w:p w:rsidR="00926F56" w:rsidRPr="00D922E4" w:rsidRDefault="00926F56" w:rsidP="00D922E4">
            <w:pPr>
              <w:pStyle w:val="TableParagraph"/>
              <w:spacing w:before="0"/>
              <w:ind w:left="79"/>
              <w:jc w:val="left"/>
              <w:rPr>
                <w:rFonts w:eastAsia="Calibri"/>
                <w:sz w:val="21"/>
                <w:lang w:val="ru-RU"/>
              </w:rPr>
            </w:pPr>
            <w:r w:rsidRPr="00D922E4">
              <w:rPr>
                <w:rFonts w:eastAsia="Calibri"/>
                <w:sz w:val="21"/>
                <w:lang w:val="ru-RU"/>
              </w:rPr>
              <w:t>погрешности</w:t>
            </w:r>
            <w:r w:rsidRPr="00D922E4">
              <w:rPr>
                <w:rFonts w:eastAsia="Calibri"/>
                <w:spacing w:val="-2"/>
                <w:sz w:val="21"/>
                <w:lang w:val="ru-RU"/>
              </w:rPr>
              <w:t xml:space="preserve"> </w:t>
            </w:r>
            <w:r w:rsidRPr="00D922E4">
              <w:rPr>
                <w:rFonts w:eastAsia="Calibri"/>
                <w:sz w:val="21"/>
                <w:lang w:val="ru-RU"/>
              </w:rPr>
              <w:t>определения</w:t>
            </w:r>
            <w:r w:rsidRPr="00D922E4">
              <w:rPr>
                <w:rFonts w:eastAsia="Calibri"/>
                <w:spacing w:val="-1"/>
                <w:sz w:val="21"/>
                <w:lang w:val="ru-RU"/>
              </w:rPr>
              <w:t xml:space="preserve"> </w:t>
            </w:r>
            <w:r w:rsidRPr="00D922E4">
              <w:rPr>
                <w:rFonts w:eastAsia="Calibri"/>
                <w:sz w:val="21"/>
                <w:lang w:val="ru-RU"/>
              </w:rPr>
              <w:t>площади</w:t>
            </w:r>
            <w:r w:rsidRPr="00D922E4">
              <w:rPr>
                <w:rFonts w:eastAsia="Calibri"/>
                <w:spacing w:val="-1"/>
                <w:sz w:val="21"/>
                <w:lang w:val="ru-RU"/>
              </w:rPr>
              <w:t xml:space="preserve"> </w:t>
            </w:r>
            <w:r w:rsidRPr="00D922E4">
              <w:rPr>
                <w:rFonts w:eastAsia="Calibri"/>
                <w:sz w:val="21"/>
                <w:lang w:val="ru-RU"/>
              </w:rPr>
              <w:t>(Р</w:t>
            </w:r>
            <w:r w:rsidRPr="00D922E4">
              <w:rPr>
                <w:rFonts w:eastAsia="Calibri"/>
                <w:spacing w:val="-1"/>
                <w:sz w:val="21"/>
                <w:lang w:val="ru-RU"/>
              </w:rPr>
              <w:t xml:space="preserve"> </w:t>
            </w:r>
            <w:r w:rsidRPr="00D922E4">
              <w:rPr>
                <w:rFonts w:eastAsia="Calibri"/>
                <w:sz w:val="21"/>
                <w:lang w:val="ru-RU"/>
              </w:rPr>
              <w:t>+/-</w:t>
            </w:r>
            <w:r w:rsidRPr="00D922E4">
              <w:rPr>
                <w:rFonts w:eastAsia="Calibri"/>
                <w:spacing w:val="-1"/>
                <w:sz w:val="21"/>
                <w:lang w:val="ru-RU"/>
              </w:rPr>
              <w:t xml:space="preserve"> </w:t>
            </w:r>
            <w:r w:rsidRPr="00D922E4">
              <w:rPr>
                <w:rFonts w:eastAsia="Calibri"/>
                <w:sz w:val="21"/>
                <w:lang w:val="ru-RU"/>
              </w:rPr>
              <w:t>Дельта</w:t>
            </w:r>
            <w:r w:rsidRPr="00D922E4">
              <w:rPr>
                <w:rFonts w:eastAsia="Calibri"/>
                <w:spacing w:val="-2"/>
                <w:sz w:val="21"/>
                <w:lang w:val="ru-RU"/>
              </w:rPr>
              <w:t xml:space="preserve"> </w:t>
            </w:r>
            <w:r w:rsidRPr="00D922E4">
              <w:rPr>
                <w:rFonts w:eastAsia="Calibri"/>
                <w:sz w:val="21"/>
                <w:lang w:val="ru-RU"/>
              </w:rPr>
              <w:t>Р)</w:t>
            </w:r>
          </w:p>
        </w:tc>
        <w:tc>
          <w:tcPr>
            <w:tcW w:w="4142" w:type="dxa"/>
            <w:gridSpan w:val="5"/>
            <w:shd w:val="clear" w:color="auto" w:fill="auto"/>
          </w:tcPr>
          <w:p w:rsidR="00926F56" w:rsidRPr="00D922E4" w:rsidRDefault="00926F56" w:rsidP="00D922E4">
            <w:pPr>
              <w:pStyle w:val="TableParagraph"/>
              <w:spacing w:before="5"/>
              <w:ind w:left="0"/>
              <w:jc w:val="left"/>
              <w:rPr>
                <w:rFonts w:eastAsia="Calibri"/>
                <w:sz w:val="18"/>
                <w:lang w:val="ru-RU"/>
              </w:rPr>
            </w:pPr>
          </w:p>
          <w:p w:rsidR="00926F56" w:rsidRPr="00D922E4" w:rsidRDefault="00926F56" w:rsidP="00D922E4">
            <w:pPr>
              <w:pStyle w:val="TableParagraph"/>
              <w:spacing w:before="0"/>
              <w:ind w:left="132"/>
              <w:jc w:val="left"/>
              <w:rPr>
                <w:rFonts w:eastAsia="Calibri"/>
                <w:sz w:val="21"/>
              </w:rPr>
            </w:pPr>
            <w:r w:rsidRPr="00D922E4">
              <w:rPr>
                <w:rFonts w:eastAsia="Calibri"/>
                <w:sz w:val="21"/>
              </w:rPr>
              <w:t>9538 +/- 34 м²</w:t>
            </w:r>
          </w:p>
        </w:tc>
      </w:tr>
      <w:tr w:rsidR="00926F56" w:rsidTr="007C2C1E">
        <w:trPr>
          <w:trHeight w:val="6306"/>
        </w:trPr>
        <w:tc>
          <w:tcPr>
            <w:tcW w:w="850" w:type="dxa"/>
            <w:shd w:val="clear" w:color="auto" w:fill="auto"/>
          </w:tcPr>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4"/>
              <w:ind w:left="0"/>
              <w:jc w:val="left"/>
              <w:rPr>
                <w:rFonts w:eastAsia="Calibri"/>
                <w:sz w:val="29"/>
              </w:rPr>
            </w:pPr>
          </w:p>
          <w:p w:rsidR="00926F56" w:rsidRPr="00D922E4" w:rsidRDefault="00926F56" w:rsidP="00D922E4">
            <w:pPr>
              <w:pStyle w:val="TableParagraph"/>
              <w:spacing w:before="0"/>
              <w:ind w:left="116" w:right="109"/>
              <w:rPr>
                <w:rFonts w:eastAsia="Calibri"/>
                <w:sz w:val="21"/>
              </w:rPr>
            </w:pPr>
            <w:r w:rsidRPr="00D922E4">
              <w:rPr>
                <w:rFonts w:eastAsia="Calibri"/>
                <w:sz w:val="21"/>
              </w:rPr>
              <w:t>3.</w:t>
            </w:r>
          </w:p>
        </w:tc>
        <w:tc>
          <w:tcPr>
            <w:tcW w:w="5215" w:type="dxa"/>
            <w:gridSpan w:val="10"/>
            <w:shd w:val="clear" w:color="auto" w:fill="auto"/>
          </w:tcPr>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0"/>
              <w:ind w:left="0"/>
              <w:jc w:val="left"/>
              <w:rPr>
                <w:rFonts w:eastAsia="Calibri"/>
              </w:rPr>
            </w:pPr>
          </w:p>
          <w:p w:rsidR="00926F56" w:rsidRPr="00D922E4" w:rsidRDefault="00926F56" w:rsidP="00D922E4">
            <w:pPr>
              <w:pStyle w:val="TableParagraph"/>
              <w:spacing w:before="4"/>
              <w:ind w:left="0"/>
              <w:jc w:val="left"/>
              <w:rPr>
                <w:rFonts w:eastAsia="Calibri"/>
                <w:sz w:val="29"/>
              </w:rPr>
            </w:pPr>
          </w:p>
          <w:p w:rsidR="00926F56" w:rsidRPr="00D922E4" w:rsidRDefault="00926F56" w:rsidP="00D922E4">
            <w:pPr>
              <w:pStyle w:val="TableParagraph"/>
              <w:spacing w:before="0"/>
              <w:ind w:left="79"/>
              <w:jc w:val="left"/>
              <w:rPr>
                <w:rFonts w:eastAsia="Calibri"/>
                <w:sz w:val="21"/>
              </w:rPr>
            </w:pPr>
            <w:proofErr w:type="spellStart"/>
            <w:r w:rsidRPr="00D922E4">
              <w:rPr>
                <w:rFonts w:eastAsia="Calibri"/>
                <w:sz w:val="21"/>
              </w:rPr>
              <w:t>Иные</w:t>
            </w:r>
            <w:proofErr w:type="spellEnd"/>
            <w:r w:rsidRPr="00D922E4">
              <w:rPr>
                <w:rFonts w:eastAsia="Calibri"/>
                <w:sz w:val="21"/>
              </w:rPr>
              <w:t xml:space="preserve"> </w:t>
            </w:r>
            <w:proofErr w:type="spellStart"/>
            <w:r w:rsidRPr="00D922E4">
              <w:rPr>
                <w:rFonts w:eastAsia="Calibri"/>
                <w:sz w:val="21"/>
              </w:rPr>
              <w:t>характеристики</w:t>
            </w:r>
            <w:proofErr w:type="spellEnd"/>
            <w:r w:rsidRPr="00D922E4">
              <w:rPr>
                <w:rFonts w:eastAsia="Calibri"/>
                <w:spacing w:val="1"/>
                <w:sz w:val="21"/>
              </w:rPr>
              <w:t xml:space="preserve"> </w:t>
            </w:r>
            <w:proofErr w:type="spellStart"/>
            <w:r w:rsidRPr="00D922E4">
              <w:rPr>
                <w:rFonts w:eastAsia="Calibri"/>
                <w:sz w:val="21"/>
              </w:rPr>
              <w:t>объекта</w:t>
            </w:r>
            <w:proofErr w:type="spellEnd"/>
          </w:p>
        </w:tc>
        <w:tc>
          <w:tcPr>
            <w:tcW w:w="4142" w:type="dxa"/>
            <w:gridSpan w:val="5"/>
            <w:shd w:val="clear" w:color="auto" w:fill="auto"/>
          </w:tcPr>
          <w:p w:rsidR="00926F56" w:rsidRPr="00D922E4" w:rsidRDefault="00926F56" w:rsidP="00D922E4">
            <w:pPr>
              <w:pStyle w:val="TableParagraph"/>
              <w:spacing w:before="0"/>
              <w:ind w:left="0"/>
              <w:jc w:val="left"/>
              <w:rPr>
                <w:rFonts w:eastAsia="Calibri"/>
                <w:sz w:val="18"/>
                <w:lang w:val="ru-RU"/>
              </w:rPr>
            </w:pPr>
          </w:p>
          <w:p w:rsidR="00926F56" w:rsidRPr="00D922E4" w:rsidRDefault="00926F56" w:rsidP="00D922E4">
            <w:pPr>
              <w:pStyle w:val="TableParagraph"/>
              <w:spacing w:before="0"/>
              <w:ind w:left="79" w:right="41" w:firstLine="52"/>
              <w:jc w:val="left"/>
              <w:rPr>
                <w:rFonts w:eastAsia="Calibri"/>
                <w:sz w:val="21"/>
                <w:lang w:val="ru-RU"/>
              </w:rPr>
            </w:pPr>
            <w:r w:rsidRPr="00D922E4">
              <w:rPr>
                <w:rFonts w:eastAsia="Calibri"/>
                <w:sz w:val="21"/>
                <w:lang w:val="ru-RU"/>
              </w:rPr>
              <w:t>Установление публичного сервитута в</w:t>
            </w:r>
            <w:r w:rsidRPr="00D922E4">
              <w:rPr>
                <w:rFonts w:eastAsia="Calibri"/>
                <w:spacing w:val="1"/>
                <w:sz w:val="21"/>
                <w:lang w:val="ru-RU"/>
              </w:rPr>
              <w:t xml:space="preserve"> </w:t>
            </w:r>
            <w:r w:rsidRPr="00D922E4">
              <w:rPr>
                <w:rFonts w:eastAsia="Calibri"/>
                <w:sz w:val="21"/>
                <w:lang w:val="ru-RU"/>
              </w:rPr>
              <w:t>соответствии с п.2 ст. 39.37 ЗК РФ, в пользу</w:t>
            </w:r>
            <w:r w:rsidRPr="00D922E4">
              <w:rPr>
                <w:rFonts w:eastAsia="Calibri"/>
                <w:spacing w:val="-50"/>
                <w:sz w:val="21"/>
                <w:lang w:val="ru-RU"/>
              </w:rPr>
              <w:t xml:space="preserve"> </w:t>
            </w:r>
            <w:r w:rsidRPr="00D922E4">
              <w:rPr>
                <w:rFonts w:eastAsia="Calibri"/>
                <w:sz w:val="21"/>
                <w:lang w:val="ru-RU"/>
              </w:rPr>
              <w:t>Акционерного общества «</w:t>
            </w:r>
            <w:proofErr w:type="spellStart"/>
            <w:r w:rsidRPr="00D922E4">
              <w:rPr>
                <w:rFonts w:eastAsia="Calibri"/>
                <w:sz w:val="21"/>
                <w:lang w:val="ru-RU"/>
              </w:rPr>
              <w:t>Транснефть</w:t>
            </w:r>
            <w:proofErr w:type="spellEnd"/>
            <w:r w:rsidRPr="00D922E4">
              <w:rPr>
                <w:rFonts w:eastAsia="Calibri"/>
                <w:sz w:val="21"/>
                <w:lang w:val="ru-RU"/>
              </w:rPr>
              <w:t xml:space="preserve"> -</w:t>
            </w:r>
            <w:r w:rsidRPr="00D922E4">
              <w:rPr>
                <w:rFonts w:eastAsia="Calibri"/>
                <w:spacing w:val="1"/>
                <w:sz w:val="21"/>
                <w:lang w:val="ru-RU"/>
              </w:rPr>
              <w:t xml:space="preserve"> </w:t>
            </w:r>
            <w:r w:rsidRPr="00D922E4">
              <w:rPr>
                <w:rFonts w:eastAsia="Calibri"/>
                <w:sz w:val="21"/>
                <w:lang w:val="ru-RU"/>
              </w:rPr>
              <w:t>Сибирь»</w:t>
            </w:r>
            <w:r w:rsidRPr="00D922E4">
              <w:rPr>
                <w:rFonts w:eastAsia="Calibri"/>
                <w:spacing w:val="1"/>
                <w:sz w:val="21"/>
                <w:lang w:val="ru-RU"/>
              </w:rPr>
              <w:t xml:space="preserve"> </w:t>
            </w:r>
            <w:r w:rsidRPr="00D922E4">
              <w:rPr>
                <w:rFonts w:eastAsia="Calibri"/>
                <w:sz w:val="21"/>
                <w:lang w:val="ru-RU"/>
              </w:rPr>
              <w:t>сроком с</w:t>
            </w:r>
            <w:r w:rsidRPr="00D922E4">
              <w:rPr>
                <w:rFonts w:eastAsia="Calibri"/>
                <w:spacing w:val="2"/>
                <w:sz w:val="21"/>
                <w:lang w:val="ru-RU"/>
              </w:rPr>
              <w:t xml:space="preserve"> </w:t>
            </w:r>
            <w:r w:rsidR="00C762FA">
              <w:rPr>
                <w:rFonts w:eastAsia="Calibri"/>
                <w:sz w:val="21"/>
                <w:lang w:val="ru-RU"/>
              </w:rPr>
              <w:t>24</w:t>
            </w:r>
            <w:r w:rsidRPr="00D922E4">
              <w:rPr>
                <w:rFonts w:eastAsia="Calibri"/>
                <w:sz w:val="21"/>
                <w:lang w:val="ru-RU"/>
              </w:rPr>
              <w:t>.02.2025</w:t>
            </w:r>
            <w:r w:rsidRPr="00D922E4">
              <w:rPr>
                <w:rFonts w:eastAsia="Calibri"/>
                <w:spacing w:val="1"/>
                <w:sz w:val="21"/>
                <w:lang w:val="ru-RU"/>
              </w:rPr>
              <w:t xml:space="preserve"> </w:t>
            </w:r>
            <w:r w:rsidRPr="00D922E4">
              <w:rPr>
                <w:rFonts w:eastAsia="Calibri"/>
                <w:sz w:val="21"/>
                <w:lang w:val="ru-RU"/>
              </w:rPr>
              <w:t>по</w:t>
            </w:r>
            <w:r w:rsidRPr="00D922E4">
              <w:rPr>
                <w:rFonts w:eastAsia="Calibri"/>
                <w:spacing w:val="1"/>
                <w:sz w:val="21"/>
                <w:lang w:val="ru-RU"/>
              </w:rPr>
              <w:t xml:space="preserve"> </w:t>
            </w:r>
            <w:r w:rsidRPr="00D922E4">
              <w:rPr>
                <w:rFonts w:eastAsia="Calibri"/>
                <w:sz w:val="21"/>
                <w:lang w:val="ru-RU"/>
              </w:rPr>
              <w:t>18.12.2025,</w:t>
            </w:r>
            <w:r w:rsidRPr="00D922E4">
              <w:rPr>
                <w:rFonts w:eastAsia="Calibri"/>
                <w:spacing w:val="1"/>
                <w:sz w:val="21"/>
                <w:lang w:val="ru-RU"/>
              </w:rPr>
              <w:t xml:space="preserve"> </w:t>
            </w:r>
            <w:r w:rsidRPr="00D922E4">
              <w:rPr>
                <w:rFonts w:eastAsia="Calibri"/>
                <w:sz w:val="21"/>
                <w:lang w:val="ru-RU"/>
              </w:rPr>
              <w:t>в</w:t>
            </w:r>
            <w:r w:rsidRPr="00D922E4">
              <w:rPr>
                <w:rFonts w:eastAsia="Calibri"/>
                <w:spacing w:val="2"/>
                <w:sz w:val="21"/>
                <w:lang w:val="ru-RU"/>
              </w:rPr>
              <w:t xml:space="preserve"> </w:t>
            </w:r>
            <w:r w:rsidRPr="00D922E4">
              <w:rPr>
                <w:rFonts w:eastAsia="Calibri"/>
                <w:sz w:val="21"/>
                <w:lang w:val="ru-RU"/>
              </w:rPr>
              <w:t>целях</w:t>
            </w:r>
            <w:r w:rsidRPr="00D922E4">
              <w:rPr>
                <w:rFonts w:eastAsia="Calibri"/>
                <w:spacing w:val="3"/>
                <w:sz w:val="21"/>
                <w:lang w:val="ru-RU"/>
              </w:rPr>
              <w:t xml:space="preserve"> </w:t>
            </w:r>
            <w:r w:rsidRPr="00D922E4">
              <w:rPr>
                <w:rFonts w:eastAsia="Calibri"/>
                <w:sz w:val="21"/>
                <w:lang w:val="ru-RU"/>
              </w:rPr>
              <w:t>складирования</w:t>
            </w:r>
            <w:r w:rsidRPr="00D922E4">
              <w:rPr>
                <w:rFonts w:eastAsia="Calibri"/>
                <w:spacing w:val="3"/>
                <w:sz w:val="21"/>
                <w:lang w:val="ru-RU"/>
              </w:rPr>
              <w:t xml:space="preserve"> </w:t>
            </w:r>
            <w:r w:rsidRPr="00D922E4">
              <w:rPr>
                <w:rFonts w:eastAsia="Calibri"/>
                <w:sz w:val="21"/>
                <w:lang w:val="ru-RU"/>
              </w:rPr>
              <w:t>строительных</w:t>
            </w:r>
            <w:r w:rsidRPr="00D922E4">
              <w:rPr>
                <w:rFonts w:eastAsia="Calibri"/>
                <w:spacing w:val="3"/>
                <w:sz w:val="21"/>
                <w:lang w:val="ru-RU"/>
              </w:rPr>
              <w:t xml:space="preserve"> </w:t>
            </w:r>
            <w:r w:rsidRPr="00D922E4">
              <w:rPr>
                <w:rFonts w:eastAsia="Calibri"/>
                <w:sz w:val="21"/>
                <w:lang w:val="ru-RU"/>
              </w:rPr>
              <w:t>и</w:t>
            </w:r>
            <w:r w:rsidRPr="00D922E4">
              <w:rPr>
                <w:rFonts w:eastAsia="Calibri"/>
                <w:spacing w:val="1"/>
                <w:sz w:val="21"/>
                <w:lang w:val="ru-RU"/>
              </w:rPr>
              <w:t xml:space="preserve"> </w:t>
            </w:r>
            <w:r w:rsidRPr="00D922E4">
              <w:rPr>
                <w:rFonts w:eastAsia="Calibri"/>
                <w:sz w:val="21"/>
                <w:lang w:val="ru-RU"/>
              </w:rPr>
              <w:t>иных материалов, возведения</w:t>
            </w:r>
            <w:r w:rsidRPr="00D922E4">
              <w:rPr>
                <w:rFonts w:eastAsia="Calibri"/>
                <w:spacing w:val="1"/>
                <w:sz w:val="21"/>
                <w:lang w:val="ru-RU"/>
              </w:rPr>
              <w:t xml:space="preserve"> </w:t>
            </w:r>
            <w:r w:rsidRPr="00D922E4">
              <w:rPr>
                <w:rFonts w:eastAsia="Calibri"/>
                <w:sz w:val="21"/>
                <w:lang w:val="ru-RU"/>
              </w:rPr>
              <w:t>некапитальных строений, сооружений</w:t>
            </w:r>
            <w:r w:rsidRPr="00D922E4">
              <w:rPr>
                <w:rFonts w:eastAsia="Calibri"/>
                <w:spacing w:val="1"/>
                <w:sz w:val="21"/>
                <w:lang w:val="ru-RU"/>
              </w:rPr>
              <w:t xml:space="preserve"> </w:t>
            </w:r>
            <w:r w:rsidRPr="00D922E4">
              <w:rPr>
                <w:rFonts w:eastAsia="Calibri"/>
                <w:sz w:val="21"/>
                <w:lang w:val="ru-RU"/>
              </w:rPr>
              <w:t>(включая ограждения, бытовки,</w:t>
            </w:r>
            <w:r w:rsidRPr="00D922E4">
              <w:rPr>
                <w:rFonts w:eastAsia="Calibri"/>
                <w:spacing w:val="1"/>
                <w:sz w:val="21"/>
                <w:lang w:val="ru-RU"/>
              </w:rPr>
              <w:t xml:space="preserve"> </w:t>
            </w:r>
            <w:r w:rsidRPr="00D922E4">
              <w:rPr>
                <w:rFonts w:eastAsia="Calibri"/>
                <w:sz w:val="21"/>
                <w:lang w:val="ru-RU"/>
              </w:rPr>
              <w:t>навесы) и</w:t>
            </w:r>
            <w:r w:rsidRPr="00D922E4">
              <w:rPr>
                <w:rFonts w:eastAsia="Calibri"/>
                <w:spacing w:val="1"/>
                <w:sz w:val="21"/>
                <w:lang w:val="ru-RU"/>
              </w:rPr>
              <w:t xml:space="preserve"> </w:t>
            </w:r>
            <w:r w:rsidRPr="00D922E4">
              <w:rPr>
                <w:rFonts w:eastAsia="Calibri"/>
                <w:sz w:val="21"/>
                <w:lang w:val="ru-RU"/>
              </w:rPr>
              <w:t>размещения строительной техники, которые</w:t>
            </w:r>
            <w:r w:rsidRPr="00D922E4">
              <w:rPr>
                <w:rFonts w:eastAsia="Calibri"/>
                <w:spacing w:val="-50"/>
                <w:sz w:val="21"/>
                <w:lang w:val="ru-RU"/>
              </w:rPr>
              <w:t xml:space="preserve"> </w:t>
            </w:r>
            <w:r w:rsidRPr="00D922E4">
              <w:rPr>
                <w:rFonts w:eastAsia="Calibri"/>
                <w:sz w:val="21"/>
                <w:lang w:val="ru-RU"/>
              </w:rPr>
              <w:t>необходимы для обеспечения строительства</w:t>
            </w:r>
            <w:r w:rsidRPr="00D922E4">
              <w:rPr>
                <w:rFonts w:eastAsia="Calibri"/>
                <w:spacing w:val="-49"/>
                <w:sz w:val="21"/>
                <w:lang w:val="ru-RU"/>
              </w:rPr>
              <w:t xml:space="preserve"> </w:t>
            </w:r>
            <w:r w:rsidR="00C762FA">
              <w:rPr>
                <w:rFonts w:eastAsia="Calibri"/>
                <w:sz w:val="21"/>
                <w:lang w:val="ru-RU"/>
              </w:rPr>
              <w:t>объекта трубопроводного транспорта</w:t>
            </w:r>
            <w:r w:rsidRPr="00D922E4">
              <w:rPr>
                <w:rFonts w:eastAsia="Calibri"/>
                <w:sz w:val="21"/>
                <w:lang w:val="ru-RU"/>
              </w:rPr>
              <w:t xml:space="preserve"> регионального</w:t>
            </w:r>
            <w:r w:rsidRPr="00D922E4">
              <w:rPr>
                <w:rFonts w:eastAsia="Calibri"/>
                <w:spacing w:val="1"/>
                <w:sz w:val="21"/>
                <w:lang w:val="ru-RU"/>
              </w:rPr>
              <w:t xml:space="preserve"> </w:t>
            </w:r>
            <w:r w:rsidRPr="00D922E4">
              <w:rPr>
                <w:rFonts w:eastAsia="Calibri"/>
                <w:sz w:val="21"/>
                <w:lang w:val="ru-RU"/>
              </w:rPr>
              <w:t>значения: «Электроснабжение и</w:t>
            </w:r>
            <w:r w:rsidRPr="00D922E4">
              <w:rPr>
                <w:rFonts w:eastAsia="Calibri"/>
                <w:spacing w:val="1"/>
                <w:sz w:val="21"/>
                <w:lang w:val="ru-RU"/>
              </w:rPr>
              <w:t xml:space="preserve"> </w:t>
            </w:r>
            <w:r w:rsidRPr="00D922E4">
              <w:rPr>
                <w:rFonts w:eastAsia="Calibri"/>
                <w:sz w:val="21"/>
                <w:lang w:val="ru-RU"/>
              </w:rPr>
              <w:t>телемеханизация задвижки</w:t>
            </w:r>
            <w:r w:rsidRPr="00D922E4">
              <w:rPr>
                <w:rFonts w:eastAsia="Calibri"/>
                <w:spacing w:val="1"/>
                <w:sz w:val="21"/>
                <w:lang w:val="ru-RU"/>
              </w:rPr>
              <w:t xml:space="preserve"> </w:t>
            </w:r>
            <w:r w:rsidRPr="00D922E4">
              <w:rPr>
                <w:rFonts w:eastAsia="Calibri"/>
                <w:sz w:val="21"/>
                <w:lang w:val="ru-RU"/>
              </w:rPr>
              <w:t>№102</w:t>
            </w:r>
            <w:r w:rsidRPr="00D922E4">
              <w:rPr>
                <w:rFonts w:eastAsia="Calibri"/>
                <w:spacing w:val="1"/>
                <w:sz w:val="21"/>
                <w:lang w:val="ru-RU"/>
              </w:rPr>
              <w:t xml:space="preserve"> </w:t>
            </w:r>
            <w:r w:rsidRPr="00D922E4">
              <w:rPr>
                <w:rFonts w:eastAsia="Calibri"/>
                <w:sz w:val="21"/>
                <w:lang w:val="ru-RU"/>
              </w:rPr>
              <w:t>на</w:t>
            </w:r>
            <w:r w:rsidRPr="00D922E4">
              <w:rPr>
                <w:rFonts w:eastAsia="Calibri"/>
                <w:spacing w:val="1"/>
                <w:sz w:val="21"/>
                <w:lang w:val="ru-RU"/>
              </w:rPr>
              <w:t xml:space="preserve"> </w:t>
            </w:r>
            <w:r w:rsidRPr="00D922E4">
              <w:rPr>
                <w:rFonts w:eastAsia="Calibri"/>
                <w:sz w:val="21"/>
                <w:lang w:val="ru-RU"/>
              </w:rPr>
              <w:t>102</w:t>
            </w:r>
            <w:r w:rsidRPr="00D922E4">
              <w:rPr>
                <w:rFonts w:eastAsia="Calibri"/>
                <w:spacing w:val="1"/>
                <w:sz w:val="21"/>
                <w:lang w:val="ru-RU"/>
              </w:rPr>
              <w:t xml:space="preserve"> </w:t>
            </w:r>
            <w:r w:rsidRPr="00D922E4">
              <w:rPr>
                <w:rFonts w:eastAsia="Calibri"/>
                <w:sz w:val="21"/>
                <w:lang w:val="ru-RU"/>
              </w:rPr>
              <w:t>км</w:t>
            </w:r>
            <w:r w:rsidRPr="00D922E4">
              <w:rPr>
                <w:rFonts w:eastAsia="Calibri"/>
                <w:spacing w:val="1"/>
                <w:sz w:val="21"/>
                <w:lang w:val="ru-RU"/>
              </w:rPr>
              <w:t xml:space="preserve"> </w:t>
            </w:r>
            <w:r w:rsidRPr="00D922E4">
              <w:rPr>
                <w:rFonts w:eastAsia="Calibri"/>
                <w:sz w:val="21"/>
                <w:lang w:val="ru-RU"/>
              </w:rPr>
              <w:t>МН</w:t>
            </w:r>
            <w:r w:rsidRPr="00D922E4">
              <w:rPr>
                <w:rFonts w:eastAsia="Calibri"/>
                <w:spacing w:val="5"/>
                <w:sz w:val="21"/>
                <w:lang w:val="ru-RU"/>
              </w:rPr>
              <w:t xml:space="preserve"> </w:t>
            </w:r>
            <w:r w:rsidRPr="00D922E4">
              <w:rPr>
                <w:rFonts w:eastAsia="Calibri"/>
                <w:sz w:val="21"/>
                <w:lang w:val="ru-RU"/>
              </w:rPr>
              <w:t>«Александровское-Анжеро-Судженск».</w:t>
            </w:r>
            <w:r w:rsidRPr="00D922E4">
              <w:rPr>
                <w:rFonts w:eastAsia="Calibri"/>
                <w:spacing w:val="-49"/>
                <w:sz w:val="21"/>
                <w:lang w:val="ru-RU"/>
              </w:rPr>
              <w:t xml:space="preserve"> </w:t>
            </w:r>
            <w:proofErr w:type="spellStart"/>
            <w:r w:rsidRPr="00D922E4">
              <w:rPr>
                <w:rFonts w:eastAsia="Calibri"/>
                <w:sz w:val="21"/>
                <w:lang w:val="ru-RU"/>
              </w:rPr>
              <w:t>Нижневартовское</w:t>
            </w:r>
            <w:proofErr w:type="spellEnd"/>
            <w:r w:rsidRPr="00D922E4">
              <w:rPr>
                <w:rFonts w:eastAsia="Calibri"/>
                <w:spacing w:val="-1"/>
                <w:sz w:val="21"/>
                <w:lang w:val="ru-RU"/>
              </w:rPr>
              <w:t xml:space="preserve"> </w:t>
            </w:r>
            <w:r w:rsidRPr="00D922E4">
              <w:rPr>
                <w:rFonts w:eastAsia="Calibri"/>
                <w:sz w:val="21"/>
                <w:lang w:val="ru-RU"/>
              </w:rPr>
              <w:t>УМН.</w:t>
            </w:r>
            <w:r w:rsidRPr="00D922E4">
              <w:rPr>
                <w:rFonts w:eastAsia="Calibri"/>
                <w:spacing w:val="-1"/>
                <w:sz w:val="21"/>
                <w:lang w:val="ru-RU"/>
              </w:rPr>
              <w:t xml:space="preserve"> </w:t>
            </w:r>
            <w:r w:rsidRPr="00D922E4">
              <w:rPr>
                <w:rFonts w:eastAsia="Calibri"/>
                <w:sz w:val="21"/>
                <w:lang w:val="ru-RU"/>
              </w:rPr>
              <w:t>Строительство».</w:t>
            </w:r>
          </w:p>
          <w:p w:rsidR="00926F56" w:rsidRPr="00D922E4" w:rsidRDefault="00926F56" w:rsidP="00D922E4">
            <w:pPr>
              <w:pStyle w:val="TableParagraph"/>
              <w:spacing w:before="8"/>
              <w:ind w:left="79"/>
              <w:jc w:val="left"/>
              <w:rPr>
                <w:rFonts w:eastAsia="Calibri"/>
                <w:sz w:val="21"/>
                <w:lang w:val="ru-RU"/>
              </w:rPr>
            </w:pPr>
            <w:r w:rsidRPr="00D922E4">
              <w:rPr>
                <w:rFonts w:eastAsia="Calibri"/>
                <w:sz w:val="21"/>
                <w:lang w:val="ru-RU"/>
              </w:rPr>
              <w:t>Обладатель</w:t>
            </w:r>
            <w:r w:rsidRPr="00D922E4">
              <w:rPr>
                <w:rFonts w:eastAsia="Calibri"/>
                <w:spacing w:val="-2"/>
                <w:sz w:val="21"/>
                <w:lang w:val="ru-RU"/>
              </w:rPr>
              <w:t xml:space="preserve"> </w:t>
            </w:r>
            <w:r w:rsidRPr="00D922E4">
              <w:rPr>
                <w:rFonts w:eastAsia="Calibri"/>
                <w:sz w:val="21"/>
                <w:lang w:val="ru-RU"/>
              </w:rPr>
              <w:t>публичного</w:t>
            </w:r>
            <w:r w:rsidRPr="00D922E4">
              <w:rPr>
                <w:rFonts w:eastAsia="Calibri"/>
                <w:spacing w:val="-2"/>
                <w:sz w:val="21"/>
                <w:lang w:val="ru-RU"/>
              </w:rPr>
              <w:t xml:space="preserve"> </w:t>
            </w:r>
            <w:r w:rsidRPr="00D922E4">
              <w:rPr>
                <w:rFonts w:eastAsia="Calibri"/>
                <w:sz w:val="21"/>
                <w:lang w:val="ru-RU"/>
              </w:rPr>
              <w:t>сервитута:</w:t>
            </w:r>
            <w:r w:rsidRPr="00D922E4">
              <w:rPr>
                <w:rFonts w:eastAsia="Calibri"/>
                <w:spacing w:val="-1"/>
                <w:sz w:val="21"/>
                <w:lang w:val="ru-RU"/>
              </w:rPr>
              <w:t xml:space="preserve"> </w:t>
            </w:r>
            <w:r w:rsidRPr="00D922E4">
              <w:rPr>
                <w:rFonts w:eastAsia="Calibri"/>
                <w:sz w:val="21"/>
                <w:lang w:val="ru-RU"/>
              </w:rPr>
              <w:t>АО</w:t>
            </w:r>
          </w:p>
          <w:p w:rsidR="00926F56" w:rsidRPr="00D922E4" w:rsidRDefault="00926F56" w:rsidP="00D922E4">
            <w:pPr>
              <w:pStyle w:val="TableParagraph"/>
              <w:spacing w:before="0"/>
              <w:ind w:left="79" w:right="167"/>
              <w:jc w:val="left"/>
              <w:rPr>
                <w:rFonts w:eastAsia="Calibri"/>
                <w:sz w:val="21"/>
                <w:lang w:val="ru-RU"/>
              </w:rPr>
            </w:pPr>
            <w:r w:rsidRPr="00D922E4">
              <w:rPr>
                <w:rFonts w:eastAsia="Calibri"/>
                <w:sz w:val="21"/>
                <w:lang w:val="ru-RU"/>
              </w:rPr>
              <w:t>«</w:t>
            </w:r>
            <w:proofErr w:type="spellStart"/>
            <w:r w:rsidRPr="00D922E4">
              <w:rPr>
                <w:rFonts w:eastAsia="Calibri"/>
                <w:sz w:val="21"/>
                <w:lang w:val="ru-RU"/>
              </w:rPr>
              <w:t>Транснефть</w:t>
            </w:r>
            <w:proofErr w:type="spellEnd"/>
            <w:r w:rsidRPr="00D922E4">
              <w:rPr>
                <w:rFonts w:eastAsia="Calibri"/>
                <w:sz w:val="21"/>
                <w:lang w:val="ru-RU"/>
              </w:rPr>
              <w:t xml:space="preserve"> - Сибирь» (ИНН:7201000726,</w:t>
            </w:r>
            <w:r w:rsidRPr="00D922E4">
              <w:rPr>
                <w:rFonts w:eastAsia="Calibri"/>
                <w:spacing w:val="-50"/>
                <w:sz w:val="21"/>
                <w:lang w:val="ru-RU"/>
              </w:rPr>
              <w:t xml:space="preserve"> </w:t>
            </w:r>
            <w:r w:rsidRPr="00D922E4">
              <w:rPr>
                <w:rFonts w:eastAsia="Calibri"/>
                <w:sz w:val="21"/>
                <w:lang w:val="ru-RU"/>
              </w:rPr>
              <w:t>ОГРН:</w:t>
            </w:r>
            <w:r w:rsidRPr="00D922E4">
              <w:rPr>
                <w:rFonts w:eastAsia="Calibri"/>
                <w:spacing w:val="1"/>
                <w:sz w:val="21"/>
                <w:lang w:val="ru-RU"/>
              </w:rPr>
              <w:t xml:space="preserve"> </w:t>
            </w:r>
            <w:r w:rsidRPr="00D922E4">
              <w:rPr>
                <w:rFonts w:eastAsia="Calibri"/>
                <w:sz w:val="21"/>
                <w:lang w:val="ru-RU"/>
              </w:rPr>
              <w:t>7027200789220,</w:t>
            </w:r>
            <w:r w:rsidRPr="00D922E4">
              <w:rPr>
                <w:rFonts w:eastAsia="Calibri"/>
                <w:spacing w:val="1"/>
                <w:sz w:val="21"/>
                <w:lang w:val="ru-RU"/>
              </w:rPr>
              <w:t xml:space="preserve"> </w:t>
            </w:r>
            <w:r w:rsidRPr="00D922E4">
              <w:rPr>
                <w:rFonts w:eastAsia="Calibri"/>
                <w:sz w:val="21"/>
                <w:lang w:val="ru-RU"/>
              </w:rPr>
              <w:t>телефон:</w:t>
            </w:r>
            <w:r w:rsidRPr="00D922E4">
              <w:rPr>
                <w:rFonts w:eastAsia="Calibri"/>
                <w:spacing w:val="1"/>
                <w:sz w:val="21"/>
                <w:lang w:val="ru-RU"/>
              </w:rPr>
              <w:t xml:space="preserve"> </w:t>
            </w:r>
            <w:r w:rsidRPr="00D922E4">
              <w:rPr>
                <w:rFonts w:eastAsia="Calibri"/>
                <w:sz w:val="21"/>
                <w:lang w:val="ru-RU"/>
              </w:rPr>
              <w:t>+7</w:t>
            </w:r>
            <w:r w:rsidRPr="00D922E4">
              <w:rPr>
                <w:rFonts w:eastAsia="Calibri"/>
                <w:spacing w:val="1"/>
                <w:sz w:val="21"/>
                <w:lang w:val="ru-RU"/>
              </w:rPr>
              <w:t xml:space="preserve"> </w:t>
            </w:r>
            <w:r w:rsidRPr="00D922E4">
              <w:rPr>
                <w:rFonts w:eastAsia="Calibri"/>
                <w:sz w:val="21"/>
                <w:lang w:val="ru-RU"/>
              </w:rPr>
              <w:t>(3452)</w:t>
            </w:r>
          </w:p>
          <w:p w:rsidR="00926F56" w:rsidRPr="00D922E4" w:rsidRDefault="00926F56" w:rsidP="00D922E4">
            <w:pPr>
              <w:pStyle w:val="TableParagraph"/>
              <w:spacing w:before="1"/>
              <w:ind w:left="79" w:right="889"/>
              <w:jc w:val="left"/>
              <w:rPr>
                <w:rFonts w:eastAsia="Calibri"/>
                <w:sz w:val="21"/>
              </w:rPr>
            </w:pPr>
            <w:r w:rsidRPr="00D922E4">
              <w:rPr>
                <w:rFonts w:eastAsia="Calibri"/>
                <w:sz w:val="21"/>
                <w:lang w:val="ru-RU"/>
              </w:rPr>
              <w:t>32-27-10, почтовый адрес: 625027,</w:t>
            </w:r>
            <w:r w:rsidRPr="00D922E4">
              <w:rPr>
                <w:rFonts w:eastAsia="Calibri"/>
                <w:spacing w:val="1"/>
                <w:sz w:val="21"/>
                <w:lang w:val="ru-RU"/>
              </w:rPr>
              <w:t xml:space="preserve"> </w:t>
            </w:r>
            <w:r w:rsidRPr="00D922E4">
              <w:rPr>
                <w:rFonts w:eastAsia="Calibri"/>
                <w:sz w:val="21"/>
                <w:lang w:val="ru-RU"/>
              </w:rPr>
              <w:t>Тюменская область, г. Тюмень, ул.</w:t>
            </w:r>
            <w:r w:rsidRPr="00D922E4">
              <w:rPr>
                <w:rFonts w:eastAsia="Calibri"/>
                <w:spacing w:val="-50"/>
                <w:sz w:val="21"/>
                <w:lang w:val="ru-RU"/>
              </w:rPr>
              <w:t xml:space="preserve"> </w:t>
            </w:r>
            <w:proofErr w:type="spellStart"/>
            <w:r w:rsidRPr="00D922E4">
              <w:rPr>
                <w:rFonts w:eastAsia="Calibri"/>
                <w:sz w:val="21"/>
              </w:rPr>
              <w:t>Республики</w:t>
            </w:r>
            <w:proofErr w:type="spellEnd"/>
            <w:r w:rsidRPr="00D922E4">
              <w:rPr>
                <w:rFonts w:eastAsia="Calibri"/>
                <w:sz w:val="21"/>
              </w:rPr>
              <w:t xml:space="preserve">, </w:t>
            </w:r>
            <w:proofErr w:type="spellStart"/>
            <w:r w:rsidRPr="00D922E4">
              <w:rPr>
                <w:rFonts w:eastAsia="Calibri"/>
                <w:sz w:val="21"/>
              </w:rPr>
              <w:t>дом</w:t>
            </w:r>
            <w:proofErr w:type="spellEnd"/>
            <w:r w:rsidRPr="00D922E4">
              <w:rPr>
                <w:rFonts w:eastAsia="Calibri"/>
                <w:sz w:val="21"/>
              </w:rPr>
              <w:t xml:space="preserve"> 139, e-mail:</w:t>
            </w:r>
            <w:r w:rsidRPr="00D922E4">
              <w:rPr>
                <w:rFonts w:eastAsia="Calibri"/>
                <w:spacing w:val="1"/>
                <w:sz w:val="21"/>
              </w:rPr>
              <w:t xml:space="preserve"> </w:t>
            </w:r>
            <w:r w:rsidRPr="00D922E4">
              <w:rPr>
                <w:rFonts w:eastAsia="Calibri"/>
                <w:sz w:val="21"/>
              </w:rPr>
              <w:t>info@tmn.transneft.ru)</w:t>
            </w:r>
          </w:p>
        </w:tc>
      </w:tr>
      <w:tr w:rsidR="00926F56" w:rsidTr="00D922E4">
        <w:trPr>
          <w:trHeight w:val="608"/>
        </w:trPr>
        <w:tc>
          <w:tcPr>
            <w:tcW w:w="10207" w:type="dxa"/>
            <w:gridSpan w:val="16"/>
            <w:shd w:val="clear" w:color="auto" w:fill="auto"/>
          </w:tcPr>
          <w:p w:rsidR="00926F56" w:rsidRPr="00D922E4" w:rsidRDefault="00926F56" w:rsidP="00D922E4">
            <w:pPr>
              <w:pStyle w:val="TableParagraph"/>
              <w:spacing w:before="182"/>
              <w:ind w:left="2353" w:right="2344"/>
              <w:rPr>
                <w:rFonts w:eastAsia="Calibri"/>
                <w:b/>
                <w:sz w:val="26"/>
              </w:rPr>
            </w:pPr>
            <w:bookmarkStart w:id="1" w:name="Сведения_о_местоположении_границ_объекта"/>
            <w:bookmarkEnd w:id="1"/>
            <w:proofErr w:type="spellStart"/>
            <w:r w:rsidRPr="00D922E4">
              <w:rPr>
                <w:rFonts w:eastAsia="Calibri"/>
                <w:b/>
                <w:sz w:val="26"/>
              </w:rPr>
              <w:lastRenderedPageBreak/>
              <w:t>Раздел</w:t>
            </w:r>
            <w:proofErr w:type="spellEnd"/>
            <w:r w:rsidRPr="00D922E4">
              <w:rPr>
                <w:rFonts w:eastAsia="Calibri"/>
                <w:b/>
                <w:spacing w:val="23"/>
                <w:sz w:val="26"/>
              </w:rPr>
              <w:t xml:space="preserve"> </w:t>
            </w:r>
            <w:r w:rsidRPr="00D922E4">
              <w:rPr>
                <w:rFonts w:eastAsia="Calibri"/>
                <w:b/>
                <w:sz w:val="26"/>
              </w:rPr>
              <w:t>2</w:t>
            </w:r>
          </w:p>
        </w:tc>
      </w:tr>
      <w:tr w:rsidR="00926F56" w:rsidRPr="00C762FA" w:rsidTr="00D922E4">
        <w:trPr>
          <w:trHeight w:val="551"/>
        </w:trPr>
        <w:tc>
          <w:tcPr>
            <w:tcW w:w="10207" w:type="dxa"/>
            <w:gridSpan w:val="16"/>
            <w:shd w:val="clear" w:color="auto" w:fill="auto"/>
          </w:tcPr>
          <w:p w:rsidR="00926F56" w:rsidRPr="00D922E4" w:rsidRDefault="00926F56" w:rsidP="00D922E4">
            <w:pPr>
              <w:pStyle w:val="TableParagraph"/>
              <w:spacing w:before="126"/>
              <w:ind w:left="2353" w:right="2344"/>
              <w:rPr>
                <w:rFonts w:eastAsia="Calibri"/>
                <w:b/>
                <w:sz w:val="26"/>
                <w:lang w:val="ru-RU"/>
              </w:rPr>
            </w:pPr>
            <w:r w:rsidRPr="00D922E4">
              <w:rPr>
                <w:rFonts w:eastAsia="Calibri"/>
                <w:b/>
                <w:spacing w:val="-1"/>
                <w:w w:val="105"/>
                <w:sz w:val="26"/>
                <w:lang w:val="ru-RU"/>
              </w:rPr>
              <w:t>Сведения</w:t>
            </w:r>
            <w:r w:rsidRPr="00D922E4">
              <w:rPr>
                <w:rFonts w:eastAsia="Calibri"/>
                <w:b/>
                <w:spacing w:val="-15"/>
                <w:w w:val="105"/>
                <w:sz w:val="26"/>
                <w:lang w:val="ru-RU"/>
              </w:rPr>
              <w:t xml:space="preserve"> </w:t>
            </w:r>
            <w:r w:rsidRPr="00D922E4">
              <w:rPr>
                <w:rFonts w:eastAsia="Calibri"/>
                <w:b/>
                <w:spacing w:val="-1"/>
                <w:w w:val="105"/>
                <w:sz w:val="26"/>
                <w:lang w:val="ru-RU"/>
              </w:rPr>
              <w:t>о</w:t>
            </w:r>
            <w:r w:rsidRPr="00D922E4">
              <w:rPr>
                <w:rFonts w:eastAsia="Calibri"/>
                <w:b/>
                <w:spacing w:val="-14"/>
                <w:w w:val="105"/>
                <w:sz w:val="26"/>
                <w:lang w:val="ru-RU"/>
              </w:rPr>
              <w:t xml:space="preserve"> </w:t>
            </w:r>
            <w:r w:rsidRPr="00D922E4">
              <w:rPr>
                <w:rFonts w:eastAsia="Calibri"/>
                <w:b/>
                <w:spacing w:val="-1"/>
                <w:w w:val="105"/>
                <w:sz w:val="26"/>
                <w:lang w:val="ru-RU"/>
              </w:rPr>
              <w:t>местоположении</w:t>
            </w:r>
            <w:r w:rsidRPr="00D922E4">
              <w:rPr>
                <w:rFonts w:eastAsia="Calibri"/>
                <w:b/>
                <w:spacing w:val="-15"/>
                <w:w w:val="105"/>
                <w:sz w:val="26"/>
                <w:lang w:val="ru-RU"/>
              </w:rPr>
              <w:t xml:space="preserve"> </w:t>
            </w:r>
            <w:r w:rsidRPr="00D922E4">
              <w:rPr>
                <w:rFonts w:eastAsia="Calibri"/>
                <w:b/>
                <w:w w:val="105"/>
                <w:sz w:val="26"/>
                <w:lang w:val="ru-RU"/>
              </w:rPr>
              <w:t>границ</w:t>
            </w:r>
            <w:r w:rsidRPr="00D922E4">
              <w:rPr>
                <w:rFonts w:eastAsia="Calibri"/>
                <w:b/>
                <w:spacing w:val="-15"/>
                <w:w w:val="105"/>
                <w:sz w:val="26"/>
                <w:lang w:val="ru-RU"/>
              </w:rPr>
              <w:t xml:space="preserve"> </w:t>
            </w:r>
            <w:r w:rsidRPr="00D922E4">
              <w:rPr>
                <w:rFonts w:eastAsia="Calibri"/>
                <w:b/>
                <w:w w:val="105"/>
                <w:sz w:val="26"/>
                <w:lang w:val="ru-RU"/>
              </w:rPr>
              <w:t>объекта</w:t>
            </w:r>
          </w:p>
        </w:tc>
      </w:tr>
      <w:tr w:rsidR="00926F56" w:rsidTr="00D922E4">
        <w:trPr>
          <w:trHeight w:val="438"/>
        </w:trPr>
        <w:tc>
          <w:tcPr>
            <w:tcW w:w="10207" w:type="dxa"/>
            <w:gridSpan w:val="16"/>
            <w:shd w:val="clear" w:color="auto" w:fill="auto"/>
          </w:tcPr>
          <w:p w:rsidR="00926F56" w:rsidRPr="00D922E4" w:rsidRDefault="00926F56" w:rsidP="00D922E4">
            <w:pPr>
              <w:pStyle w:val="TableParagraph"/>
              <w:spacing w:before="152"/>
              <w:ind w:left="72"/>
              <w:jc w:val="left"/>
              <w:rPr>
                <w:rFonts w:eastAsia="Calibri"/>
                <w:sz w:val="21"/>
              </w:rPr>
            </w:pPr>
            <w:r w:rsidRPr="00D922E4">
              <w:rPr>
                <w:rFonts w:eastAsia="Calibri"/>
                <w:sz w:val="21"/>
              </w:rPr>
              <w:t xml:space="preserve">1. </w:t>
            </w:r>
            <w:proofErr w:type="spellStart"/>
            <w:r w:rsidRPr="00D922E4">
              <w:rPr>
                <w:rFonts w:eastAsia="Calibri"/>
                <w:sz w:val="21"/>
              </w:rPr>
              <w:t>Система</w:t>
            </w:r>
            <w:proofErr w:type="spellEnd"/>
            <w:r w:rsidRPr="00D922E4">
              <w:rPr>
                <w:rFonts w:eastAsia="Calibri"/>
                <w:sz w:val="21"/>
              </w:rPr>
              <w:t xml:space="preserve"> </w:t>
            </w:r>
            <w:proofErr w:type="spellStart"/>
            <w:r w:rsidRPr="00D922E4">
              <w:rPr>
                <w:rFonts w:eastAsia="Calibri"/>
                <w:sz w:val="21"/>
              </w:rPr>
              <w:t>координат</w:t>
            </w:r>
            <w:proofErr w:type="spellEnd"/>
            <w:r w:rsidRPr="00D922E4">
              <w:rPr>
                <w:rFonts w:eastAsia="Calibri"/>
                <w:spacing w:val="2"/>
                <w:sz w:val="21"/>
              </w:rPr>
              <w:t xml:space="preserve"> </w:t>
            </w:r>
            <w:r w:rsidRPr="00D922E4">
              <w:rPr>
                <w:rFonts w:eastAsia="Calibri"/>
                <w:sz w:val="21"/>
              </w:rPr>
              <w:t xml:space="preserve">МСК-70, </w:t>
            </w:r>
            <w:proofErr w:type="spellStart"/>
            <w:r w:rsidRPr="00D922E4">
              <w:rPr>
                <w:rFonts w:eastAsia="Calibri"/>
                <w:sz w:val="21"/>
              </w:rPr>
              <w:t>зона</w:t>
            </w:r>
            <w:proofErr w:type="spellEnd"/>
            <w:r w:rsidRPr="00D922E4">
              <w:rPr>
                <w:rFonts w:eastAsia="Calibri"/>
                <w:sz w:val="21"/>
              </w:rPr>
              <w:t xml:space="preserve"> 2</w:t>
            </w:r>
          </w:p>
        </w:tc>
      </w:tr>
      <w:tr w:rsidR="00926F56" w:rsidRPr="00C762FA" w:rsidTr="00D922E4">
        <w:trPr>
          <w:trHeight w:val="325"/>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2. Сведения</w:t>
            </w:r>
            <w:r w:rsidRPr="00D922E4">
              <w:rPr>
                <w:rFonts w:eastAsia="Calibri"/>
                <w:spacing w:val="1"/>
                <w:sz w:val="21"/>
                <w:lang w:val="ru-RU"/>
              </w:rPr>
              <w:t xml:space="preserve"> </w:t>
            </w:r>
            <w:r w:rsidRPr="00D922E4">
              <w:rPr>
                <w:rFonts w:eastAsia="Calibri"/>
                <w:sz w:val="21"/>
                <w:lang w:val="ru-RU"/>
              </w:rPr>
              <w:t>о характерных</w:t>
            </w:r>
            <w:r w:rsidRPr="00D922E4">
              <w:rPr>
                <w:rFonts w:eastAsia="Calibri"/>
                <w:spacing w:val="1"/>
                <w:sz w:val="21"/>
                <w:lang w:val="ru-RU"/>
              </w:rPr>
              <w:t xml:space="preserve"> </w:t>
            </w:r>
            <w:r w:rsidRPr="00D922E4">
              <w:rPr>
                <w:rFonts w:eastAsia="Calibri"/>
                <w:sz w:val="21"/>
                <w:lang w:val="ru-RU"/>
              </w:rPr>
              <w:t>точках границ</w:t>
            </w:r>
            <w:r w:rsidRPr="00D922E4">
              <w:rPr>
                <w:rFonts w:eastAsia="Calibri"/>
                <w:spacing w:val="1"/>
                <w:sz w:val="21"/>
                <w:lang w:val="ru-RU"/>
              </w:rPr>
              <w:t xml:space="preserve"> </w:t>
            </w:r>
            <w:r w:rsidRPr="00D922E4">
              <w:rPr>
                <w:rFonts w:eastAsia="Calibri"/>
                <w:sz w:val="21"/>
                <w:lang w:val="ru-RU"/>
              </w:rPr>
              <w:t>объекта</w:t>
            </w:r>
          </w:p>
        </w:tc>
      </w:tr>
      <w:tr w:rsidR="00926F56" w:rsidRPr="00C762FA" w:rsidTr="00D922E4">
        <w:trPr>
          <w:trHeight w:val="778"/>
        </w:trPr>
        <w:tc>
          <w:tcPr>
            <w:tcW w:w="2041" w:type="dxa"/>
            <w:gridSpan w:val="3"/>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0"/>
              <w:ind w:left="89" w:right="80" w:hanging="2"/>
              <w:rPr>
                <w:rFonts w:eastAsia="Calibri"/>
                <w:b/>
                <w:sz w:val="21"/>
              </w:rPr>
            </w:pPr>
            <w:proofErr w:type="spellStart"/>
            <w:r w:rsidRPr="00D922E4">
              <w:rPr>
                <w:rFonts w:eastAsia="Calibri"/>
                <w:b/>
                <w:sz w:val="21"/>
              </w:rPr>
              <w:t>Обозначение</w:t>
            </w:r>
            <w:proofErr w:type="spellEnd"/>
            <w:r w:rsidRPr="00D922E4">
              <w:rPr>
                <w:rFonts w:eastAsia="Calibri"/>
                <w:b/>
                <w:spacing w:val="1"/>
                <w:sz w:val="21"/>
              </w:rPr>
              <w:t xml:space="preserve"> </w:t>
            </w:r>
            <w:proofErr w:type="spellStart"/>
            <w:r w:rsidRPr="00D922E4">
              <w:rPr>
                <w:rFonts w:eastAsia="Calibri"/>
                <w:b/>
                <w:sz w:val="21"/>
              </w:rPr>
              <w:t>характерных</w:t>
            </w:r>
            <w:proofErr w:type="spellEnd"/>
            <w:r w:rsidRPr="00D922E4">
              <w:rPr>
                <w:rFonts w:eastAsia="Calibri"/>
                <w:b/>
                <w:sz w:val="21"/>
              </w:rPr>
              <w:t xml:space="preserve"> </w:t>
            </w:r>
            <w:proofErr w:type="spellStart"/>
            <w:r w:rsidRPr="00D922E4">
              <w:rPr>
                <w:rFonts w:eastAsia="Calibri"/>
                <w:b/>
                <w:sz w:val="21"/>
              </w:rPr>
              <w:t>точек</w:t>
            </w:r>
            <w:proofErr w:type="spellEnd"/>
            <w:r w:rsidRPr="00D922E4">
              <w:rPr>
                <w:rFonts w:eastAsia="Calibri"/>
                <w:b/>
                <w:spacing w:val="-50"/>
                <w:sz w:val="21"/>
              </w:rPr>
              <w:t xml:space="preserve"> </w:t>
            </w:r>
            <w:proofErr w:type="spellStart"/>
            <w:r w:rsidRPr="00D922E4">
              <w:rPr>
                <w:rFonts w:eastAsia="Calibri"/>
                <w:b/>
                <w:sz w:val="21"/>
              </w:rPr>
              <w:t>границ</w:t>
            </w:r>
            <w:proofErr w:type="spellEnd"/>
          </w:p>
        </w:tc>
        <w:tc>
          <w:tcPr>
            <w:tcW w:w="2722" w:type="dxa"/>
            <w:gridSpan w:val="6"/>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634"/>
              <w:jc w:val="left"/>
              <w:rPr>
                <w:rFonts w:eastAsia="Calibri"/>
                <w:b/>
                <w:sz w:val="21"/>
              </w:rPr>
            </w:pP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2"/>
                <w:sz w:val="21"/>
              </w:rPr>
              <w:t xml:space="preserve"> </w:t>
            </w:r>
            <w:r w:rsidRPr="00D922E4">
              <w:rPr>
                <w:rFonts w:eastAsia="Calibri"/>
                <w:b/>
                <w:sz w:val="21"/>
              </w:rPr>
              <w:t>м</w:t>
            </w:r>
          </w:p>
        </w:tc>
        <w:tc>
          <w:tcPr>
            <w:tcW w:w="1871" w:type="dxa"/>
            <w:gridSpan w:val="3"/>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14"/>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1"/>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9"/>
                <w:sz w:val="21"/>
                <w:lang w:val="ru-RU"/>
              </w:rPr>
              <w:t xml:space="preserve"> </w:t>
            </w:r>
            <w:r w:rsidRPr="00D922E4">
              <w:rPr>
                <w:rFonts w:eastAsia="Calibri"/>
                <w:b/>
                <w:sz w:val="21"/>
                <w:lang w:val="ru-RU"/>
              </w:rPr>
              <w:t>точки</w:t>
            </w:r>
          </w:p>
        </w:tc>
        <w:tc>
          <w:tcPr>
            <w:tcW w:w="1758" w:type="dxa"/>
            <w:gridSpan w:val="2"/>
            <w:vMerge w:val="restart"/>
            <w:shd w:val="clear" w:color="auto" w:fill="auto"/>
          </w:tcPr>
          <w:p w:rsidR="00926F56" w:rsidRPr="00D922E4" w:rsidRDefault="00926F56" w:rsidP="00D922E4">
            <w:pPr>
              <w:pStyle w:val="TableParagraph"/>
              <w:spacing w:before="61"/>
              <w:ind w:left="107" w:right="94"/>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proofErr w:type="spellStart"/>
            <w:r w:rsidRPr="00D922E4">
              <w:rPr>
                <w:rFonts w:eastAsia="Calibri"/>
                <w:b/>
                <w:sz w:val="21"/>
                <w:lang w:val="ru-RU"/>
              </w:rPr>
              <w:t>квадратическая</w:t>
            </w:r>
            <w:proofErr w:type="spellEnd"/>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815" w:type="dxa"/>
            <w:gridSpan w:val="2"/>
            <w:vMerge w:val="restart"/>
            <w:shd w:val="clear" w:color="auto" w:fill="auto"/>
          </w:tcPr>
          <w:p w:rsidR="00926F56" w:rsidRPr="00D922E4" w:rsidRDefault="00926F56" w:rsidP="00D922E4">
            <w:pPr>
              <w:pStyle w:val="TableParagraph"/>
              <w:spacing w:before="182"/>
              <w:ind w:left="177" w:right="159" w:hanging="1"/>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1"/>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 (при</w:t>
            </w:r>
            <w:r w:rsidRPr="00D922E4">
              <w:rPr>
                <w:rFonts w:eastAsia="Calibri"/>
                <w:b/>
                <w:spacing w:val="-50"/>
                <w:sz w:val="21"/>
                <w:lang w:val="ru-RU"/>
              </w:rPr>
              <w:t xml:space="preserve"> </w:t>
            </w:r>
            <w:r w:rsidRPr="00D922E4">
              <w:rPr>
                <w:rFonts w:eastAsia="Calibri"/>
                <w:b/>
                <w:sz w:val="21"/>
                <w:lang w:val="ru-RU"/>
              </w:rPr>
              <w:t>наличии)</w:t>
            </w:r>
          </w:p>
        </w:tc>
      </w:tr>
      <w:tr w:rsidR="00926F56" w:rsidTr="00D922E4">
        <w:trPr>
          <w:trHeight w:val="778"/>
        </w:trPr>
        <w:tc>
          <w:tcPr>
            <w:tcW w:w="2041" w:type="dxa"/>
            <w:gridSpan w:val="3"/>
            <w:vMerge/>
            <w:tcBorders>
              <w:top w:val="nil"/>
            </w:tcBorders>
            <w:shd w:val="clear" w:color="auto" w:fill="auto"/>
          </w:tcPr>
          <w:p w:rsidR="00926F56" w:rsidRPr="00D922E4" w:rsidRDefault="00926F56" w:rsidP="00926F56">
            <w:pPr>
              <w:rPr>
                <w:rFonts w:eastAsia="Calibri"/>
                <w:sz w:val="2"/>
                <w:szCs w:val="2"/>
                <w:lang w:val="ru-RU"/>
              </w:rPr>
            </w:pP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3"/>
              <w:rPr>
                <w:rFonts w:eastAsia="Calibri"/>
                <w:b/>
                <w:sz w:val="21"/>
              </w:rPr>
            </w:pPr>
            <w:r w:rsidRPr="00D922E4">
              <w:rPr>
                <w:rFonts w:eastAsia="Calibri"/>
                <w:b/>
                <w:sz w:val="21"/>
              </w:rPr>
              <w:t>X</w:t>
            </w: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2"/>
              <w:rPr>
                <w:rFonts w:eastAsia="Calibri"/>
                <w:b/>
                <w:sz w:val="21"/>
              </w:rPr>
            </w:pPr>
            <w:r w:rsidRPr="00D922E4">
              <w:rPr>
                <w:rFonts w:eastAsia="Calibri"/>
                <w:b/>
                <w:sz w:val="21"/>
              </w:rPr>
              <w:t>Y</w:t>
            </w:r>
          </w:p>
        </w:tc>
        <w:tc>
          <w:tcPr>
            <w:tcW w:w="1871" w:type="dxa"/>
            <w:gridSpan w:val="3"/>
            <w:vMerge/>
            <w:tcBorders>
              <w:top w:val="nil"/>
            </w:tcBorders>
            <w:shd w:val="clear" w:color="auto" w:fill="auto"/>
          </w:tcPr>
          <w:p w:rsidR="00926F56" w:rsidRPr="00D922E4" w:rsidRDefault="00926F56" w:rsidP="00926F56">
            <w:pPr>
              <w:rPr>
                <w:rFonts w:eastAsia="Calibri"/>
                <w:sz w:val="2"/>
                <w:szCs w:val="2"/>
              </w:rPr>
            </w:pPr>
          </w:p>
        </w:tc>
        <w:tc>
          <w:tcPr>
            <w:tcW w:w="1758" w:type="dxa"/>
            <w:gridSpan w:val="2"/>
            <w:vMerge/>
            <w:tcBorders>
              <w:top w:val="nil"/>
            </w:tcBorders>
            <w:shd w:val="clear" w:color="auto" w:fill="auto"/>
          </w:tcPr>
          <w:p w:rsidR="00926F56" w:rsidRPr="00D922E4" w:rsidRDefault="00926F56" w:rsidP="00926F56">
            <w:pPr>
              <w:rPr>
                <w:rFonts w:eastAsia="Calibri"/>
                <w:sz w:val="2"/>
                <w:szCs w:val="2"/>
              </w:rPr>
            </w:pPr>
          </w:p>
        </w:tc>
        <w:tc>
          <w:tcPr>
            <w:tcW w:w="1815" w:type="dxa"/>
            <w:gridSpan w:val="2"/>
            <w:vMerge/>
            <w:tcBorders>
              <w:top w:val="nil"/>
            </w:tcBorders>
            <w:shd w:val="clear" w:color="auto" w:fill="auto"/>
          </w:tcPr>
          <w:p w:rsidR="00926F56" w:rsidRPr="00D922E4" w:rsidRDefault="00926F56" w:rsidP="00926F56">
            <w:pPr>
              <w:rPr>
                <w:rFonts w:eastAsia="Calibri"/>
                <w:sz w:val="2"/>
                <w:szCs w:val="2"/>
              </w:rPr>
            </w:pP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38"/>
              <w:ind w:left="7"/>
              <w:rPr>
                <w:rFonts w:eastAsia="Calibri"/>
                <w:b/>
                <w:sz w:val="21"/>
              </w:rPr>
            </w:pPr>
            <w:r w:rsidRPr="00D922E4">
              <w:rPr>
                <w:rFonts w:eastAsia="Calibri"/>
                <w:b/>
                <w:sz w:val="21"/>
              </w:rPr>
              <w:t>1</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2</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3</w:t>
            </w:r>
          </w:p>
        </w:tc>
        <w:tc>
          <w:tcPr>
            <w:tcW w:w="1871" w:type="dxa"/>
            <w:gridSpan w:val="3"/>
            <w:shd w:val="clear" w:color="auto" w:fill="auto"/>
          </w:tcPr>
          <w:p w:rsidR="00926F56" w:rsidRPr="00D922E4" w:rsidRDefault="00926F56" w:rsidP="00D922E4">
            <w:pPr>
              <w:pStyle w:val="TableParagraph"/>
              <w:spacing w:before="38"/>
              <w:ind w:left="5"/>
              <w:rPr>
                <w:rFonts w:eastAsia="Calibri"/>
                <w:b/>
                <w:sz w:val="21"/>
              </w:rPr>
            </w:pPr>
            <w:r w:rsidRPr="00D922E4">
              <w:rPr>
                <w:rFonts w:eastAsia="Calibri"/>
                <w:b/>
                <w:sz w:val="21"/>
              </w:rPr>
              <w:t>4</w:t>
            </w:r>
          </w:p>
        </w:tc>
        <w:tc>
          <w:tcPr>
            <w:tcW w:w="1758" w:type="dxa"/>
            <w:gridSpan w:val="2"/>
            <w:shd w:val="clear" w:color="auto" w:fill="auto"/>
          </w:tcPr>
          <w:p w:rsidR="00926F56" w:rsidRPr="00D922E4" w:rsidRDefault="00926F56" w:rsidP="00D922E4">
            <w:pPr>
              <w:pStyle w:val="TableParagraph"/>
              <w:spacing w:before="38"/>
              <w:ind w:left="4"/>
              <w:rPr>
                <w:rFonts w:eastAsia="Calibri"/>
                <w:b/>
                <w:sz w:val="21"/>
              </w:rPr>
            </w:pPr>
            <w:r w:rsidRPr="00D922E4">
              <w:rPr>
                <w:rFonts w:eastAsia="Calibri"/>
                <w:b/>
                <w:sz w:val="21"/>
              </w:rPr>
              <w:t>5</w:t>
            </w:r>
          </w:p>
        </w:tc>
        <w:tc>
          <w:tcPr>
            <w:tcW w:w="1815" w:type="dxa"/>
            <w:gridSpan w:val="2"/>
            <w:shd w:val="clear" w:color="auto" w:fill="auto"/>
          </w:tcPr>
          <w:p w:rsidR="00926F56" w:rsidRPr="00D922E4" w:rsidRDefault="00926F56" w:rsidP="00D922E4">
            <w:pPr>
              <w:pStyle w:val="TableParagraph"/>
              <w:spacing w:before="38"/>
              <w:ind w:left="10"/>
              <w:rPr>
                <w:rFonts w:eastAsia="Calibri"/>
                <w:b/>
                <w:sz w:val="21"/>
              </w:rPr>
            </w:pPr>
            <w:r w:rsidRPr="00D922E4">
              <w:rPr>
                <w:rFonts w:eastAsia="Calibri"/>
                <w:b/>
                <w:sz w:val="21"/>
              </w:rPr>
              <w:t>6</w:t>
            </w:r>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2263042.21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2263050.58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2263059.98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772385.71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2263062.23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772371.15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2263067.76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772377.78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2263140.17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772386.06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2263150.66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772393.26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2263198.12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772402.47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2263213.18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772409.35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2263215.21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772426.60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2263204.82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772441.62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2263228.94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772421.11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2263242.86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772418.02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2263239.80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772435.52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2263228.60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772424.96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2263211.65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2263222.11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772408.25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2263223.10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772406.73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2263224.07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2263179.32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lastRenderedPageBreak/>
              <w:t>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772381.98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2263178.48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772381.69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2263177.56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772379.28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2263178.42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772367.80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2263053.39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772363.75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772364.77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2263053.17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772364.16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2263051.25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29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772362.25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2263051.86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772362.79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2263053.59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2263053.68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772363.36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2263070.41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772348.66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2263073.58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772348.37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2263071.18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7"/>
              <w:rPr>
                <w:rFonts w:eastAsia="Calibri"/>
                <w:sz w:val="21"/>
              </w:rPr>
            </w:pPr>
            <w:r w:rsidRPr="00D922E4">
              <w:rPr>
                <w:rFonts w:eastAsia="Calibri"/>
                <w:sz w:val="21"/>
              </w:rPr>
              <w:t>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772364.45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2263042.21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772460.43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772457.96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2263245.69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772431.42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2263263.26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772430.53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2263262.29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772434.99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2263258.28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772432.41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2263255.41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772454.63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2263240.70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35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772460.43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2263240.25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2263210.06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772400.06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2263224.65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772346.04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2263258.16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772354.31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2263271.34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772358.08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2263277.49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lastRenderedPageBreak/>
              <w:t>47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772340.01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2263288.74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772348.64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2263302.61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772370.89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772374.44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2263294.44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772377.21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2263292.78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772405.21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2263283.26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2263282.76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2263282.02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772405.05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772404.42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2263281.45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772400.89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2263281.86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772395.69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2263280.73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772391.31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2263277.71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772388.42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2263273.24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772387.57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2263272.32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2263267.80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772385.58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2263264.07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772387.02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2263260.62</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772389.64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2263257.95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772412.84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2263243.11</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772416.79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2263247.03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772422.36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2263253.37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772403.70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2263266.75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772412.05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2263279.80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2263287.56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772407.19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2263287.87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772406.59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2263288.10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772379.32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2263297.34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lastRenderedPageBreak/>
              <w:t>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772372.80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2263301.26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772368.19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2263293.88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772346.14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2263308.27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772336.61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2263301.34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79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772335.62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2263288.05</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772341.53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2263284.29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772353.74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2263276.19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772347.83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2263266.64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772341.90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2263257.20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772361.74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2263244.89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772374.24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2263237.14</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772385.76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2263229.99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87</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772375.65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2263213.33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88</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772382.32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2263210.98</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42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772391.22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2263210.06</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772452.85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2263443.50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90</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772469.69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2263468.33</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91</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772436.59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2263490.79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92</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772459.06</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2263523.89</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772401.13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2263563.20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94</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772361.83</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2263505.27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95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772419.75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2263465.97</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Tr="00D922E4">
        <w:trPr>
          <w:trHeight w:val="489"/>
        </w:trPr>
        <w:tc>
          <w:tcPr>
            <w:tcW w:w="2041" w:type="dxa"/>
            <w:gridSpan w:val="3"/>
            <w:shd w:val="clear" w:color="auto" w:fill="auto"/>
          </w:tcPr>
          <w:p w:rsidR="00926F56" w:rsidRPr="00D922E4" w:rsidRDefault="00926F56" w:rsidP="00D922E4">
            <w:pPr>
              <w:pStyle w:val="TableParagraph"/>
              <w:ind w:left="891" w:right="885"/>
              <w:rPr>
                <w:rFonts w:eastAsia="Calibri"/>
                <w:sz w:val="21"/>
              </w:rPr>
            </w:pPr>
            <w:r w:rsidRPr="00D922E4">
              <w:rPr>
                <w:rFonts w:eastAsia="Calibri"/>
                <w:sz w:val="21"/>
              </w:rPr>
              <w:t>89</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772452.85</w:t>
            </w:r>
          </w:p>
        </w:tc>
        <w:tc>
          <w:tcPr>
            <w:tcW w:w="1361" w:type="dxa"/>
            <w:gridSpan w:val="3"/>
            <w:shd w:val="clear" w:color="auto" w:fill="auto"/>
          </w:tcPr>
          <w:p w:rsidR="00926F56" w:rsidRPr="00D922E4" w:rsidRDefault="00926F56" w:rsidP="00926F56">
            <w:pPr>
              <w:pStyle w:val="TableParagraph"/>
              <w:rPr>
                <w:rFonts w:eastAsia="Calibri"/>
                <w:sz w:val="21"/>
              </w:rPr>
            </w:pPr>
            <w:r w:rsidRPr="00D922E4">
              <w:rPr>
                <w:rFonts w:eastAsia="Calibri"/>
                <w:sz w:val="21"/>
              </w:rPr>
              <w:t>2263443.50</w:t>
            </w:r>
          </w:p>
        </w:tc>
        <w:tc>
          <w:tcPr>
            <w:tcW w:w="1871" w:type="dxa"/>
            <w:gridSpan w:val="3"/>
            <w:shd w:val="clear" w:color="auto" w:fill="auto"/>
          </w:tcPr>
          <w:p w:rsidR="00926F56" w:rsidRPr="00D922E4" w:rsidRDefault="00926F56" w:rsidP="00D922E4">
            <w:pPr>
              <w:pStyle w:val="TableParagraph"/>
              <w:spacing w:before="0" w:line="240" w:lineRule="atLeast"/>
              <w:ind w:left="665" w:right="208" w:hanging="435"/>
              <w:jc w:val="left"/>
              <w:rPr>
                <w:rFonts w:eastAsia="Calibri"/>
                <w:sz w:val="21"/>
              </w:rPr>
            </w:pPr>
            <w:proofErr w:type="spellStart"/>
            <w:r w:rsidRPr="00D922E4">
              <w:rPr>
                <w:rFonts w:eastAsia="Calibri"/>
                <w:sz w:val="21"/>
              </w:rPr>
              <w:t>Аналитический</w:t>
            </w:r>
            <w:proofErr w:type="spellEnd"/>
            <w:r w:rsidRPr="00D922E4">
              <w:rPr>
                <w:rFonts w:eastAsia="Calibri"/>
                <w:spacing w:val="-50"/>
                <w:sz w:val="21"/>
              </w:rPr>
              <w:t xml:space="preserve"> </w:t>
            </w:r>
            <w:proofErr w:type="spellStart"/>
            <w:r w:rsidRPr="00D922E4">
              <w:rPr>
                <w:rFonts w:eastAsia="Calibri"/>
                <w:sz w:val="21"/>
              </w:rPr>
              <w:t>метод</w:t>
            </w:r>
            <w:proofErr w:type="spellEnd"/>
          </w:p>
        </w:tc>
        <w:tc>
          <w:tcPr>
            <w:tcW w:w="1758" w:type="dxa"/>
            <w:gridSpan w:val="2"/>
            <w:shd w:val="clear" w:color="auto" w:fill="auto"/>
          </w:tcPr>
          <w:p w:rsidR="00926F56" w:rsidRPr="00D922E4" w:rsidRDefault="00926F56" w:rsidP="00D922E4">
            <w:pPr>
              <w:pStyle w:val="TableParagraph"/>
              <w:ind w:left="98" w:right="94"/>
              <w:rPr>
                <w:rFonts w:eastAsia="Calibri"/>
                <w:sz w:val="21"/>
              </w:rPr>
            </w:pPr>
            <w:r w:rsidRPr="00D922E4">
              <w:rPr>
                <w:rFonts w:eastAsia="Calibri"/>
                <w:sz w:val="21"/>
              </w:rPr>
              <w:t>0.10</w:t>
            </w:r>
          </w:p>
        </w:tc>
        <w:tc>
          <w:tcPr>
            <w:tcW w:w="1815" w:type="dxa"/>
            <w:gridSpan w:val="2"/>
            <w:shd w:val="clear" w:color="auto" w:fill="auto"/>
          </w:tcPr>
          <w:p w:rsidR="00926F56" w:rsidRPr="00D922E4" w:rsidRDefault="00926F56" w:rsidP="00D922E4">
            <w:pPr>
              <w:pStyle w:val="TableParagraph"/>
              <w:spacing w:before="0" w:line="242" w:lineRule="exact"/>
              <w:ind w:left="373" w:right="314" w:hanging="34"/>
              <w:jc w:val="left"/>
              <w:rPr>
                <w:rFonts w:eastAsia="Calibri"/>
                <w:sz w:val="21"/>
              </w:rPr>
            </w:pPr>
            <w:proofErr w:type="spellStart"/>
            <w:r w:rsidRPr="00D922E4">
              <w:rPr>
                <w:rFonts w:eastAsia="Calibri"/>
                <w:sz w:val="21"/>
              </w:rPr>
              <w:t>Закрепление</w:t>
            </w:r>
            <w:proofErr w:type="spellEnd"/>
            <w:r w:rsidRPr="00D922E4">
              <w:rPr>
                <w:rFonts w:eastAsia="Calibri"/>
                <w:spacing w:val="-50"/>
                <w:sz w:val="21"/>
              </w:rPr>
              <w:t xml:space="preserve"> </w:t>
            </w:r>
            <w:proofErr w:type="spellStart"/>
            <w:r w:rsidRPr="00D922E4">
              <w:rPr>
                <w:rFonts w:eastAsia="Calibri"/>
                <w:sz w:val="21"/>
              </w:rPr>
              <w:t>отсутствует</w:t>
            </w:r>
            <w:proofErr w:type="spellEnd"/>
          </w:p>
        </w:tc>
      </w:tr>
      <w:tr w:rsidR="00926F56" w:rsidRPr="00C762FA" w:rsidTr="007C2C1E">
        <w:trPr>
          <w:trHeight w:val="299"/>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3. Сведения</w:t>
            </w:r>
            <w:r w:rsidRPr="00D922E4">
              <w:rPr>
                <w:rFonts w:eastAsia="Calibri"/>
                <w:spacing w:val="2"/>
                <w:sz w:val="21"/>
                <w:lang w:val="ru-RU"/>
              </w:rPr>
              <w:t xml:space="preserve"> </w:t>
            </w:r>
            <w:r w:rsidRPr="00D922E4">
              <w:rPr>
                <w:rFonts w:eastAsia="Calibri"/>
                <w:sz w:val="21"/>
                <w:lang w:val="ru-RU"/>
              </w:rPr>
              <w:t>о</w:t>
            </w:r>
            <w:r w:rsidRPr="00D922E4">
              <w:rPr>
                <w:rFonts w:eastAsia="Calibri"/>
                <w:spacing w:val="1"/>
                <w:sz w:val="21"/>
                <w:lang w:val="ru-RU"/>
              </w:rPr>
              <w:t xml:space="preserve"> </w:t>
            </w:r>
            <w:r w:rsidRPr="00D922E4">
              <w:rPr>
                <w:rFonts w:eastAsia="Calibri"/>
                <w:sz w:val="21"/>
                <w:lang w:val="ru-RU"/>
              </w:rPr>
              <w:t>характерных</w:t>
            </w:r>
            <w:r w:rsidRPr="00D922E4">
              <w:rPr>
                <w:rFonts w:eastAsia="Calibri"/>
                <w:spacing w:val="1"/>
                <w:sz w:val="21"/>
                <w:lang w:val="ru-RU"/>
              </w:rPr>
              <w:t xml:space="preserve"> </w:t>
            </w:r>
            <w:r w:rsidRPr="00D922E4">
              <w:rPr>
                <w:rFonts w:eastAsia="Calibri"/>
                <w:sz w:val="21"/>
                <w:lang w:val="ru-RU"/>
              </w:rPr>
              <w:t>точках</w:t>
            </w:r>
            <w:r w:rsidRPr="00D922E4">
              <w:rPr>
                <w:rFonts w:eastAsia="Calibri"/>
                <w:spacing w:val="53"/>
                <w:sz w:val="21"/>
                <w:lang w:val="ru-RU"/>
              </w:rPr>
              <w:t xml:space="preserve"> </w:t>
            </w:r>
            <w:r w:rsidRPr="00D922E4">
              <w:rPr>
                <w:rFonts w:eastAsia="Calibri"/>
                <w:sz w:val="21"/>
                <w:lang w:val="ru-RU"/>
              </w:rPr>
              <w:t>части</w:t>
            </w:r>
            <w:r w:rsidRPr="00D922E4">
              <w:rPr>
                <w:rFonts w:eastAsia="Calibri"/>
                <w:spacing w:val="54"/>
                <w:sz w:val="21"/>
                <w:lang w:val="ru-RU"/>
              </w:rPr>
              <w:t xml:space="preserve"> </w:t>
            </w:r>
            <w:r w:rsidRPr="00D922E4">
              <w:rPr>
                <w:rFonts w:eastAsia="Calibri"/>
                <w:sz w:val="21"/>
                <w:lang w:val="ru-RU"/>
              </w:rPr>
              <w:t>(частей)</w:t>
            </w:r>
            <w:r w:rsidRPr="00D922E4">
              <w:rPr>
                <w:rFonts w:eastAsia="Calibri"/>
                <w:spacing w:val="53"/>
                <w:sz w:val="21"/>
                <w:lang w:val="ru-RU"/>
              </w:rPr>
              <w:t xml:space="preserve"> </w:t>
            </w:r>
            <w:r w:rsidRPr="00D922E4">
              <w:rPr>
                <w:rFonts w:eastAsia="Calibri"/>
                <w:sz w:val="21"/>
                <w:lang w:val="ru-RU"/>
              </w:rPr>
              <w:t>границы</w:t>
            </w:r>
            <w:r w:rsidRPr="00D922E4">
              <w:rPr>
                <w:rFonts w:eastAsia="Calibri"/>
                <w:spacing w:val="1"/>
                <w:sz w:val="21"/>
                <w:lang w:val="ru-RU"/>
              </w:rPr>
              <w:t xml:space="preserve"> </w:t>
            </w:r>
            <w:r w:rsidRPr="00D922E4">
              <w:rPr>
                <w:rFonts w:eastAsia="Calibri"/>
                <w:sz w:val="21"/>
                <w:lang w:val="ru-RU"/>
              </w:rPr>
              <w:t>объекта</w:t>
            </w:r>
          </w:p>
        </w:tc>
      </w:tr>
      <w:tr w:rsidR="00926F56" w:rsidRPr="00C762FA" w:rsidTr="00D922E4">
        <w:trPr>
          <w:trHeight w:val="778"/>
        </w:trPr>
        <w:tc>
          <w:tcPr>
            <w:tcW w:w="2041" w:type="dxa"/>
            <w:gridSpan w:val="3"/>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0"/>
              <w:ind w:left="89" w:right="80" w:hanging="2"/>
              <w:rPr>
                <w:rFonts w:eastAsia="Calibri"/>
                <w:b/>
                <w:sz w:val="21"/>
                <w:lang w:val="ru-RU"/>
              </w:rPr>
            </w:pPr>
            <w:r w:rsidRPr="00D922E4">
              <w:rPr>
                <w:rFonts w:eastAsia="Calibri"/>
                <w:b/>
                <w:sz w:val="21"/>
                <w:lang w:val="ru-RU"/>
              </w:rPr>
              <w:t>Обозначение</w:t>
            </w:r>
            <w:r w:rsidRPr="00D922E4">
              <w:rPr>
                <w:rFonts w:eastAsia="Calibri"/>
                <w:b/>
                <w:spacing w:val="1"/>
                <w:sz w:val="21"/>
                <w:lang w:val="ru-RU"/>
              </w:rPr>
              <w:t xml:space="preserve"> </w:t>
            </w:r>
            <w:r w:rsidRPr="00D922E4">
              <w:rPr>
                <w:rFonts w:eastAsia="Calibri"/>
                <w:b/>
                <w:sz w:val="21"/>
                <w:lang w:val="ru-RU"/>
              </w:rPr>
              <w:t>характерных точек</w:t>
            </w:r>
            <w:r w:rsidRPr="00D922E4">
              <w:rPr>
                <w:rFonts w:eastAsia="Calibri"/>
                <w:b/>
                <w:spacing w:val="-50"/>
                <w:sz w:val="21"/>
                <w:lang w:val="ru-RU"/>
              </w:rPr>
              <w:t xml:space="preserve"> </w:t>
            </w:r>
            <w:r w:rsidRPr="00D922E4">
              <w:rPr>
                <w:rFonts w:eastAsia="Calibri"/>
                <w:b/>
                <w:sz w:val="21"/>
                <w:lang w:val="ru-RU"/>
              </w:rPr>
              <w:t>части</w:t>
            </w:r>
            <w:r w:rsidRPr="00D922E4">
              <w:rPr>
                <w:rFonts w:eastAsia="Calibri"/>
                <w:b/>
                <w:spacing w:val="-1"/>
                <w:sz w:val="21"/>
                <w:lang w:val="ru-RU"/>
              </w:rPr>
              <w:t xml:space="preserve"> </w:t>
            </w:r>
            <w:r w:rsidRPr="00D922E4">
              <w:rPr>
                <w:rFonts w:eastAsia="Calibri"/>
                <w:b/>
                <w:sz w:val="21"/>
                <w:lang w:val="ru-RU"/>
              </w:rPr>
              <w:t>границы</w:t>
            </w:r>
          </w:p>
        </w:tc>
        <w:tc>
          <w:tcPr>
            <w:tcW w:w="2722" w:type="dxa"/>
            <w:gridSpan w:val="6"/>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634"/>
              <w:jc w:val="left"/>
              <w:rPr>
                <w:rFonts w:eastAsia="Calibri"/>
                <w:b/>
                <w:sz w:val="21"/>
              </w:rPr>
            </w:pP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2"/>
                <w:sz w:val="21"/>
              </w:rPr>
              <w:t xml:space="preserve"> </w:t>
            </w:r>
            <w:r w:rsidRPr="00D922E4">
              <w:rPr>
                <w:rFonts w:eastAsia="Calibri"/>
                <w:b/>
                <w:sz w:val="21"/>
              </w:rPr>
              <w:t>м</w:t>
            </w:r>
          </w:p>
        </w:tc>
        <w:tc>
          <w:tcPr>
            <w:tcW w:w="1871" w:type="dxa"/>
            <w:gridSpan w:val="3"/>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14"/>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1"/>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9"/>
                <w:sz w:val="21"/>
                <w:lang w:val="ru-RU"/>
              </w:rPr>
              <w:t xml:space="preserve"> </w:t>
            </w:r>
            <w:r w:rsidRPr="00D922E4">
              <w:rPr>
                <w:rFonts w:eastAsia="Calibri"/>
                <w:b/>
                <w:sz w:val="21"/>
                <w:lang w:val="ru-RU"/>
              </w:rPr>
              <w:t>точки</w:t>
            </w:r>
          </w:p>
        </w:tc>
        <w:tc>
          <w:tcPr>
            <w:tcW w:w="1758" w:type="dxa"/>
            <w:gridSpan w:val="2"/>
            <w:vMerge w:val="restart"/>
            <w:shd w:val="clear" w:color="auto" w:fill="auto"/>
          </w:tcPr>
          <w:p w:rsidR="00926F56" w:rsidRPr="00D922E4" w:rsidRDefault="00926F56" w:rsidP="00D922E4">
            <w:pPr>
              <w:pStyle w:val="TableParagraph"/>
              <w:spacing w:before="61"/>
              <w:ind w:left="107" w:right="94"/>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proofErr w:type="spellStart"/>
            <w:r w:rsidRPr="00D922E4">
              <w:rPr>
                <w:rFonts w:eastAsia="Calibri"/>
                <w:b/>
                <w:sz w:val="21"/>
                <w:lang w:val="ru-RU"/>
              </w:rPr>
              <w:t>квадратическая</w:t>
            </w:r>
            <w:proofErr w:type="spellEnd"/>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815" w:type="dxa"/>
            <w:gridSpan w:val="2"/>
            <w:vMerge w:val="restart"/>
            <w:shd w:val="clear" w:color="auto" w:fill="auto"/>
          </w:tcPr>
          <w:p w:rsidR="00926F56" w:rsidRPr="00D922E4" w:rsidRDefault="00926F56" w:rsidP="00D922E4">
            <w:pPr>
              <w:pStyle w:val="TableParagraph"/>
              <w:spacing w:before="182"/>
              <w:ind w:left="177" w:right="159" w:hanging="1"/>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1"/>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 (при</w:t>
            </w:r>
            <w:r w:rsidRPr="00D922E4">
              <w:rPr>
                <w:rFonts w:eastAsia="Calibri"/>
                <w:b/>
                <w:spacing w:val="-50"/>
                <w:sz w:val="21"/>
                <w:lang w:val="ru-RU"/>
              </w:rPr>
              <w:t xml:space="preserve"> </w:t>
            </w:r>
            <w:r w:rsidRPr="00D922E4">
              <w:rPr>
                <w:rFonts w:eastAsia="Calibri"/>
                <w:b/>
                <w:sz w:val="21"/>
                <w:lang w:val="ru-RU"/>
              </w:rPr>
              <w:t>наличии)</w:t>
            </w:r>
          </w:p>
        </w:tc>
      </w:tr>
      <w:tr w:rsidR="00926F56" w:rsidTr="00D922E4">
        <w:trPr>
          <w:trHeight w:val="778"/>
        </w:trPr>
        <w:tc>
          <w:tcPr>
            <w:tcW w:w="2041" w:type="dxa"/>
            <w:gridSpan w:val="3"/>
            <w:vMerge/>
            <w:tcBorders>
              <w:top w:val="nil"/>
            </w:tcBorders>
            <w:shd w:val="clear" w:color="auto" w:fill="auto"/>
          </w:tcPr>
          <w:p w:rsidR="00926F56" w:rsidRPr="00D922E4" w:rsidRDefault="00926F56" w:rsidP="00926F56">
            <w:pPr>
              <w:rPr>
                <w:rFonts w:eastAsia="Calibri"/>
                <w:sz w:val="2"/>
                <w:szCs w:val="2"/>
                <w:lang w:val="ru-RU"/>
              </w:rPr>
            </w:pP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3"/>
              <w:rPr>
                <w:rFonts w:eastAsia="Calibri"/>
                <w:b/>
                <w:sz w:val="21"/>
              </w:rPr>
            </w:pPr>
            <w:r w:rsidRPr="00D922E4">
              <w:rPr>
                <w:rFonts w:eastAsia="Calibri"/>
                <w:b/>
                <w:sz w:val="21"/>
              </w:rPr>
              <w:t>X</w:t>
            </w:r>
          </w:p>
        </w:tc>
        <w:tc>
          <w:tcPr>
            <w:tcW w:w="1361" w:type="dxa"/>
            <w:gridSpan w:val="3"/>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2"/>
              <w:rPr>
                <w:rFonts w:eastAsia="Calibri"/>
                <w:b/>
                <w:sz w:val="21"/>
              </w:rPr>
            </w:pPr>
            <w:r w:rsidRPr="00D922E4">
              <w:rPr>
                <w:rFonts w:eastAsia="Calibri"/>
                <w:b/>
                <w:sz w:val="21"/>
              </w:rPr>
              <w:t>Y</w:t>
            </w:r>
          </w:p>
        </w:tc>
        <w:tc>
          <w:tcPr>
            <w:tcW w:w="1871" w:type="dxa"/>
            <w:gridSpan w:val="3"/>
            <w:vMerge/>
            <w:tcBorders>
              <w:top w:val="nil"/>
            </w:tcBorders>
            <w:shd w:val="clear" w:color="auto" w:fill="auto"/>
          </w:tcPr>
          <w:p w:rsidR="00926F56" w:rsidRPr="00D922E4" w:rsidRDefault="00926F56" w:rsidP="00926F56">
            <w:pPr>
              <w:rPr>
                <w:rFonts w:eastAsia="Calibri"/>
                <w:sz w:val="2"/>
                <w:szCs w:val="2"/>
              </w:rPr>
            </w:pPr>
          </w:p>
        </w:tc>
        <w:tc>
          <w:tcPr>
            <w:tcW w:w="1758" w:type="dxa"/>
            <w:gridSpan w:val="2"/>
            <w:vMerge/>
            <w:tcBorders>
              <w:top w:val="nil"/>
            </w:tcBorders>
            <w:shd w:val="clear" w:color="auto" w:fill="auto"/>
          </w:tcPr>
          <w:p w:rsidR="00926F56" w:rsidRPr="00D922E4" w:rsidRDefault="00926F56" w:rsidP="00926F56">
            <w:pPr>
              <w:rPr>
                <w:rFonts w:eastAsia="Calibri"/>
                <w:sz w:val="2"/>
                <w:szCs w:val="2"/>
              </w:rPr>
            </w:pPr>
          </w:p>
        </w:tc>
        <w:tc>
          <w:tcPr>
            <w:tcW w:w="1815" w:type="dxa"/>
            <w:gridSpan w:val="2"/>
            <w:vMerge/>
            <w:tcBorders>
              <w:top w:val="nil"/>
            </w:tcBorders>
            <w:shd w:val="clear" w:color="auto" w:fill="auto"/>
          </w:tcPr>
          <w:p w:rsidR="00926F56" w:rsidRPr="00D922E4" w:rsidRDefault="00926F56" w:rsidP="00926F56">
            <w:pPr>
              <w:rPr>
                <w:rFonts w:eastAsia="Calibri"/>
                <w:sz w:val="2"/>
                <w:szCs w:val="2"/>
              </w:rPr>
            </w:pP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38"/>
              <w:ind w:left="7"/>
              <w:rPr>
                <w:rFonts w:eastAsia="Calibri"/>
                <w:b/>
                <w:sz w:val="21"/>
              </w:rPr>
            </w:pPr>
            <w:r w:rsidRPr="00D922E4">
              <w:rPr>
                <w:rFonts w:eastAsia="Calibri"/>
                <w:b/>
                <w:sz w:val="21"/>
              </w:rPr>
              <w:t>1</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2</w:t>
            </w:r>
          </w:p>
        </w:tc>
        <w:tc>
          <w:tcPr>
            <w:tcW w:w="1361" w:type="dxa"/>
            <w:gridSpan w:val="3"/>
            <w:shd w:val="clear" w:color="auto" w:fill="auto"/>
          </w:tcPr>
          <w:p w:rsidR="00926F56" w:rsidRPr="00D922E4" w:rsidRDefault="00926F56" w:rsidP="00D922E4">
            <w:pPr>
              <w:pStyle w:val="TableParagraph"/>
              <w:spacing w:before="38"/>
              <w:ind w:left="6"/>
              <w:rPr>
                <w:rFonts w:eastAsia="Calibri"/>
                <w:b/>
                <w:sz w:val="21"/>
              </w:rPr>
            </w:pPr>
            <w:r w:rsidRPr="00D922E4">
              <w:rPr>
                <w:rFonts w:eastAsia="Calibri"/>
                <w:b/>
                <w:sz w:val="21"/>
              </w:rPr>
              <w:t>3</w:t>
            </w:r>
          </w:p>
        </w:tc>
        <w:tc>
          <w:tcPr>
            <w:tcW w:w="1871" w:type="dxa"/>
            <w:gridSpan w:val="3"/>
            <w:shd w:val="clear" w:color="auto" w:fill="auto"/>
          </w:tcPr>
          <w:p w:rsidR="00926F56" w:rsidRPr="00D922E4" w:rsidRDefault="00926F56" w:rsidP="00D922E4">
            <w:pPr>
              <w:pStyle w:val="TableParagraph"/>
              <w:spacing w:before="38"/>
              <w:ind w:left="5"/>
              <w:rPr>
                <w:rFonts w:eastAsia="Calibri"/>
                <w:b/>
                <w:sz w:val="21"/>
              </w:rPr>
            </w:pPr>
            <w:r w:rsidRPr="00D922E4">
              <w:rPr>
                <w:rFonts w:eastAsia="Calibri"/>
                <w:b/>
                <w:sz w:val="21"/>
              </w:rPr>
              <w:t>4</w:t>
            </w:r>
          </w:p>
        </w:tc>
        <w:tc>
          <w:tcPr>
            <w:tcW w:w="1758" w:type="dxa"/>
            <w:gridSpan w:val="2"/>
            <w:shd w:val="clear" w:color="auto" w:fill="auto"/>
          </w:tcPr>
          <w:p w:rsidR="00926F56" w:rsidRPr="00D922E4" w:rsidRDefault="00926F56" w:rsidP="00D922E4">
            <w:pPr>
              <w:pStyle w:val="TableParagraph"/>
              <w:spacing w:before="38"/>
              <w:ind w:left="4"/>
              <w:rPr>
                <w:rFonts w:eastAsia="Calibri"/>
                <w:b/>
                <w:sz w:val="21"/>
              </w:rPr>
            </w:pPr>
            <w:r w:rsidRPr="00D922E4">
              <w:rPr>
                <w:rFonts w:eastAsia="Calibri"/>
                <w:b/>
                <w:sz w:val="21"/>
              </w:rPr>
              <w:t>5</w:t>
            </w:r>
          </w:p>
        </w:tc>
        <w:tc>
          <w:tcPr>
            <w:tcW w:w="1815" w:type="dxa"/>
            <w:gridSpan w:val="2"/>
            <w:shd w:val="clear" w:color="auto" w:fill="auto"/>
          </w:tcPr>
          <w:p w:rsidR="00926F56" w:rsidRPr="00D922E4" w:rsidRDefault="00926F56" w:rsidP="00D922E4">
            <w:pPr>
              <w:pStyle w:val="TableParagraph"/>
              <w:spacing w:before="38"/>
              <w:ind w:left="10"/>
              <w:rPr>
                <w:rFonts w:eastAsia="Calibri"/>
                <w:b/>
                <w:sz w:val="21"/>
              </w:rPr>
            </w:pPr>
            <w:r w:rsidRPr="00D922E4">
              <w:rPr>
                <w:rFonts w:eastAsia="Calibri"/>
                <w:b/>
                <w:sz w:val="21"/>
              </w:rPr>
              <w:t>6</w:t>
            </w:r>
          </w:p>
        </w:tc>
      </w:tr>
      <w:tr w:rsidR="00926F56" w:rsidTr="00D922E4">
        <w:trPr>
          <w:trHeight w:val="325"/>
        </w:trPr>
        <w:tc>
          <w:tcPr>
            <w:tcW w:w="204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36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361" w:type="dxa"/>
            <w:gridSpan w:val="3"/>
            <w:shd w:val="clear" w:color="auto" w:fill="auto"/>
          </w:tcPr>
          <w:p w:rsidR="00926F56" w:rsidRPr="00D922E4" w:rsidRDefault="00926F56" w:rsidP="00D922E4">
            <w:pPr>
              <w:pStyle w:val="TableParagraph"/>
              <w:spacing w:before="42"/>
              <w:ind w:left="6"/>
              <w:rPr>
                <w:rFonts w:eastAsia="Calibri"/>
                <w:sz w:val="21"/>
              </w:rPr>
            </w:pPr>
            <w:r w:rsidRPr="00D922E4">
              <w:rPr>
                <w:rFonts w:eastAsia="Calibri"/>
                <w:sz w:val="21"/>
              </w:rPr>
              <w:t>-</w:t>
            </w:r>
          </w:p>
        </w:tc>
        <w:tc>
          <w:tcPr>
            <w:tcW w:w="1871" w:type="dxa"/>
            <w:gridSpan w:val="3"/>
            <w:shd w:val="clear" w:color="auto" w:fill="auto"/>
          </w:tcPr>
          <w:p w:rsidR="00926F56" w:rsidRPr="00D922E4" w:rsidRDefault="00926F56" w:rsidP="00D922E4">
            <w:pPr>
              <w:pStyle w:val="TableParagraph"/>
              <w:spacing w:before="42"/>
              <w:ind w:left="5"/>
              <w:rPr>
                <w:rFonts w:eastAsia="Calibri"/>
                <w:sz w:val="21"/>
              </w:rPr>
            </w:pPr>
            <w:r w:rsidRPr="00D922E4">
              <w:rPr>
                <w:rFonts w:eastAsia="Calibri"/>
                <w:sz w:val="21"/>
              </w:rPr>
              <w:t>-</w:t>
            </w:r>
          </w:p>
        </w:tc>
        <w:tc>
          <w:tcPr>
            <w:tcW w:w="1758" w:type="dxa"/>
            <w:gridSpan w:val="2"/>
            <w:shd w:val="clear" w:color="auto" w:fill="auto"/>
          </w:tcPr>
          <w:p w:rsidR="00926F56" w:rsidRPr="00D922E4" w:rsidRDefault="00926F56" w:rsidP="00D922E4">
            <w:pPr>
              <w:pStyle w:val="TableParagraph"/>
              <w:spacing w:before="42"/>
              <w:ind w:left="4"/>
              <w:rPr>
                <w:rFonts w:eastAsia="Calibri"/>
                <w:sz w:val="21"/>
              </w:rPr>
            </w:pPr>
            <w:r w:rsidRPr="00D922E4">
              <w:rPr>
                <w:rFonts w:eastAsia="Calibri"/>
                <w:sz w:val="21"/>
              </w:rPr>
              <w:t>-</w:t>
            </w:r>
          </w:p>
        </w:tc>
        <w:tc>
          <w:tcPr>
            <w:tcW w:w="1815" w:type="dxa"/>
            <w:gridSpan w:val="2"/>
            <w:shd w:val="clear" w:color="auto" w:fill="auto"/>
          </w:tcPr>
          <w:p w:rsidR="00926F56" w:rsidRPr="00D922E4" w:rsidRDefault="00926F56" w:rsidP="00D922E4">
            <w:pPr>
              <w:pStyle w:val="TableParagraph"/>
              <w:spacing w:before="42"/>
              <w:ind w:left="3"/>
              <w:rPr>
                <w:rFonts w:eastAsia="Calibri"/>
                <w:sz w:val="21"/>
              </w:rPr>
            </w:pPr>
            <w:r w:rsidRPr="00D922E4">
              <w:rPr>
                <w:rFonts w:eastAsia="Calibri"/>
                <w:sz w:val="21"/>
              </w:rPr>
              <w:t>-</w:t>
            </w:r>
          </w:p>
        </w:tc>
      </w:tr>
      <w:tr w:rsidR="00926F56" w:rsidTr="007C2C1E">
        <w:trPr>
          <w:trHeight w:val="554"/>
        </w:trPr>
        <w:tc>
          <w:tcPr>
            <w:tcW w:w="10207" w:type="dxa"/>
            <w:gridSpan w:val="16"/>
            <w:tcBorders>
              <w:bottom w:val="single" w:sz="4" w:space="0" w:color="000000"/>
            </w:tcBorders>
            <w:shd w:val="clear" w:color="auto" w:fill="auto"/>
          </w:tcPr>
          <w:p w:rsidR="00926F56" w:rsidRPr="00D922E4" w:rsidRDefault="00926F56" w:rsidP="00D922E4">
            <w:pPr>
              <w:pStyle w:val="TableParagraph"/>
              <w:spacing w:before="126"/>
              <w:ind w:left="4568" w:right="4552"/>
              <w:rPr>
                <w:rFonts w:eastAsia="Calibri"/>
                <w:b/>
                <w:sz w:val="26"/>
              </w:rPr>
            </w:pPr>
            <w:proofErr w:type="spellStart"/>
            <w:r w:rsidRPr="00D922E4">
              <w:rPr>
                <w:rFonts w:eastAsia="Calibri"/>
                <w:b/>
                <w:w w:val="105"/>
                <w:sz w:val="26"/>
              </w:rPr>
              <w:lastRenderedPageBreak/>
              <w:t>Раздел</w:t>
            </w:r>
            <w:proofErr w:type="spellEnd"/>
            <w:r w:rsidRPr="00D922E4">
              <w:rPr>
                <w:rFonts w:eastAsia="Calibri"/>
                <w:b/>
                <w:spacing w:val="-7"/>
                <w:w w:val="105"/>
                <w:sz w:val="26"/>
              </w:rPr>
              <w:t xml:space="preserve"> </w:t>
            </w:r>
            <w:r w:rsidRPr="00D922E4">
              <w:rPr>
                <w:rFonts w:eastAsia="Calibri"/>
                <w:b/>
                <w:w w:val="105"/>
                <w:sz w:val="26"/>
              </w:rPr>
              <w:t>3</w:t>
            </w:r>
          </w:p>
        </w:tc>
      </w:tr>
      <w:tr w:rsidR="00926F56" w:rsidRPr="00C762FA" w:rsidTr="007C2C1E">
        <w:trPr>
          <w:trHeight w:val="554"/>
        </w:trPr>
        <w:tc>
          <w:tcPr>
            <w:tcW w:w="10207" w:type="dxa"/>
            <w:gridSpan w:val="16"/>
            <w:tcBorders>
              <w:top w:val="single" w:sz="4" w:space="0" w:color="000000"/>
            </w:tcBorders>
            <w:shd w:val="clear" w:color="auto" w:fill="auto"/>
          </w:tcPr>
          <w:p w:rsidR="00926F56" w:rsidRPr="00D922E4" w:rsidRDefault="00926F56" w:rsidP="00D922E4">
            <w:pPr>
              <w:pStyle w:val="TableParagraph"/>
              <w:spacing w:before="103"/>
              <w:ind w:left="746"/>
              <w:jc w:val="left"/>
              <w:rPr>
                <w:rFonts w:eastAsia="Calibri"/>
                <w:b/>
                <w:sz w:val="26"/>
                <w:lang w:val="ru-RU"/>
              </w:rPr>
            </w:pPr>
            <w:bookmarkStart w:id="2" w:name="Сведения_о_местоположении_измененных_(ут"/>
            <w:bookmarkEnd w:id="2"/>
            <w:r w:rsidRPr="00D922E4">
              <w:rPr>
                <w:rFonts w:eastAsia="Calibri"/>
                <w:b/>
                <w:sz w:val="26"/>
                <w:lang w:val="ru-RU"/>
              </w:rPr>
              <w:t>Сведения</w:t>
            </w:r>
            <w:r w:rsidRPr="00D922E4">
              <w:rPr>
                <w:rFonts w:eastAsia="Calibri"/>
                <w:b/>
                <w:spacing w:val="36"/>
                <w:sz w:val="26"/>
                <w:lang w:val="ru-RU"/>
              </w:rPr>
              <w:t xml:space="preserve"> </w:t>
            </w:r>
            <w:r w:rsidRPr="00D922E4">
              <w:rPr>
                <w:rFonts w:eastAsia="Calibri"/>
                <w:b/>
                <w:sz w:val="26"/>
                <w:lang w:val="ru-RU"/>
              </w:rPr>
              <w:t>о</w:t>
            </w:r>
            <w:r w:rsidRPr="00D922E4">
              <w:rPr>
                <w:rFonts w:eastAsia="Calibri"/>
                <w:b/>
                <w:spacing w:val="38"/>
                <w:sz w:val="26"/>
                <w:lang w:val="ru-RU"/>
              </w:rPr>
              <w:t xml:space="preserve"> </w:t>
            </w:r>
            <w:r w:rsidRPr="00D922E4">
              <w:rPr>
                <w:rFonts w:eastAsia="Calibri"/>
                <w:b/>
                <w:sz w:val="26"/>
                <w:lang w:val="ru-RU"/>
              </w:rPr>
              <w:t>местоположении</w:t>
            </w:r>
            <w:r w:rsidRPr="00D922E4">
              <w:rPr>
                <w:rFonts w:eastAsia="Calibri"/>
                <w:b/>
                <w:spacing w:val="36"/>
                <w:sz w:val="26"/>
                <w:lang w:val="ru-RU"/>
              </w:rPr>
              <w:t xml:space="preserve"> </w:t>
            </w:r>
            <w:r w:rsidRPr="00D922E4">
              <w:rPr>
                <w:rFonts w:eastAsia="Calibri"/>
                <w:b/>
                <w:sz w:val="26"/>
                <w:lang w:val="ru-RU"/>
              </w:rPr>
              <w:t>измененных</w:t>
            </w:r>
            <w:r w:rsidRPr="00D922E4">
              <w:rPr>
                <w:rFonts w:eastAsia="Calibri"/>
                <w:b/>
                <w:spacing w:val="37"/>
                <w:sz w:val="26"/>
                <w:lang w:val="ru-RU"/>
              </w:rPr>
              <w:t xml:space="preserve"> </w:t>
            </w:r>
            <w:r w:rsidRPr="00D922E4">
              <w:rPr>
                <w:rFonts w:eastAsia="Calibri"/>
                <w:b/>
                <w:sz w:val="26"/>
                <w:lang w:val="ru-RU"/>
              </w:rPr>
              <w:t>(уточненных)</w:t>
            </w:r>
            <w:r w:rsidRPr="00D922E4">
              <w:rPr>
                <w:rFonts w:eastAsia="Calibri"/>
                <w:b/>
                <w:spacing w:val="36"/>
                <w:sz w:val="26"/>
                <w:lang w:val="ru-RU"/>
              </w:rPr>
              <w:t xml:space="preserve"> </w:t>
            </w:r>
            <w:r w:rsidRPr="00D922E4">
              <w:rPr>
                <w:rFonts w:eastAsia="Calibri"/>
                <w:b/>
                <w:sz w:val="26"/>
                <w:lang w:val="ru-RU"/>
              </w:rPr>
              <w:t>границ</w:t>
            </w:r>
            <w:r w:rsidRPr="00D922E4">
              <w:rPr>
                <w:rFonts w:eastAsia="Calibri"/>
                <w:b/>
                <w:spacing w:val="36"/>
                <w:sz w:val="26"/>
                <w:lang w:val="ru-RU"/>
              </w:rPr>
              <w:t xml:space="preserve"> </w:t>
            </w:r>
            <w:r w:rsidRPr="00D922E4">
              <w:rPr>
                <w:rFonts w:eastAsia="Calibri"/>
                <w:b/>
                <w:sz w:val="26"/>
                <w:lang w:val="ru-RU"/>
              </w:rPr>
              <w:t>объекта</w:t>
            </w:r>
          </w:p>
        </w:tc>
      </w:tr>
      <w:tr w:rsidR="00926F56" w:rsidTr="007C2C1E">
        <w:trPr>
          <w:trHeight w:val="438"/>
        </w:trPr>
        <w:tc>
          <w:tcPr>
            <w:tcW w:w="2109" w:type="dxa"/>
            <w:gridSpan w:val="4"/>
            <w:tcBorders>
              <w:right w:val="nil"/>
            </w:tcBorders>
            <w:shd w:val="clear" w:color="auto" w:fill="auto"/>
          </w:tcPr>
          <w:p w:rsidR="00926F56" w:rsidRPr="00D922E4" w:rsidRDefault="00926F56" w:rsidP="00D922E4">
            <w:pPr>
              <w:pStyle w:val="TableParagraph"/>
              <w:spacing w:before="98"/>
              <w:ind w:left="72"/>
              <w:jc w:val="left"/>
              <w:rPr>
                <w:rFonts w:eastAsia="Calibri"/>
                <w:sz w:val="21"/>
              </w:rPr>
            </w:pPr>
            <w:r w:rsidRPr="00D922E4">
              <w:rPr>
                <w:rFonts w:eastAsia="Calibri"/>
                <w:sz w:val="21"/>
              </w:rPr>
              <w:t>1.</w:t>
            </w:r>
            <w:r w:rsidRPr="00D922E4">
              <w:rPr>
                <w:rFonts w:eastAsia="Calibri"/>
                <w:spacing w:val="1"/>
                <w:sz w:val="21"/>
              </w:rPr>
              <w:t xml:space="preserve"> </w:t>
            </w:r>
            <w:proofErr w:type="spellStart"/>
            <w:r w:rsidRPr="00D922E4">
              <w:rPr>
                <w:rFonts w:eastAsia="Calibri"/>
                <w:sz w:val="21"/>
              </w:rPr>
              <w:t>Система</w:t>
            </w:r>
            <w:proofErr w:type="spellEnd"/>
            <w:r w:rsidRPr="00D922E4">
              <w:rPr>
                <w:rFonts w:eastAsia="Calibri"/>
                <w:spacing w:val="1"/>
                <w:sz w:val="21"/>
              </w:rPr>
              <w:t xml:space="preserve"> </w:t>
            </w:r>
            <w:proofErr w:type="spellStart"/>
            <w:r w:rsidRPr="00D922E4">
              <w:rPr>
                <w:rFonts w:eastAsia="Calibri"/>
                <w:sz w:val="21"/>
              </w:rPr>
              <w:t>координат</w:t>
            </w:r>
            <w:proofErr w:type="spellEnd"/>
          </w:p>
        </w:tc>
        <w:tc>
          <w:tcPr>
            <w:tcW w:w="384" w:type="dxa"/>
            <w:tcBorders>
              <w:left w:val="nil"/>
              <w:right w:val="nil"/>
            </w:tcBorders>
            <w:shd w:val="clear" w:color="auto" w:fill="auto"/>
          </w:tcPr>
          <w:p w:rsidR="00926F56" w:rsidRPr="00D922E4" w:rsidRDefault="00926F56" w:rsidP="00D922E4">
            <w:pPr>
              <w:pStyle w:val="TableParagraph"/>
              <w:spacing w:before="98"/>
              <w:ind w:left="86"/>
              <w:jc w:val="left"/>
              <w:rPr>
                <w:rFonts w:eastAsia="Calibri"/>
                <w:sz w:val="21"/>
              </w:rPr>
            </w:pPr>
            <w:r w:rsidRPr="00D922E4">
              <w:rPr>
                <w:rFonts w:eastAsia="Calibri"/>
                <w:sz w:val="21"/>
              </w:rPr>
              <w:t>-</w:t>
            </w:r>
          </w:p>
        </w:tc>
        <w:tc>
          <w:tcPr>
            <w:tcW w:w="1077"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077" w:type="dxa"/>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020"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530" w:type="dxa"/>
            <w:gridSpan w:val="3"/>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700" w:type="dxa"/>
            <w:gridSpan w:val="2"/>
            <w:tcBorders>
              <w:left w:val="nil"/>
              <w:right w:val="nil"/>
            </w:tcBorders>
            <w:shd w:val="clear" w:color="auto" w:fill="auto"/>
          </w:tcPr>
          <w:p w:rsidR="00926F56" w:rsidRPr="00D922E4" w:rsidRDefault="00926F56" w:rsidP="00D922E4">
            <w:pPr>
              <w:pStyle w:val="TableParagraph"/>
              <w:spacing w:before="0"/>
              <w:ind w:left="0"/>
              <w:jc w:val="left"/>
              <w:rPr>
                <w:rFonts w:eastAsia="Calibri"/>
                <w:sz w:val="20"/>
              </w:rPr>
            </w:pPr>
          </w:p>
        </w:tc>
        <w:tc>
          <w:tcPr>
            <w:tcW w:w="1310" w:type="dxa"/>
            <w:tcBorders>
              <w:left w:val="nil"/>
            </w:tcBorders>
            <w:shd w:val="clear" w:color="auto" w:fill="auto"/>
          </w:tcPr>
          <w:p w:rsidR="00926F56" w:rsidRPr="00D922E4" w:rsidRDefault="00926F56" w:rsidP="00D922E4">
            <w:pPr>
              <w:pStyle w:val="TableParagraph"/>
              <w:spacing w:before="0"/>
              <w:ind w:left="0"/>
              <w:jc w:val="left"/>
              <w:rPr>
                <w:rFonts w:eastAsia="Calibri"/>
                <w:sz w:val="20"/>
              </w:rPr>
            </w:pPr>
          </w:p>
        </w:tc>
      </w:tr>
      <w:tr w:rsidR="00926F56" w:rsidRPr="00C762FA" w:rsidTr="007C2C1E">
        <w:trPr>
          <w:trHeight w:val="324"/>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2. Сведения</w:t>
            </w:r>
            <w:r w:rsidRPr="00D922E4">
              <w:rPr>
                <w:rFonts w:eastAsia="Calibri"/>
                <w:spacing w:val="1"/>
                <w:sz w:val="21"/>
                <w:lang w:val="ru-RU"/>
              </w:rPr>
              <w:t xml:space="preserve"> </w:t>
            </w:r>
            <w:r w:rsidRPr="00D922E4">
              <w:rPr>
                <w:rFonts w:eastAsia="Calibri"/>
                <w:sz w:val="21"/>
                <w:lang w:val="ru-RU"/>
              </w:rPr>
              <w:t>о характерных</w:t>
            </w:r>
            <w:r w:rsidRPr="00D922E4">
              <w:rPr>
                <w:rFonts w:eastAsia="Calibri"/>
                <w:spacing w:val="1"/>
                <w:sz w:val="21"/>
                <w:lang w:val="ru-RU"/>
              </w:rPr>
              <w:t xml:space="preserve"> </w:t>
            </w:r>
            <w:r w:rsidRPr="00D922E4">
              <w:rPr>
                <w:rFonts w:eastAsia="Calibri"/>
                <w:sz w:val="21"/>
                <w:lang w:val="ru-RU"/>
              </w:rPr>
              <w:t>точках границ</w:t>
            </w:r>
            <w:r w:rsidRPr="00D922E4">
              <w:rPr>
                <w:rFonts w:eastAsia="Calibri"/>
                <w:spacing w:val="1"/>
                <w:sz w:val="21"/>
                <w:lang w:val="ru-RU"/>
              </w:rPr>
              <w:t xml:space="preserve"> </w:t>
            </w:r>
            <w:r w:rsidRPr="00D922E4">
              <w:rPr>
                <w:rFonts w:eastAsia="Calibri"/>
                <w:sz w:val="21"/>
                <w:lang w:val="ru-RU"/>
              </w:rPr>
              <w:t>объекта</w:t>
            </w:r>
          </w:p>
        </w:tc>
      </w:tr>
      <w:tr w:rsidR="00926F56" w:rsidRPr="00C762FA" w:rsidTr="007C2C1E">
        <w:trPr>
          <w:trHeight w:val="778"/>
        </w:trPr>
        <w:tc>
          <w:tcPr>
            <w:tcW w:w="1417" w:type="dxa"/>
            <w:gridSpan w:val="2"/>
            <w:vMerge w:val="restart"/>
            <w:shd w:val="clear" w:color="auto" w:fill="auto"/>
          </w:tcPr>
          <w:p w:rsidR="00926F56" w:rsidRPr="00D922E4" w:rsidRDefault="00926F56" w:rsidP="00D922E4">
            <w:pPr>
              <w:pStyle w:val="TableParagraph"/>
              <w:spacing w:before="0"/>
              <w:ind w:left="0"/>
              <w:jc w:val="left"/>
              <w:rPr>
                <w:rFonts w:eastAsia="Calibri"/>
                <w:lang w:val="ru-RU"/>
              </w:rPr>
            </w:pPr>
          </w:p>
          <w:p w:rsidR="00926F56" w:rsidRPr="00D922E4" w:rsidRDefault="00926F56" w:rsidP="00D922E4">
            <w:pPr>
              <w:pStyle w:val="TableParagraph"/>
              <w:spacing w:before="171"/>
              <w:ind w:left="66" w:right="57" w:firstLine="21"/>
              <w:jc w:val="both"/>
              <w:rPr>
                <w:rFonts w:eastAsia="Calibri"/>
                <w:b/>
                <w:sz w:val="21"/>
              </w:rPr>
            </w:pPr>
            <w:proofErr w:type="spellStart"/>
            <w:r w:rsidRPr="00D922E4">
              <w:rPr>
                <w:rFonts w:eastAsia="Calibri"/>
                <w:b/>
                <w:sz w:val="21"/>
              </w:rPr>
              <w:t>Обозначение</w:t>
            </w:r>
            <w:proofErr w:type="spellEnd"/>
            <w:r w:rsidRPr="00D922E4">
              <w:rPr>
                <w:rFonts w:eastAsia="Calibri"/>
                <w:b/>
                <w:spacing w:val="-51"/>
                <w:sz w:val="21"/>
              </w:rPr>
              <w:t xml:space="preserve"> </w:t>
            </w:r>
            <w:proofErr w:type="spellStart"/>
            <w:r w:rsidRPr="00D922E4">
              <w:rPr>
                <w:rFonts w:eastAsia="Calibri"/>
                <w:b/>
                <w:sz w:val="21"/>
              </w:rPr>
              <w:t>характерных</w:t>
            </w:r>
            <w:proofErr w:type="spellEnd"/>
            <w:r w:rsidRPr="00D922E4">
              <w:rPr>
                <w:rFonts w:eastAsia="Calibri"/>
                <w:b/>
                <w:spacing w:val="-51"/>
                <w:sz w:val="21"/>
              </w:rPr>
              <w:t xml:space="preserve"> </w:t>
            </w:r>
            <w:proofErr w:type="spellStart"/>
            <w:r w:rsidRPr="00D922E4">
              <w:rPr>
                <w:rFonts w:eastAsia="Calibri"/>
                <w:b/>
                <w:sz w:val="21"/>
              </w:rPr>
              <w:t>точек</w:t>
            </w:r>
            <w:proofErr w:type="spellEnd"/>
            <w:r w:rsidRPr="00D922E4">
              <w:rPr>
                <w:rFonts w:eastAsia="Calibri"/>
                <w:b/>
                <w:spacing w:val="-6"/>
                <w:sz w:val="21"/>
              </w:rPr>
              <w:t xml:space="preserve"> </w:t>
            </w:r>
            <w:proofErr w:type="spellStart"/>
            <w:r w:rsidRPr="00D922E4">
              <w:rPr>
                <w:rFonts w:eastAsia="Calibri"/>
                <w:b/>
                <w:sz w:val="21"/>
              </w:rPr>
              <w:t>границ</w:t>
            </w:r>
            <w:proofErr w:type="spellEnd"/>
          </w:p>
        </w:tc>
        <w:tc>
          <w:tcPr>
            <w:tcW w:w="2153" w:type="dxa"/>
            <w:gridSpan w:val="5"/>
            <w:shd w:val="clear" w:color="auto" w:fill="auto"/>
          </w:tcPr>
          <w:p w:rsidR="00926F56" w:rsidRPr="00D922E4" w:rsidRDefault="00926F56" w:rsidP="00D922E4">
            <w:pPr>
              <w:pStyle w:val="TableParagraph"/>
              <w:spacing w:before="148"/>
              <w:ind w:left="367" w:right="296" w:hanging="39"/>
              <w:jc w:val="left"/>
              <w:rPr>
                <w:rFonts w:eastAsia="Calibri"/>
                <w:b/>
                <w:sz w:val="21"/>
              </w:rPr>
            </w:pPr>
            <w:proofErr w:type="spellStart"/>
            <w:r w:rsidRPr="00D922E4">
              <w:rPr>
                <w:rFonts w:eastAsia="Calibri"/>
                <w:b/>
                <w:sz w:val="21"/>
              </w:rPr>
              <w:t>Существующие</w:t>
            </w:r>
            <w:proofErr w:type="spellEnd"/>
            <w:r w:rsidRPr="00D922E4">
              <w:rPr>
                <w:rFonts w:eastAsia="Calibri"/>
                <w:b/>
                <w:spacing w:val="-50"/>
                <w:sz w:val="21"/>
              </w:rPr>
              <w:t xml:space="preserve"> </w:t>
            </w: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4"/>
                <w:sz w:val="21"/>
              </w:rPr>
              <w:t xml:space="preserve"> </w:t>
            </w:r>
            <w:r w:rsidRPr="00D922E4">
              <w:rPr>
                <w:rFonts w:eastAsia="Calibri"/>
                <w:b/>
                <w:sz w:val="21"/>
              </w:rPr>
              <w:t>м</w:t>
            </w:r>
          </w:p>
        </w:tc>
        <w:tc>
          <w:tcPr>
            <w:tcW w:w="2097" w:type="dxa"/>
            <w:gridSpan w:val="3"/>
            <w:shd w:val="clear" w:color="auto" w:fill="auto"/>
          </w:tcPr>
          <w:p w:rsidR="00926F56" w:rsidRPr="00D922E4" w:rsidRDefault="00926F56" w:rsidP="00D922E4">
            <w:pPr>
              <w:pStyle w:val="TableParagraph"/>
              <w:spacing w:before="27"/>
              <w:ind w:left="340" w:right="320" w:firstLine="109"/>
              <w:jc w:val="both"/>
              <w:rPr>
                <w:rFonts w:eastAsia="Calibri"/>
                <w:b/>
                <w:sz w:val="21"/>
              </w:rPr>
            </w:pPr>
            <w:proofErr w:type="spellStart"/>
            <w:r w:rsidRPr="00D922E4">
              <w:rPr>
                <w:rFonts w:eastAsia="Calibri"/>
                <w:b/>
                <w:sz w:val="21"/>
              </w:rPr>
              <w:t>Измененные</w:t>
            </w:r>
            <w:proofErr w:type="spellEnd"/>
            <w:r w:rsidRPr="00D922E4">
              <w:rPr>
                <w:rFonts w:eastAsia="Calibri"/>
                <w:b/>
                <w:spacing w:val="1"/>
                <w:sz w:val="21"/>
              </w:rPr>
              <w:t xml:space="preserve"> </w:t>
            </w:r>
            <w:r w:rsidRPr="00D922E4">
              <w:rPr>
                <w:rFonts w:eastAsia="Calibri"/>
                <w:b/>
                <w:sz w:val="21"/>
              </w:rPr>
              <w:t>(</w:t>
            </w:r>
            <w:proofErr w:type="spellStart"/>
            <w:r w:rsidRPr="00D922E4">
              <w:rPr>
                <w:rFonts w:eastAsia="Calibri"/>
                <w:b/>
                <w:sz w:val="21"/>
              </w:rPr>
              <w:t>уточненные</w:t>
            </w:r>
            <w:proofErr w:type="spellEnd"/>
            <w:r w:rsidRPr="00D922E4">
              <w:rPr>
                <w:rFonts w:eastAsia="Calibri"/>
                <w:b/>
                <w:sz w:val="21"/>
              </w:rPr>
              <w:t>)</w:t>
            </w:r>
            <w:r w:rsidRPr="00D922E4">
              <w:rPr>
                <w:rFonts w:eastAsia="Calibri"/>
                <w:b/>
                <w:spacing w:val="1"/>
                <w:sz w:val="21"/>
              </w:rPr>
              <w:t xml:space="preserve"> </w:t>
            </w: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6"/>
                <w:sz w:val="21"/>
              </w:rPr>
              <w:t xml:space="preserve"> </w:t>
            </w:r>
            <w:r w:rsidRPr="00D922E4">
              <w:rPr>
                <w:rFonts w:eastAsia="Calibri"/>
                <w:b/>
                <w:sz w:val="21"/>
              </w:rPr>
              <w:t>м</w:t>
            </w:r>
          </w:p>
        </w:tc>
        <w:tc>
          <w:tcPr>
            <w:tcW w:w="1530" w:type="dxa"/>
            <w:gridSpan w:val="3"/>
            <w:vMerge w:val="restart"/>
            <w:shd w:val="clear" w:color="auto" w:fill="auto"/>
          </w:tcPr>
          <w:p w:rsidR="00926F56" w:rsidRPr="00D922E4" w:rsidRDefault="00926F56" w:rsidP="00D922E4">
            <w:pPr>
              <w:pStyle w:val="TableParagraph"/>
              <w:spacing w:before="182"/>
              <w:ind w:left="159" w:right="137" w:hanging="1"/>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50"/>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50"/>
                <w:sz w:val="21"/>
                <w:lang w:val="ru-RU"/>
              </w:rPr>
              <w:t xml:space="preserve"> </w:t>
            </w:r>
            <w:r w:rsidRPr="00D922E4">
              <w:rPr>
                <w:rFonts w:eastAsia="Calibri"/>
                <w:b/>
                <w:sz w:val="21"/>
                <w:lang w:val="ru-RU"/>
              </w:rPr>
              <w:t>точки</w:t>
            </w:r>
          </w:p>
        </w:tc>
        <w:tc>
          <w:tcPr>
            <w:tcW w:w="1700" w:type="dxa"/>
            <w:gridSpan w:val="2"/>
            <w:vMerge w:val="restart"/>
            <w:shd w:val="clear" w:color="auto" w:fill="auto"/>
          </w:tcPr>
          <w:p w:rsidR="00926F56" w:rsidRPr="00D922E4" w:rsidRDefault="00926F56" w:rsidP="00D922E4">
            <w:pPr>
              <w:pStyle w:val="TableParagraph"/>
              <w:spacing w:before="61"/>
              <w:ind w:left="83" w:right="60"/>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proofErr w:type="spellStart"/>
            <w:r w:rsidRPr="00D922E4">
              <w:rPr>
                <w:rFonts w:eastAsia="Calibri"/>
                <w:b/>
                <w:sz w:val="21"/>
                <w:lang w:val="ru-RU"/>
              </w:rPr>
              <w:t>квадратическая</w:t>
            </w:r>
            <w:proofErr w:type="spellEnd"/>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310" w:type="dxa"/>
            <w:vMerge w:val="restart"/>
            <w:shd w:val="clear" w:color="auto" w:fill="auto"/>
          </w:tcPr>
          <w:p w:rsidR="00926F56" w:rsidRPr="00D922E4" w:rsidRDefault="00926F56" w:rsidP="00D922E4">
            <w:pPr>
              <w:pStyle w:val="TableParagraph"/>
              <w:spacing w:before="61"/>
              <w:ind w:left="60" w:right="29" w:hanging="2"/>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50"/>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w:t>
            </w:r>
            <w:r w:rsidRPr="00D922E4">
              <w:rPr>
                <w:rFonts w:eastAsia="Calibri"/>
                <w:b/>
                <w:spacing w:val="1"/>
                <w:sz w:val="21"/>
                <w:lang w:val="ru-RU"/>
              </w:rPr>
              <w:t xml:space="preserve"> </w:t>
            </w:r>
            <w:r w:rsidRPr="00D922E4">
              <w:rPr>
                <w:rFonts w:eastAsia="Calibri"/>
                <w:b/>
                <w:sz w:val="21"/>
                <w:lang w:val="ru-RU"/>
              </w:rPr>
              <w:t>(при</w:t>
            </w:r>
            <w:r w:rsidRPr="00D922E4">
              <w:rPr>
                <w:rFonts w:eastAsia="Calibri"/>
                <w:b/>
                <w:spacing w:val="1"/>
                <w:sz w:val="21"/>
                <w:lang w:val="ru-RU"/>
              </w:rPr>
              <w:t xml:space="preserve"> </w:t>
            </w:r>
            <w:r w:rsidRPr="00D922E4">
              <w:rPr>
                <w:rFonts w:eastAsia="Calibri"/>
                <w:b/>
                <w:sz w:val="21"/>
                <w:lang w:val="ru-RU"/>
              </w:rPr>
              <w:t>наличии)</w:t>
            </w:r>
          </w:p>
        </w:tc>
      </w:tr>
      <w:tr w:rsidR="00926F56" w:rsidTr="007C2C1E">
        <w:trPr>
          <w:trHeight w:val="778"/>
        </w:trPr>
        <w:tc>
          <w:tcPr>
            <w:tcW w:w="1417" w:type="dxa"/>
            <w:gridSpan w:val="2"/>
            <w:vMerge/>
            <w:tcBorders>
              <w:top w:val="nil"/>
            </w:tcBorders>
            <w:shd w:val="clear" w:color="auto" w:fill="auto"/>
          </w:tcPr>
          <w:p w:rsidR="00926F56" w:rsidRPr="00D922E4" w:rsidRDefault="00926F56" w:rsidP="00926F56">
            <w:pPr>
              <w:rPr>
                <w:rFonts w:eastAsia="Calibri"/>
                <w:sz w:val="2"/>
                <w:szCs w:val="2"/>
                <w:lang w:val="ru-RU"/>
              </w:rPr>
            </w:pPr>
          </w:p>
        </w:tc>
        <w:tc>
          <w:tcPr>
            <w:tcW w:w="1076"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5"/>
              <w:rPr>
                <w:rFonts w:eastAsia="Calibri"/>
                <w:b/>
                <w:sz w:val="21"/>
              </w:rPr>
            </w:pPr>
            <w:r w:rsidRPr="00D922E4">
              <w:rPr>
                <w:rFonts w:eastAsia="Calibri"/>
                <w:b/>
                <w:sz w:val="21"/>
              </w:rPr>
              <w:t>X</w:t>
            </w:r>
          </w:p>
        </w:tc>
        <w:tc>
          <w:tcPr>
            <w:tcW w:w="1077"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Y</w:t>
            </w:r>
          </w:p>
        </w:tc>
        <w:tc>
          <w:tcPr>
            <w:tcW w:w="1077" w:type="dxa"/>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X</w:t>
            </w:r>
          </w:p>
        </w:tc>
        <w:tc>
          <w:tcPr>
            <w:tcW w:w="1020"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8"/>
              <w:rPr>
                <w:rFonts w:eastAsia="Calibri"/>
                <w:b/>
                <w:sz w:val="21"/>
              </w:rPr>
            </w:pPr>
            <w:r w:rsidRPr="00D922E4">
              <w:rPr>
                <w:rFonts w:eastAsia="Calibri"/>
                <w:b/>
                <w:sz w:val="21"/>
              </w:rPr>
              <w:t>Y</w:t>
            </w:r>
          </w:p>
        </w:tc>
        <w:tc>
          <w:tcPr>
            <w:tcW w:w="1530" w:type="dxa"/>
            <w:gridSpan w:val="3"/>
            <w:vMerge/>
            <w:tcBorders>
              <w:top w:val="nil"/>
            </w:tcBorders>
            <w:shd w:val="clear" w:color="auto" w:fill="auto"/>
          </w:tcPr>
          <w:p w:rsidR="00926F56" w:rsidRPr="00D922E4" w:rsidRDefault="00926F56" w:rsidP="00926F56">
            <w:pPr>
              <w:rPr>
                <w:rFonts w:eastAsia="Calibri"/>
                <w:sz w:val="2"/>
                <w:szCs w:val="2"/>
              </w:rPr>
            </w:pPr>
          </w:p>
        </w:tc>
        <w:tc>
          <w:tcPr>
            <w:tcW w:w="1700" w:type="dxa"/>
            <w:gridSpan w:val="2"/>
            <w:vMerge/>
            <w:tcBorders>
              <w:top w:val="nil"/>
            </w:tcBorders>
            <w:shd w:val="clear" w:color="auto" w:fill="auto"/>
          </w:tcPr>
          <w:p w:rsidR="00926F56" w:rsidRPr="00D922E4" w:rsidRDefault="00926F56" w:rsidP="00926F56">
            <w:pPr>
              <w:rPr>
                <w:rFonts w:eastAsia="Calibri"/>
                <w:sz w:val="2"/>
                <w:szCs w:val="2"/>
              </w:rPr>
            </w:pPr>
          </w:p>
        </w:tc>
        <w:tc>
          <w:tcPr>
            <w:tcW w:w="1310" w:type="dxa"/>
            <w:vMerge/>
            <w:tcBorders>
              <w:top w:val="nil"/>
            </w:tcBorders>
            <w:shd w:val="clear" w:color="auto" w:fill="auto"/>
          </w:tcPr>
          <w:p w:rsidR="00926F56" w:rsidRPr="00D922E4" w:rsidRDefault="00926F56" w:rsidP="00926F56">
            <w:pPr>
              <w:rPr>
                <w:rFonts w:eastAsia="Calibri"/>
                <w:sz w:val="2"/>
                <w:szCs w:val="2"/>
              </w:rPr>
            </w:pP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52"/>
              <w:jc w:val="left"/>
              <w:rPr>
                <w:rFonts w:eastAsia="Calibri"/>
                <w:b/>
                <w:sz w:val="21"/>
              </w:rPr>
            </w:pPr>
            <w:r w:rsidRPr="00D922E4">
              <w:rPr>
                <w:rFonts w:eastAsia="Calibri"/>
                <w:b/>
                <w:sz w:val="21"/>
              </w:rPr>
              <w:t>1</w:t>
            </w:r>
          </w:p>
        </w:tc>
        <w:tc>
          <w:tcPr>
            <w:tcW w:w="1076" w:type="dxa"/>
            <w:gridSpan w:val="3"/>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1077" w:type="dxa"/>
            <w:gridSpan w:val="2"/>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c>
          <w:tcPr>
            <w:tcW w:w="1077" w:type="dxa"/>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4</w:t>
            </w:r>
          </w:p>
        </w:tc>
        <w:tc>
          <w:tcPr>
            <w:tcW w:w="1020" w:type="dxa"/>
            <w:gridSpan w:val="2"/>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5</w:t>
            </w:r>
          </w:p>
        </w:tc>
        <w:tc>
          <w:tcPr>
            <w:tcW w:w="1530" w:type="dxa"/>
            <w:gridSpan w:val="3"/>
            <w:shd w:val="clear" w:color="auto" w:fill="auto"/>
          </w:tcPr>
          <w:p w:rsidR="00926F56" w:rsidRPr="00D922E4" w:rsidRDefault="00926F56" w:rsidP="00D922E4">
            <w:pPr>
              <w:pStyle w:val="TableParagraph"/>
              <w:spacing w:before="38"/>
              <w:ind w:left="12"/>
              <w:rPr>
                <w:rFonts w:eastAsia="Calibri"/>
                <w:b/>
                <w:sz w:val="21"/>
              </w:rPr>
            </w:pPr>
            <w:r w:rsidRPr="00D922E4">
              <w:rPr>
                <w:rFonts w:eastAsia="Calibri"/>
                <w:b/>
                <w:sz w:val="21"/>
              </w:rPr>
              <w:t>6</w:t>
            </w:r>
          </w:p>
        </w:tc>
        <w:tc>
          <w:tcPr>
            <w:tcW w:w="1700" w:type="dxa"/>
            <w:gridSpan w:val="2"/>
            <w:shd w:val="clear" w:color="auto" w:fill="auto"/>
          </w:tcPr>
          <w:p w:rsidR="00926F56" w:rsidRPr="00D922E4" w:rsidRDefault="00926F56" w:rsidP="00D922E4">
            <w:pPr>
              <w:pStyle w:val="TableParagraph"/>
              <w:spacing w:before="38"/>
              <w:ind w:left="13"/>
              <w:rPr>
                <w:rFonts w:eastAsia="Calibri"/>
                <w:b/>
                <w:sz w:val="21"/>
              </w:rPr>
            </w:pPr>
            <w:r w:rsidRPr="00D922E4">
              <w:rPr>
                <w:rFonts w:eastAsia="Calibri"/>
                <w:b/>
                <w:sz w:val="21"/>
              </w:rPr>
              <w:t>7</w:t>
            </w:r>
          </w:p>
        </w:tc>
        <w:tc>
          <w:tcPr>
            <w:tcW w:w="1310" w:type="dxa"/>
            <w:shd w:val="clear" w:color="auto" w:fill="auto"/>
          </w:tcPr>
          <w:p w:rsidR="00926F56" w:rsidRPr="00D922E4" w:rsidRDefault="00926F56" w:rsidP="00D922E4">
            <w:pPr>
              <w:pStyle w:val="TableParagraph"/>
              <w:spacing w:before="38"/>
              <w:ind w:left="22"/>
              <w:rPr>
                <w:rFonts w:eastAsia="Calibri"/>
                <w:b/>
                <w:sz w:val="21"/>
              </w:rPr>
            </w:pPr>
            <w:r w:rsidRPr="00D922E4">
              <w:rPr>
                <w:rFonts w:eastAsia="Calibri"/>
                <w:b/>
                <w:sz w:val="21"/>
              </w:rPr>
              <w:t>8</w:t>
            </w: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69"/>
              <w:jc w:val="left"/>
              <w:rPr>
                <w:rFonts w:eastAsia="Calibri"/>
                <w:sz w:val="21"/>
              </w:rPr>
            </w:pPr>
            <w:r w:rsidRPr="00D922E4">
              <w:rPr>
                <w:rFonts w:eastAsia="Calibri"/>
                <w:sz w:val="21"/>
              </w:rPr>
              <w:t>-</w:t>
            </w:r>
          </w:p>
        </w:tc>
        <w:tc>
          <w:tcPr>
            <w:tcW w:w="1076" w:type="dxa"/>
            <w:gridSpan w:val="3"/>
            <w:shd w:val="clear" w:color="auto" w:fill="auto"/>
          </w:tcPr>
          <w:p w:rsidR="00926F56" w:rsidRPr="00D922E4" w:rsidRDefault="00926F56" w:rsidP="00D922E4">
            <w:pPr>
              <w:pStyle w:val="TableParagraph"/>
              <w:spacing w:before="42"/>
              <w:ind w:left="15"/>
              <w:rPr>
                <w:rFonts w:eastAsia="Calibri"/>
                <w:sz w:val="21"/>
              </w:rPr>
            </w:pPr>
            <w:r w:rsidRPr="00D922E4">
              <w:rPr>
                <w:rFonts w:eastAsia="Calibri"/>
                <w:sz w:val="21"/>
              </w:rPr>
              <w:t>-</w:t>
            </w:r>
          </w:p>
        </w:tc>
        <w:tc>
          <w:tcPr>
            <w:tcW w:w="1077" w:type="dxa"/>
            <w:gridSpan w:val="2"/>
            <w:shd w:val="clear" w:color="auto" w:fill="auto"/>
          </w:tcPr>
          <w:p w:rsidR="00926F56" w:rsidRPr="00D922E4" w:rsidRDefault="00926F56" w:rsidP="00D922E4">
            <w:pPr>
              <w:pStyle w:val="TableParagraph"/>
              <w:spacing w:before="42"/>
              <w:ind w:left="16"/>
              <w:rPr>
                <w:rFonts w:eastAsia="Calibri"/>
                <w:sz w:val="21"/>
              </w:rPr>
            </w:pPr>
            <w:r w:rsidRPr="00D922E4">
              <w:rPr>
                <w:rFonts w:eastAsia="Calibri"/>
                <w:sz w:val="21"/>
              </w:rPr>
              <w:t>-</w:t>
            </w:r>
          </w:p>
        </w:tc>
        <w:tc>
          <w:tcPr>
            <w:tcW w:w="1077" w:type="dxa"/>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020" w:type="dxa"/>
            <w:gridSpan w:val="2"/>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530" w:type="dxa"/>
            <w:gridSpan w:val="3"/>
            <w:shd w:val="clear" w:color="auto" w:fill="auto"/>
          </w:tcPr>
          <w:p w:rsidR="00926F56" w:rsidRPr="00D922E4" w:rsidRDefault="00926F56" w:rsidP="00D922E4">
            <w:pPr>
              <w:pStyle w:val="TableParagraph"/>
              <w:spacing w:before="42"/>
              <w:ind w:left="19"/>
              <w:rPr>
                <w:rFonts w:eastAsia="Calibri"/>
                <w:sz w:val="21"/>
              </w:rPr>
            </w:pPr>
            <w:r w:rsidRPr="00D922E4">
              <w:rPr>
                <w:rFonts w:eastAsia="Calibri"/>
                <w:sz w:val="21"/>
              </w:rPr>
              <w:t>-</w:t>
            </w:r>
          </w:p>
        </w:tc>
        <w:tc>
          <w:tcPr>
            <w:tcW w:w="1700" w:type="dxa"/>
            <w:gridSpan w:val="2"/>
            <w:shd w:val="clear" w:color="auto" w:fill="auto"/>
          </w:tcPr>
          <w:p w:rsidR="00926F56" w:rsidRPr="00D922E4" w:rsidRDefault="00926F56" w:rsidP="00D922E4">
            <w:pPr>
              <w:pStyle w:val="TableParagraph"/>
              <w:spacing w:before="42"/>
              <w:ind w:left="27"/>
              <w:rPr>
                <w:rFonts w:eastAsia="Calibri"/>
                <w:sz w:val="21"/>
              </w:rPr>
            </w:pPr>
            <w:r w:rsidRPr="00D922E4">
              <w:rPr>
                <w:rFonts w:eastAsia="Calibri"/>
                <w:sz w:val="21"/>
              </w:rPr>
              <w:t>-</w:t>
            </w:r>
          </w:p>
        </w:tc>
        <w:tc>
          <w:tcPr>
            <w:tcW w:w="1310" w:type="dxa"/>
            <w:shd w:val="clear" w:color="auto" w:fill="auto"/>
          </w:tcPr>
          <w:p w:rsidR="00926F56" w:rsidRPr="00D922E4" w:rsidRDefault="00926F56" w:rsidP="00D922E4">
            <w:pPr>
              <w:pStyle w:val="TableParagraph"/>
              <w:spacing w:before="0"/>
              <w:ind w:left="0"/>
              <w:jc w:val="left"/>
              <w:rPr>
                <w:rFonts w:eastAsia="Calibri"/>
                <w:sz w:val="20"/>
              </w:rPr>
            </w:pPr>
          </w:p>
        </w:tc>
      </w:tr>
      <w:tr w:rsidR="00926F56" w:rsidRPr="00C762FA" w:rsidTr="007C2C1E">
        <w:trPr>
          <w:trHeight w:val="325"/>
        </w:trPr>
        <w:tc>
          <w:tcPr>
            <w:tcW w:w="10207" w:type="dxa"/>
            <w:gridSpan w:val="16"/>
            <w:shd w:val="clear" w:color="auto" w:fill="auto"/>
          </w:tcPr>
          <w:p w:rsidR="00926F56" w:rsidRPr="00D922E4" w:rsidRDefault="00926F56" w:rsidP="00D922E4">
            <w:pPr>
              <w:pStyle w:val="TableParagraph"/>
              <w:spacing w:before="42"/>
              <w:ind w:left="72"/>
              <w:jc w:val="left"/>
              <w:rPr>
                <w:rFonts w:eastAsia="Calibri"/>
                <w:sz w:val="21"/>
                <w:lang w:val="ru-RU"/>
              </w:rPr>
            </w:pPr>
            <w:r w:rsidRPr="00D922E4">
              <w:rPr>
                <w:rFonts w:eastAsia="Calibri"/>
                <w:sz w:val="21"/>
                <w:lang w:val="ru-RU"/>
              </w:rPr>
              <w:t>3. Сведения</w:t>
            </w:r>
            <w:r w:rsidRPr="00D922E4">
              <w:rPr>
                <w:rFonts w:eastAsia="Calibri"/>
                <w:spacing w:val="2"/>
                <w:sz w:val="21"/>
                <w:lang w:val="ru-RU"/>
              </w:rPr>
              <w:t xml:space="preserve"> </w:t>
            </w:r>
            <w:r w:rsidRPr="00D922E4">
              <w:rPr>
                <w:rFonts w:eastAsia="Calibri"/>
                <w:sz w:val="21"/>
                <w:lang w:val="ru-RU"/>
              </w:rPr>
              <w:t>о</w:t>
            </w:r>
            <w:r w:rsidRPr="00D922E4">
              <w:rPr>
                <w:rFonts w:eastAsia="Calibri"/>
                <w:spacing w:val="1"/>
                <w:sz w:val="21"/>
                <w:lang w:val="ru-RU"/>
              </w:rPr>
              <w:t xml:space="preserve"> </w:t>
            </w:r>
            <w:r w:rsidRPr="00D922E4">
              <w:rPr>
                <w:rFonts w:eastAsia="Calibri"/>
                <w:sz w:val="21"/>
                <w:lang w:val="ru-RU"/>
              </w:rPr>
              <w:t>характерных</w:t>
            </w:r>
            <w:r w:rsidRPr="00D922E4">
              <w:rPr>
                <w:rFonts w:eastAsia="Calibri"/>
                <w:spacing w:val="1"/>
                <w:sz w:val="21"/>
                <w:lang w:val="ru-RU"/>
              </w:rPr>
              <w:t xml:space="preserve"> </w:t>
            </w:r>
            <w:r w:rsidRPr="00D922E4">
              <w:rPr>
                <w:rFonts w:eastAsia="Calibri"/>
                <w:sz w:val="21"/>
                <w:lang w:val="ru-RU"/>
              </w:rPr>
              <w:t>точках</w:t>
            </w:r>
            <w:r w:rsidRPr="00D922E4">
              <w:rPr>
                <w:rFonts w:eastAsia="Calibri"/>
                <w:spacing w:val="53"/>
                <w:sz w:val="21"/>
                <w:lang w:val="ru-RU"/>
              </w:rPr>
              <w:t xml:space="preserve"> </w:t>
            </w:r>
            <w:r w:rsidRPr="00D922E4">
              <w:rPr>
                <w:rFonts w:eastAsia="Calibri"/>
                <w:sz w:val="21"/>
                <w:lang w:val="ru-RU"/>
              </w:rPr>
              <w:t>части</w:t>
            </w:r>
            <w:r w:rsidRPr="00D922E4">
              <w:rPr>
                <w:rFonts w:eastAsia="Calibri"/>
                <w:spacing w:val="54"/>
                <w:sz w:val="21"/>
                <w:lang w:val="ru-RU"/>
              </w:rPr>
              <w:t xml:space="preserve"> </w:t>
            </w:r>
            <w:r w:rsidRPr="00D922E4">
              <w:rPr>
                <w:rFonts w:eastAsia="Calibri"/>
                <w:sz w:val="21"/>
                <w:lang w:val="ru-RU"/>
              </w:rPr>
              <w:t>(частей)</w:t>
            </w:r>
            <w:r w:rsidRPr="00D922E4">
              <w:rPr>
                <w:rFonts w:eastAsia="Calibri"/>
                <w:spacing w:val="53"/>
                <w:sz w:val="21"/>
                <w:lang w:val="ru-RU"/>
              </w:rPr>
              <w:t xml:space="preserve"> </w:t>
            </w:r>
            <w:r w:rsidRPr="00D922E4">
              <w:rPr>
                <w:rFonts w:eastAsia="Calibri"/>
                <w:sz w:val="21"/>
                <w:lang w:val="ru-RU"/>
              </w:rPr>
              <w:t>границы</w:t>
            </w:r>
            <w:r w:rsidRPr="00D922E4">
              <w:rPr>
                <w:rFonts w:eastAsia="Calibri"/>
                <w:spacing w:val="1"/>
                <w:sz w:val="21"/>
                <w:lang w:val="ru-RU"/>
              </w:rPr>
              <w:t xml:space="preserve"> </w:t>
            </w:r>
            <w:r w:rsidRPr="00D922E4">
              <w:rPr>
                <w:rFonts w:eastAsia="Calibri"/>
                <w:sz w:val="21"/>
                <w:lang w:val="ru-RU"/>
              </w:rPr>
              <w:t>объекта</w:t>
            </w:r>
          </w:p>
        </w:tc>
      </w:tr>
      <w:tr w:rsidR="00926F56" w:rsidRPr="00C762FA" w:rsidTr="007C2C1E">
        <w:trPr>
          <w:trHeight w:val="778"/>
        </w:trPr>
        <w:tc>
          <w:tcPr>
            <w:tcW w:w="1417" w:type="dxa"/>
            <w:gridSpan w:val="2"/>
            <w:vMerge w:val="restart"/>
            <w:shd w:val="clear" w:color="auto" w:fill="auto"/>
          </w:tcPr>
          <w:p w:rsidR="00926F56" w:rsidRPr="00D922E4" w:rsidRDefault="00926F56" w:rsidP="00D922E4">
            <w:pPr>
              <w:pStyle w:val="TableParagraph"/>
              <w:spacing w:before="3"/>
              <w:ind w:left="0"/>
              <w:jc w:val="left"/>
              <w:rPr>
                <w:rFonts w:eastAsia="Calibri"/>
                <w:sz w:val="26"/>
                <w:lang w:val="ru-RU"/>
              </w:rPr>
            </w:pPr>
          </w:p>
          <w:p w:rsidR="00926F56" w:rsidRPr="00D922E4" w:rsidRDefault="00926F56" w:rsidP="00D922E4">
            <w:pPr>
              <w:pStyle w:val="TableParagraph"/>
              <w:spacing w:before="0"/>
              <w:ind w:left="75" w:right="65" w:hanging="3"/>
              <w:rPr>
                <w:rFonts w:eastAsia="Calibri"/>
                <w:b/>
                <w:sz w:val="21"/>
                <w:lang w:val="ru-RU"/>
              </w:rPr>
            </w:pPr>
            <w:r w:rsidRPr="00D922E4">
              <w:rPr>
                <w:rFonts w:eastAsia="Calibri"/>
                <w:b/>
                <w:sz w:val="21"/>
                <w:lang w:val="ru-RU"/>
              </w:rPr>
              <w:t>Обозначение</w:t>
            </w:r>
            <w:r w:rsidRPr="00D922E4">
              <w:rPr>
                <w:rFonts w:eastAsia="Calibri"/>
                <w:b/>
                <w:spacing w:val="-50"/>
                <w:sz w:val="21"/>
                <w:lang w:val="ru-RU"/>
              </w:rPr>
              <w:t xml:space="preserve"> </w:t>
            </w:r>
            <w:r w:rsidRPr="00D922E4">
              <w:rPr>
                <w:rFonts w:eastAsia="Calibri"/>
                <w:b/>
                <w:sz w:val="21"/>
                <w:lang w:val="ru-RU"/>
              </w:rPr>
              <w:t>характерных</w:t>
            </w:r>
            <w:r w:rsidRPr="00D922E4">
              <w:rPr>
                <w:rFonts w:eastAsia="Calibri"/>
                <w:b/>
                <w:spacing w:val="-50"/>
                <w:sz w:val="21"/>
                <w:lang w:val="ru-RU"/>
              </w:rPr>
              <w:t xml:space="preserve"> </w:t>
            </w:r>
            <w:r w:rsidRPr="00D922E4">
              <w:rPr>
                <w:rFonts w:eastAsia="Calibri"/>
                <w:b/>
                <w:sz w:val="21"/>
                <w:lang w:val="ru-RU"/>
              </w:rPr>
              <w:t>точек части</w:t>
            </w:r>
            <w:r w:rsidRPr="00D922E4">
              <w:rPr>
                <w:rFonts w:eastAsia="Calibri"/>
                <w:b/>
                <w:spacing w:val="1"/>
                <w:sz w:val="21"/>
                <w:lang w:val="ru-RU"/>
              </w:rPr>
              <w:t xml:space="preserve"> </w:t>
            </w:r>
            <w:r w:rsidRPr="00D922E4">
              <w:rPr>
                <w:rFonts w:eastAsia="Calibri"/>
                <w:b/>
                <w:sz w:val="21"/>
                <w:lang w:val="ru-RU"/>
              </w:rPr>
              <w:t>границы</w:t>
            </w:r>
          </w:p>
        </w:tc>
        <w:tc>
          <w:tcPr>
            <w:tcW w:w="2153" w:type="dxa"/>
            <w:gridSpan w:val="5"/>
            <w:shd w:val="clear" w:color="auto" w:fill="auto"/>
          </w:tcPr>
          <w:p w:rsidR="00926F56" w:rsidRPr="00D922E4" w:rsidRDefault="00926F56" w:rsidP="00D922E4">
            <w:pPr>
              <w:pStyle w:val="TableParagraph"/>
              <w:spacing w:before="148"/>
              <w:ind w:left="367" w:right="296" w:hanging="39"/>
              <w:jc w:val="left"/>
              <w:rPr>
                <w:rFonts w:eastAsia="Calibri"/>
                <w:b/>
                <w:sz w:val="21"/>
              </w:rPr>
            </w:pPr>
            <w:proofErr w:type="spellStart"/>
            <w:r w:rsidRPr="00D922E4">
              <w:rPr>
                <w:rFonts w:eastAsia="Calibri"/>
                <w:b/>
                <w:sz w:val="21"/>
              </w:rPr>
              <w:t>Существующие</w:t>
            </w:r>
            <w:proofErr w:type="spellEnd"/>
            <w:r w:rsidRPr="00D922E4">
              <w:rPr>
                <w:rFonts w:eastAsia="Calibri"/>
                <w:b/>
                <w:spacing w:val="-50"/>
                <w:sz w:val="21"/>
              </w:rPr>
              <w:t xml:space="preserve"> </w:t>
            </w: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4"/>
                <w:sz w:val="21"/>
              </w:rPr>
              <w:t xml:space="preserve"> </w:t>
            </w:r>
            <w:r w:rsidRPr="00D922E4">
              <w:rPr>
                <w:rFonts w:eastAsia="Calibri"/>
                <w:b/>
                <w:sz w:val="21"/>
              </w:rPr>
              <w:t>м</w:t>
            </w:r>
          </w:p>
        </w:tc>
        <w:tc>
          <w:tcPr>
            <w:tcW w:w="2097" w:type="dxa"/>
            <w:gridSpan w:val="3"/>
            <w:shd w:val="clear" w:color="auto" w:fill="auto"/>
          </w:tcPr>
          <w:p w:rsidR="00926F56" w:rsidRPr="00D922E4" w:rsidRDefault="00926F56" w:rsidP="00D922E4">
            <w:pPr>
              <w:pStyle w:val="TableParagraph"/>
              <w:spacing w:before="27"/>
              <w:ind w:left="340" w:right="320" w:firstLine="109"/>
              <w:jc w:val="both"/>
              <w:rPr>
                <w:rFonts w:eastAsia="Calibri"/>
                <w:b/>
                <w:sz w:val="21"/>
              </w:rPr>
            </w:pPr>
            <w:proofErr w:type="spellStart"/>
            <w:r w:rsidRPr="00D922E4">
              <w:rPr>
                <w:rFonts w:eastAsia="Calibri"/>
                <w:b/>
                <w:sz w:val="21"/>
              </w:rPr>
              <w:t>Измененные</w:t>
            </w:r>
            <w:proofErr w:type="spellEnd"/>
            <w:r w:rsidRPr="00D922E4">
              <w:rPr>
                <w:rFonts w:eastAsia="Calibri"/>
                <w:b/>
                <w:spacing w:val="1"/>
                <w:sz w:val="21"/>
              </w:rPr>
              <w:t xml:space="preserve"> </w:t>
            </w:r>
            <w:r w:rsidRPr="00D922E4">
              <w:rPr>
                <w:rFonts w:eastAsia="Calibri"/>
                <w:b/>
                <w:sz w:val="21"/>
              </w:rPr>
              <w:t>(</w:t>
            </w:r>
            <w:proofErr w:type="spellStart"/>
            <w:r w:rsidRPr="00D922E4">
              <w:rPr>
                <w:rFonts w:eastAsia="Calibri"/>
                <w:b/>
                <w:sz w:val="21"/>
              </w:rPr>
              <w:t>уточненные</w:t>
            </w:r>
            <w:proofErr w:type="spellEnd"/>
            <w:r w:rsidRPr="00D922E4">
              <w:rPr>
                <w:rFonts w:eastAsia="Calibri"/>
                <w:b/>
                <w:sz w:val="21"/>
              </w:rPr>
              <w:t>)</w:t>
            </w:r>
            <w:r w:rsidRPr="00D922E4">
              <w:rPr>
                <w:rFonts w:eastAsia="Calibri"/>
                <w:b/>
                <w:spacing w:val="1"/>
                <w:sz w:val="21"/>
              </w:rPr>
              <w:t xml:space="preserve"> </w:t>
            </w:r>
            <w:proofErr w:type="spellStart"/>
            <w:r w:rsidRPr="00D922E4">
              <w:rPr>
                <w:rFonts w:eastAsia="Calibri"/>
                <w:b/>
                <w:sz w:val="21"/>
              </w:rPr>
              <w:t>координаты</w:t>
            </w:r>
            <w:proofErr w:type="spellEnd"/>
            <w:r w:rsidRPr="00D922E4">
              <w:rPr>
                <w:rFonts w:eastAsia="Calibri"/>
                <w:b/>
                <w:sz w:val="21"/>
              </w:rPr>
              <w:t>,</w:t>
            </w:r>
            <w:r w:rsidRPr="00D922E4">
              <w:rPr>
                <w:rFonts w:eastAsia="Calibri"/>
                <w:b/>
                <w:spacing w:val="-6"/>
                <w:sz w:val="21"/>
              </w:rPr>
              <w:t xml:space="preserve"> </w:t>
            </w:r>
            <w:r w:rsidRPr="00D922E4">
              <w:rPr>
                <w:rFonts w:eastAsia="Calibri"/>
                <w:b/>
                <w:sz w:val="21"/>
              </w:rPr>
              <w:t>м</w:t>
            </w:r>
          </w:p>
        </w:tc>
        <w:tc>
          <w:tcPr>
            <w:tcW w:w="1530" w:type="dxa"/>
            <w:gridSpan w:val="3"/>
            <w:vMerge w:val="restart"/>
            <w:shd w:val="clear" w:color="auto" w:fill="auto"/>
          </w:tcPr>
          <w:p w:rsidR="00926F56" w:rsidRPr="00D922E4" w:rsidRDefault="00926F56" w:rsidP="00D922E4">
            <w:pPr>
              <w:pStyle w:val="TableParagraph"/>
              <w:spacing w:before="182"/>
              <w:ind w:left="159" w:right="137" w:hanging="1"/>
              <w:rPr>
                <w:rFonts w:eastAsia="Calibri"/>
                <w:b/>
                <w:sz w:val="21"/>
                <w:lang w:val="ru-RU"/>
              </w:rPr>
            </w:pPr>
            <w:r w:rsidRPr="00D922E4">
              <w:rPr>
                <w:rFonts w:eastAsia="Calibri"/>
                <w:b/>
                <w:sz w:val="21"/>
                <w:lang w:val="ru-RU"/>
              </w:rPr>
              <w:t>Метод</w:t>
            </w:r>
            <w:r w:rsidRPr="00D922E4">
              <w:rPr>
                <w:rFonts w:eastAsia="Calibri"/>
                <w:b/>
                <w:spacing w:val="1"/>
                <w:sz w:val="21"/>
                <w:lang w:val="ru-RU"/>
              </w:rPr>
              <w:t xml:space="preserve"> </w:t>
            </w:r>
            <w:r w:rsidRPr="00D922E4">
              <w:rPr>
                <w:rFonts w:eastAsia="Calibri"/>
                <w:b/>
                <w:sz w:val="21"/>
                <w:lang w:val="ru-RU"/>
              </w:rPr>
              <w:t>определения</w:t>
            </w:r>
            <w:r w:rsidRPr="00D922E4">
              <w:rPr>
                <w:rFonts w:eastAsia="Calibri"/>
                <w:b/>
                <w:spacing w:val="-50"/>
                <w:sz w:val="21"/>
                <w:lang w:val="ru-RU"/>
              </w:rPr>
              <w:t xml:space="preserve"> </w:t>
            </w:r>
            <w:r w:rsidRPr="00D922E4">
              <w:rPr>
                <w:rFonts w:eastAsia="Calibri"/>
                <w:b/>
                <w:sz w:val="21"/>
                <w:lang w:val="ru-RU"/>
              </w:rPr>
              <w:t>координат</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50"/>
                <w:sz w:val="21"/>
                <w:lang w:val="ru-RU"/>
              </w:rPr>
              <w:t xml:space="preserve"> </w:t>
            </w:r>
            <w:r w:rsidRPr="00D922E4">
              <w:rPr>
                <w:rFonts w:eastAsia="Calibri"/>
                <w:b/>
                <w:sz w:val="21"/>
                <w:lang w:val="ru-RU"/>
              </w:rPr>
              <w:t>точки</w:t>
            </w:r>
          </w:p>
        </w:tc>
        <w:tc>
          <w:tcPr>
            <w:tcW w:w="1700" w:type="dxa"/>
            <w:gridSpan w:val="2"/>
            <w:vMerge w:val="restart"/>
            <w:shd w:val="clear" w:color="auto" w:fill="auto"/>
          </w:tcPr>
          <w:p w:rsidR="00926F56" w:rsidRPr="00D922E4" w:rsidRDefault="00926F56" w:rsidP="00D922E4">
            <w:pPr>
              <w:pStyle w:val="TableParagraph"/>
              <w:spacing w:before="61"/>
              <w:ind w:left="83" w:right="60"/>
              <w:rPr>
                <w:rFonts w:eastAsia="Calibri"/>
                <w:b/>
                <w:sz w:val="21"/>
                <w:lang w:val="ru-RU"/>
              </w:rPr>
            </w:pPr>
            <w:r w:rsidRPr="00D922E4">
              <w:rPr>
                <w:rFonts w:eastAsia="Calibri"/>
                <w:b/>
                <w:sz w:val="21"/>
                <w:lang w:val="ru-RU"/>
              </w:rPr>
              <w:t>Средняя</w:t>
            </w:r>
            <w:r w:rsidRPr="00D922E4">
              <w:rPr>
                <w:rFonts w:eastAsia="Calibri"/>
                <w:b/>
                <w:spacing w:val="1"/>
                <w:sz w:val="21"/>
                <w:lang w:val="ru-RU"/>
              </w:rPr>
              <w:t xml:space="preserve"> </w:t>
            </w:r>
            <w:proofErr w:type="spellStart"/>
            <w:r w:rsidRPr="00D922E4">
              <w:rPr>
                <w:rFonts w:eastAsia="Calibri"/>
                <w:b/>
                <w:sz w:val="21"/>
                <w:lang w:val="ru-RU"/>
              </w:rPr>
              <w:t>квадратическая</w:t>
            </w:r>
            <w:proofErr w:type="spellEnd"/>
            <w:r w:rsidRPr="00D922E4">
              <w:rPr>
                <w:rFonts w:eastAsia="Calibri"/>
                <w:b/>
                <w:spacing w:val="-50"/>
                <w:sz w:val="21"/>
                <w:lang w:val="ru-RU"/>
              </w:rPr>
              <w:t xml:space="preserve"> </w:t>
            </w:r>
            <w:r w:rsidRPr="00D922E4">
              <w:rPr>
                <w:rFonts w:eastAsia="Calibri"/>
                <w:b/>
                <w:sz w:val="21"/>
                <w:lang w:val="ru-RU"/>
              </w:rPr>
              <w:t>погрешность</w:t>
            </w:r>
            <w:r w:rsidRPr="00D922E4">
              <w:rPr>
                <w:rFonts w:eastAsia="Calibri"/>
                <w:b/>
                <w:spacing w:val="1"/>
                <w:sz w:val="21"/>
                <w:lang w:val="ru-RU"/>
              </w:rPr>
              <w:t xml:space="preserve"> </w:t>
            </w:r>
            <w:r w:rsidRPr="00D922E4">
              <w:rPr>
                <w:rFonts w:eastAsia="Calibri"/>
                <w:b/>
                <w:sz w:val="21"/>
                <w:lang w:val="ru-RU"/>
              </w:rPr>
              <w:t>положения</w:t>
            </w:r>
            <w:r w:rsidRPr="00D922E4">
              <w:rPr>
                <w:rFonts w:eastAsia="Calibri"/>
                <w:b/>
                <w:spacing w:val="1"/>
                <w:sz w:val="21"/>
                <w:lang w:val="ru-RU"/>
              </w:rPr>
              <w:t xml:space="preserve"> </w:t>
            </w:r>
            <w:r w:rsidRPr="00D922E4">
              <w:rPr>
                <w:rFonts w:eastAsia="Calibri"/>
                <w:b/>
                <w:sz w:val="21"/>
                <w:lang w:val="ru-RU"/>
              </w:rPr>
              <w:t>характерной</w:t>
            </w:r>
            <w:r w:rsidRPr="00D922E4">
              <w:rPr>
                <w:rFonts w:eastAsia="Calibri"/>
                <w:b/>
                <w:spacing w:val="1"/>
                <w:sz w:val="21"/>
                <w:lang w:val="ru-RU"/>
              </w:rPr>
              <w:t xml:space="preserve"> </w:t>
            </w:r>
            <w:r w:rsidRPr="00D922E4">
              <w:rPr>
                <w:rFonts w:eastAsia="Calibri"/>
                <w:b/>
                <w:sz w:val="21"/>
                <w:lang w:val="ru-RU"/>
              </w:rPr>
              <w:t>точки</w:t>
            </w:r>
            <w:r w:rsidRPr="00D922E4">
              <w:rPr>
                <w:rFonts w:eastAsia="Calibri"/>
                <w:b/>
                <w:spacing w:val="-1"/>
                <w:sz w:val="21"/>
                <w:lang w:val="ru-RU"/>
              </w:rPr>
              <w:t xml:space="preserve"> </w:t>
            </w:r>
            <w:r w:rsidRPr="00D922E4">
              <w:rPr>
                <w:rFonts w:eastAsia="Calibri"/>
                <w:b/>
                <w:sz w:val="21"/>
                <w:lang w:val="ru-RU"/>
              </w:rPr>
              <w:t>(М</w:t>
            </w:r>
            <w:r w:rsidRPr="00D922E4">
              <w:rPr>
                <w:rFonts w:eastAsia="Calibri"/>
                <w:b/>
                <w:sz w:val="21"/>
              </w:rPr>
              <w:t>t</w:t>
            </w:r>
            <w:r w:rsidRPr="00D922E4">
              <w:rPr>
                <w:rFonts w:eastAsia="Calibri"/>
                <w:b/>
                <w:sz w:val="21"/>
                <w:lang w:val="ru-RU"/>
              </w:rPr>
              <w:t>), м</w:t>
            </w:r>
          </w:p>
        </w:tc>
        <w:tc>
          <w:tcPr>
            <w:tcW w:w="1310" w:type="dxa"/>
            <w:vMerge w:val="restart"/>
            <w:shd w:val="clear" w:color="auto" w:fill="auto"/>
          </w:tcPr>
          <w:p w:rsidR="00926F56" w:rsidRPr="00D922E4" w:rsidRDefault="00926F56" w:rsidP="00D922E4">
            <w:pPr>
              <w:pStyle w:val="TableParagraph"/>
              <w:spacing w:before="61"/>
              <w:ind w:left="60" w:right="29" w:hanging="2"/>
              <w:rPr>
                <w:rFonts w:eastAsia="Calibri"/>
                <w:b/>
                <w:sz w:val="21"/>
                <w:lang w:val="ru-RU"/>
              </w:rPr>
            </w:pPr>
            <w:r w:rsidRPr="00D922E4">
              <w:rPr>
                <w:rFonts w:eastAsia="Calibri"/>
                <w:b/>
                <w:sz w:val="21"/>
                <w:lang w:val="ru-RU"/>
              </w:rPr>
              <w:t>Описание</w:t>
            </w:r>
            <w:r w:rsidRPr="00D922E4">
              <w:rPr>
                <w:rFonts w:eastAsia="Calibri"/>
                <w:b/>
                <w:spacing w:val="1"/>
                <w:sz w:val="21"/>
                <w:lang w:val="ru-RU"/>
              </w:rPr>
              <w:t xml:space="preserve"> </w:t>
            </w:r>
            <w:r w:rsidRPr="00D922E4">
              <w:rPr>
                <w:rFonts w:eastAsia="Calibri"/>
                <w:b/>
                <w:sz w:val="21"/>
                <w:lang w:val="ru-RU"/>
              </w:rPr>
              <w:t>обозначения</w:t>
            </w:r>
            <w:r w:rsidRPr="00D922E4">
              <w:rPr>
                <w:rFonts w:eastAsia="Calibri"/>
                <w:b/>
                <w:spacing w:val="-50"/>
                <w:sz w:val="21"/>
                <w:lang w:val="ru-RU"/>
              </w:rPr>
              <w:t xml:space="preserve"> </w:t>
            </w:r>
            <w:r w:rsidRPr="00D922E4">
              <w:rPr>
                <w:rFonts w:eastAsia="Calibri"/>
                <w:b/>
                <w:sz w:val="21"/>
                <w:lang w:val="ru-RU"/>
              </w:rPr>
              <w:t>точки на</w:t>
            </w:r>
            <w:r w:rsidRPr="00D922E4">
              <w:rPr>
                <w:rFonts w:eastAsia="Calibri"/>
                <w:b/>
                <w:spacing w:val="1"/>
                <w:sz w:val="21"/>
                <w:lang w:val="ru-RU"/>
              </w:rPr>
              <w:t xml:space="preserve"> </w:t>
            </w:r>
            <w:r w:rsidRPr="00D922E4">
              <w:rPr>
                <w:rFonts w:eastAsia="Calibri"/>
                <w:b/>
                <w:sz w:val="21"/>
                <w:lang w:val="ru-RU"/>
              </w:rPr>
              <w:t>местности</w:t>
            </w:r>
            <w:r w:rsidRPr="00D922E4">
              <w:rPr>
                <w:rFonts w:eastAsia="Calibri"/>
                <w:b/>
                <w:spacing w:val="1"/>
                <w:sz w:val="21"/>
                <w:lang w:val="ru-RU"/>
              </w:rPr>
              <w:t xml:space="preserve"> </w:t>
            </w:r>
            <w:r w:rsidRPr="00D922E4">
              <w:rPr>
                <w:rFonts w:eastAsia="Calibri"/>
                <w:b/>
                <w:sz w:val="21"/>
                <w:lang w:val="ru-RU"/>
              </w:rPr>
              <w:t>(при</w:t>
            </w:r>
            <w:r w:rsidRPr="00D922E4">
              <w:rPr>
                <w:rFonts w:eastAsia="Calibri"/>
                <w:b/>
                <w:spacing w:val="1"/>
                <w:sz w:val="21"/>
                <w:lang w:val="ru-RU"/>
              </w:rPr>
              <w:t xml:space="preserve"> </w:t>
            </w:r>
            <w:r w:rsidRPr="00D922E4">
              <w:rPr>
                <w:rFonts w:eastAsia="Calibri"/>
                <w:b/>
                <w:sz w:val="21"/>
                <w:lang w:val="ru-RU"/>
              </w:rPr>
              <w:t>наличии)</w:t>
            </w:r>
          </w:p>
        </w:tc>
      </w:tr>
      <w:tr w:rsidR="00926F56" w:rsidTr="007C2C1E">
        <w:trPr>
          <w:trHeight w:val="778"/>
        </w:trPr>
        <w:tc>
          <w:tcPr>
            <w:tcW w:w="1417" w:type="dxa"/>
            <w:gridSpan w:val="2"/>
            <w:vMerge/>
            <w:tcBorders>
              <w:top w:val="nil"/>
            </w:tcBorders>
            <w:shd w:val="clear" w:color="auto" w:fill="auto"/>
          </w:tcPr>
          <w:p w:rsidR="00926F56" w:rsidRPr="00D922E4" w:rsidRDefault="00926F56" w:rsidP="00926F56">
            <w:pPr>
              <w:rPr>
                <w:rFonts w:eastAsia="Calibri"/>
                <w:sz w:val="2"/>
                <w:szCs w:val="2"/>
                <w:lang w:val="ru-RU"/>
              </w:rPr>
            </w:pPr>
          </w:p>
        </w:tc>
        <w:tc>
          <w:tcPr>
            <w:tcW w:w="1076" w:type="dxa"/>
            <w:gridSpan w:val="3"/>
            <w:shd w:val="clear" w:color="auto" w:fill="auto"/>
          </w:tcPr>
          <w:p w:rsidR="00926F56" w:rsidRPr="00D922E4" w:rsidRDefault="00926F56" w:rsidP="00D922E4">
            <w:pPr>
              <w:pStyle w:val="TableParagraph"/>
              <w:spacing w:before="4"/>
              <w:ind w:left="0"/>
              <w:jc w:val="left"/>
              <w:rPr>
                <w:rFonts w:eastAsia="Calibri"/>
                <w:sz w:val="23"/>
                <w:lang w:val="ru-RU"/>
              </w:rPr>
            </w:pPr>
          </w:p>
          <w:p w:rsidR="00926F56" w:rsidRPr="00D922E4" w:rsidRDefault="00926F56" w:rsidP="00D922E4">
            <w:pPr>
              <w:pStyle w:val="TableParagraph"/>
              <w:spacing w:before="0"/>
              <w:ind w:left="15"/>
              <w:rPr>
                <w:rFonts w:eastAsia="Calibri"/>
                <w:b/>
                <w:sz w:val="21"/>
              </w:rPr>
            </w:pPr>
            <w:r w:rsidRPr="00D922E4">
              <w:rPr>
                <w:rFonts w:eastAsia="Calibri"/>
                <w:b/>
                <w:sz w:val="21"/>
              </w:rPr>
              <w:t>X</w:t>
            </w:r>
          </w:p>
        </w:tc>
        <w:tc>
          <w:tcPr>
            <w:tcW w:w="1077"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Y</w:t>
            </w:r>
          </w:p>
        </w:tc>
        <w:tc>
          <w:tcPr>
            <w:tcW w:w="1077" w:type="dxa"/>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7"/>
              <w:rPr>
                <w:rFonts w:eastAsia="Calibri"/>
                <w:b/>
                <w:sz w:val="21"/>
              </w:rPr>
            </w:pPr>
            <w:r w:rsidRPr="00D922E4">
              <w:rPr>
                <w:rFonts w:eastAsia="Calibri"/>
                <w:b/>
                <w:sz w:val="21"/>
              </w:rPr>
              <w:t>X</w:t>
            </w:r>
          </w:p>
        </w:tc>
        <w:tc>
          <w:tcPr>
            <w:tcW w:w="1020" w:type="dxa"/>
            <w:gridSpan w:val="2"/>
            <w:shd w:val="clear" w:color="auto" w:fill="auto"/>
          </w:tcPr>
          <w:p w:rsidR="00926F56" w:rsidRPr="00D922E4" w:rsidRDefault="00926F56" w:rsidP="00D922E4">
            <w:pPr>
              <w:pStyle w:val="TableParagraph"/>
              <w:spacing w:before="4"/>
              <w:ind w:left="0"/>
              <w:jc w:val="left"/>
              <w:rPr>
                <w:rFonts w:eastAsia="Calibri"/>
                <w:sz w:val="23"/>
              </w:rPr>
            </w:pPr>
          </w:p>
          <w:p w:rsidR="00926F56" w:rsidRPr="00D922E4" w:rsidRDefault="00926F56" w:rsidP="00D922E4">
            <w:pPr>
              <w:pStyle w:val="TableParagraph"/>
              <w:spacing w:before="0"/>
              <w:ind w:left="18"/>
              <w:rPr>
                <w:rFonts w:eastAsia="Calibri"/>
                <w:b/>
                <w:sz w:val="21"/>
              </w:rPr>
            </w:pPr>
            <w:r w:rsidRPr="00D922E4">
              <w:rPr>
                <w:rFonts w:eastAsia="Calibri"/>
                <w:b/>
                <w:sz w:val="21"/>
              </w:rPr>
              <w:t>Y</w:t>
            </w:r>
          </w:p>
        </w:tc>
        <w:tc>
          <w:tcPr>
            <w:tcW w:w="1530" w:type="dxa"/>
            <w:gridSpan w:val="3"/>
            <w:vMerge/>
            <w:tcBorders>
              <w:top w:val="nil"/>
            </w:tcBorders>
            <w:shd w:val="clear" w:color="auto" w:fill="auto"/>
          </w:tcPr>
          <w:p w:rsidR="00926F56" w:rsidRPr="00D922E4" w:rsidRDefault="00926F56" w:rsidP="00926F56">
            <w:pPr>
              <w:rPr>
                <w:rFonts w:eastAsia="Calibri"/>
                <w:sz w:val="2"/>
                <w:szCs w:val="2"/>
              </w:rPr>
            </w:pPr>
          </w:p>
        </w:tc>
        <w:tc>
          <w:tcPr>
            <w:tcW w:w="1700" w:type="dxa"/>
            <w:gridSpan w:val="2"/>
            <w:vMerge/>
            <w:tcBorders>
              <w:top w:val="nil"/>
            </w:tcBorders>
            <w:shd w:val="clear" w:color="auto" w:fill="auto"/>
          </w:tcPr>
          <w:p w:rsidR="00926F56" w:rsidRPr="00D922E4" w:rsidRDefault="00926F56" w:rsidP="00926F56">
            <w:pPr>
              <w:rPr>
                <w:rFonts w:eastAsia="Calibri"/>
                <w:sz w:val="2"/>
                <w:szCs w:val="2"/>
              </w:rPr>
            </w:pPr>
          </w:p>
        </w:tc>
        <w:tc>
          <w:tcPr>
            <w:tcW w:w="1310" w:type="dxa"/>
            <w:vMerge/>
            <w:tcBorders>
              <w:top w:val="nil"/>
            </w:tcBorders>
            <w:shd w:val="clear" w:color="auto" w:fill="auto"/>
          </w:tcPr>
          <w:p w:rsidR="00926F56" w:rsidRPr="00D922E4" w:rsidRDefault="00926F56" w:rsidP="00926F56">
            <w:pPr>
              <w:rPr>
                <w:rFonts w:eastAsia="Calibri"/>
                <w:sz w:val="2"/>
                <w:szCs w:val="2"/>
              </w:rPr>
            </w:pP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52"/>
              <w:jc w:val="left"/>
              <w:rPr>
                <w:rFonts w:eastAsia="Calibri"/>
                <w:b/>
                <w:sz w:val="21"/>
              </w:rPr>
            </w:pPr>
            <w:r w:rsidRPr="00D922E4">
              <w:rPr>
                <w:rFonts w:eastAsia="Calibri"/>
                <w:b/>
                <w:sz w:val="21"/>
              </w:rPr>
              <w:t>1</w:t>
            </w:r>
          </w:p>
        </w:tc>
        <w:tc>
          <w:tcPr>
            <w:tcW w:w="1076" w:type="dxa"/>
            <w:gridSpan w:val="3"/>
            <w:shd w:val="clear" w:color="auto" w:fill="auto"/>
          </w:tcPr>
          <w:p w:rsidR="00926F56" w:rsidRPr="00D922E4" w:rsidRDefault="00926F56" w:rsidP="00D922E4">
            <w:pPr>
              <w:pStyle w:val="TableParagraph"/>
              <w:spacing w:before="42"/>
              <w:ind w:left="15"/>
              <w:rPr>
                <w:rFonts w:eastAsia="Calibri"/>
                <w:b/>
                <w:sz w:val="21"/>
              </w:rPr>
            </w:pPr>
            <w:r w:rsidRPr="00D922E4">
              <w:rPr>
                <w:rFonts w:eastAsia="Calibri"/>
                <w:b/>
                <w:sz w:val="21"/>
              </w:rPr>
              <w:t>2</w:t>
            </w:r>
          </w:p>
        </w:tc>
        <w:tc>
          <w:tcPr>
            <w:tcW w:w="1077" w:type="dxa"/>
            <w:gridSpan w:val="2"/>
            <w:shd w:val="clear" w:color="auto" w:fill="auto"/>
          </w:tcPr>
          <w:p w:rsidR="00926F56" w:rsidRPr="00D922E4" w:rsidRDefault="00926F56" w:rsidP="00D922E4">
            <w:pPr>
              <w:pStyle w:val="TableParagraph"/>
              <w:spacing w:before="42"/>
              <w:ind w:left="16"/>
              <w:rPr>
                <w:rFonts w:eastAsia="Calibri"/>
                <w:b/>
                <w:sz w:val="21"/>
              </w:rPr>
            </w:pPr>
            <w:r w:rsidRPr="00D922E4">
              <w:rPr>
                <w:rFonts w:eastAsia="Calibri"/>
                <w:b/>
                <w:sz w:val="21"/>
              </w:rPr>
              <w:t>3</w:t>
            </w:r>
          </w:p>
        </w:tc>
        <w:tc>
          <w:tcPr>
            <w:tcW w:w="1077" w:type="dxa"/>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4</w:t>
            </w:r>
          </w:p>
        </w:tc>
        <w:tc>
          <w:tcPr>
            <w:tcW w:w="1020" w:type="dxa"/>
            <w:gridSpan w:val="2"/>
            <w:shd w:val="clear" w:color="auto" w:fill="auto"/>
          </w:tcPr>
          <w:p w:rsidR="00926F56" w:rsidRPr="00D922E4" w:rsidRDefault="00926F56" w:rsidP="00D922E4">
            <w:pPr>
              <w:pStyle w:val="TableParagraph"/>
              <w:spacing w:before="42"/>
              <w:ind w:left="17"/>
              <w:rPr>
                <w:rFonts w:eastAsia="Calibri"/>
                <w:b/>
                <w:sz w:val="21"/>
              </w:rPr>
            </w:pPr>
            <w:r w:rsidRPr="00D922E4">
              <w:rPr>
                <w:rFonts w:eastAsia="Calibri"/>
                <w:b/>
                <w:sz w:val="21"/>
              </w:rPr>
              <w:t>5</w:t>
            </w:r>
          </w:p>
        </w:tc>
        <w:tc>
          <w:tcPr>
            <w:tcW w:w="1530" w:type="dxa"/>
            <w:gridSpan w:val="3"/>
            <w:shd w:val="clear" w:color="auto" w:fill="auto"/>
          </w:tcPr>
          <w:p w:rsidR="00926F56" w:rsidRPr="00D922E4" w:rsidRDefault="00926F56" w:rsidP="00D922E4">
            <w:pPr>
              <w:pStyle w:val="TableParagraph"/>
              <w:spacing w:before="42"/>
              <w:ind w:left="19"/>
              <w:rPr>
                <w:rFonts w:eastAsia="Calibri"/>
                <w:b/>
                <w:sz w:val="21"/>
              </w:rPr>
            </w:pPr>
            <w:r w:rsidRPr="00D922E4">
              <w:rPr>
                <w:rFonts w:eastAsia="Calibri"/>
                <w:b/>
                <w:sz w:val="21"/>
              </w:rPr>
              <w:t>6</w:t>
            </w:r>
          </w:p>
        </w:tc>
        <w:tc>
          <w:tcPr>
            <w:tcW w:w="1700" w:type="dxa"/>
            <w:gridSpan w:val="2"/>
            <w:tcBorders>
              <w:right w:val="nil"/>
            </w:tcBorders>
            <w:shd w:val="clear" w:color="auto" w:fill="auto"/>
          </w:tcPr>
          <w:p w:rsidR="00926F56" w:rsidRPr="00D922E4" w:rsidRDefault="00926F56" w:rsidP="00D922E4">
            <w:pPr>
              <w:pStyle w:val="TableParagraph"/>
              <w:spacing w:before="42"/>
              <w:ind w:left="19"/>
              <w:rPr>
                <w:rFonts w:eastAsia="Calibri"/>
                <w:b/>
                <w:sz w:val="21"/>
              </w:rPr>
            </w:pPr>
            <w:r w:rsidRPr="00D922E4">
              <w:rPr>
                <w:rFonts w:eastAsia="Calibri"/>
                <w:b/>
                <w:sz w:val="21"/>
              </w:rPr>
              <w:t>7</w:t>
            </w:r>
          </w:p>
        </w:tc>
        <w:tc>
          <w:tcPr>
            <w:tcW w:w="1310" w:type="dxa"/>
            <w:tcBorders>
              <w:left w:val="nil"/>
            </w:tcBorders>
            <w:shd w:val="clear" w:color="auto" w:fill="auto"/>
          </w:tcPr>
          <w:p w:rsidR="00926F56" w:rsidRPr="00D922E4" w:rsidRDefault="00926F56" w:rsidP="00D922E4">
            <w:pPr>
              <w:pStyle w:val="TableParagraph"/>
              <w:spacing w:before="38"/>
              <w:ind w:left="29"/>
              <w:rPr>
                <w:rFonts w:eastAsia="Calibri"/>
                <w:b/>
                <w:sz w:val="21"/>
              </w:rPr>
            </w:pPr>
            <w:r w:rsidRPr="00D922E4">
              <w:rPr>
                <w:rFonts w:eastAsia="Calibri"/>
                <w:b/>
                <w:sz w:val="21"/>
              </w:rPr>
              <w:t>8</w:t>
            </w:r>
          </w:p>
        </w:tc>
      </w:tr>
      <w:tr w:rsidR="00926F56" w:rsidTr="007C2C1E">
        <w:trPr>
          <w:trHeight w:val="325"/>
        </w:trPr>
        <w:tc>
          <w:tcPr>
            <w:tcW w:w="1417" w:type="dxa"/>
            <w:gridSpan w:val="2"/>
            <w:shd w:val="clear" w:color="auto" w:fill="auto"/>
          </w:tcPr>
          <w:p w:rsidR="00926F56" w:rsidRPr="00D922E4" w:rsidRDefault="00926F56" w:rsidP="00D922E4">
            <w:pPr>
              <w:pStyle w:val="TableParagraph"/>
              <w:spacing w:before="42"/>
              <w:ind w:left="669"/>
              <w:jc w:val="left"/>
              <w:rPr>
                <w:rFonts w:eastAsia="Calibri"/>
                <w:sz w:val="21"/>
              </w:rPr>
            </w:pPr>
            <w:r w:rsidRPr="00D922E4">
              <w:rPr>
                <w:rFonts w:eastAsia="Calibri"/>
                <w:sz w:val="21"/>
              </w:rPr>
              <w:t>-</w:t>
            </w:r>
          </w:p>
        </w:tc>
        <w:tc>
          <w:tcPr>
            <w:tcW w:w="1076" w:type="dxa"/>
            <w:gridSpan w:val="3"/>
            <w:shd w:val="clear" w:color="auto" w:fill="auto"/>
          </w:tcPr>
          <w:p w:rsidR="00926F56" w:rsidRPr="00D922E4" w:rsidRDefault="00926F56" w:rsidP="00D922E4">
            <w:pPr>
              <w:pStyle w:val="TableParagraph"/>
              <w:spacing w:before="42"/>
              <w:ind w:left="15"/>
              <w:rPr>
                <w:rFonts w:eastAsia="Calibri"/>
                <w:sz w:val="21"/>
              </w:rPr>
            </w:pPr>
            <w:r w:rsidRPr="00D922E4">
              <w:rPr>
                <w:rFonts w:eastAsia="Calibri"/>
                <w:sz w:val="21"/>
              </w:rPr>
              <w:t>-</w:t>
            </w:r>
          </w:p>
        </w:tc>
        <w:tc>
          <w:tcPr>
            <w:tcW w:w="1077" w:type="dxa"/>
            <w:gridSpan w:val="2"/>
            <w:shd w:val="clear" w:color="auto" w:fill="auto"/>
          </w:tcPr>
          <w:p w:rsidR="00926F56" w:rsidRPr="00D922E4" w:rsidRDefault="00926F56" w:rsidP="00D922E4">
            <w:pPr>
              <w:pStyle w:val="TableParagraph"/>
              <w:spacing w:before="42"/>
              <w:ind w:left="16"/>
              <w:rPr>
                <w:rFonts w:eastAsia="Calibri"/>
                <w:sz w:val="21"/>
              </w:rPr>
            </w:pPr>
            <w:r w:rsidRPr="00D922E4">
              <w:rPr>
                <w:rFonts w:eastAsia="Calibri"/>
                <w:sz w:val="21"/>
              </w:rPr>
              <w:t>-</w:t>
            </w:r>
          </w:p>
        </w:tc>
        <w:tc>
          <w:tcPr>
            <w:tcW w:w="1077" w:type="dxa"/>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020" w:type="dxa"/>
            <w:gridSpan w:val="2"/>
            <w:shd w:val="clear" w:color="auto" w:fill="auto"/>
          </w:tcPr>
          <w:p w:rsidR="00926F56" w:rsidRPr="00D922E4" w:rsidRDefault="00926F56" w:rsidP="00D922E4">
            <w:pPr>
              <w:pStyle w:val="TableParagraph"/>
              <w:spacing w:before="42"/>
              <w:ind w:left="17"/>
              <w:rPr>
                <w:rFonts w:eastAsia="Calibri"/>
                <w:sz w:val="21"/>
              </w:rPr>
            </w:pPr>
            <w:r w:rsidRPr="00D922E4">
              <w:rPr>
                <w:rFonts w:eastAsia="Calibri"/>
                <w:sz w:val="21"/>
              </w:rPr>
              <w:t>-</w:t>
            </w:r>
          </w:p>
        </w:tc>
        <w:tc>
          <w:tcPr>
            <w:tcW w:w="1530" w:type="dxa"/>
            <w:gridSpan w:val="3"/>
            <w:shd w:val="clear" w:color="auto" w:fill="auto"/>
          </w:tcPr>
          <w:p w:rsidR="00926F56" w:rsidRPr="00D922E4" w:rsidRDefault="00926F56" w:rsidP="00D922E4">
            <w:pPr>
              <w:pStyle w:val="TableParagraph"/>
              <w:spacing w:before="42"/>
              <w:ind w:left="19"/>
              <w:rPr>
                <w:rFonts w:eastAsia="Calibri"/>
                <w:sz w:val="21"/>
              </w:rPr>
            </w:pPr>
            <w:r w:rsidRPr="00D922E4">
              <w:rPr>
                <w:rFonts w:eastAsia="Calibri"/>
                <w:sz w:val="21"/>
              </w:rPr>
              <w:t>-</w:t>
            </w:r>
          </w:p>
        </w:tc>
        <w:tc>
          <w:tcPr>
            <w:tcW w:w="1700" w:type="dxa"/>
            <w:gridSpan w:val="2"/>
            <w:shd w:val="clear" w:color="auto" w:fill="auto"/>
          </w:tcPr>
          <w:p w:rsidR="00926F56" w:rsidRPr="00D922E4" w:rsidRDefault="00926F56" w:rsidP="00D922E4">
            <w:pPr>
              <w:pStyle w:val="TableParagraph"/>
              <w:spacing w:before="42"/>
              <w:ind w:left="27"/>
              <w:rPr>
                <w:rFonts w:eastAsia="Calibri"/>
                <w:sz w:val="21"/>
              </w:rPr>
            </w:pPr>
            <w:r w:rsidRPr="00D922E4">
              <w:rPr>
                <w:rFonts w:eastAsia="Calibri"/>
                <w:sz w:val="21"/>
              </w:rPr>
              <w:t>-</w:t>
            </w:r>
          </w:p>
        </w:tc>
        <w:tc>
          <w:tcPr>
            <w:tcW w:w="1310" w:type="dxa"/>
            <w:shd w:val="clear" w:color="auto" w:fill="auto"/>
          </w:tcPr>
          <w:p w:rsidR="00926F56" w:rsidRPr="00D922E4" w:rsidRDefault="00926F56" w:rsidP="00D922E4">
            <w:pPr>
              <w:pStyle w:val="TableParagraph"/>
              <w:spacing w:before="0"/>
              <w:ind w:left="0"/>
              <w:jc w:val="left"/>
              <w:rPr>
                <w:rFonts w:eastAsia="Calibri"/>
                <w:sz w:val="20"/>
              </w:rPr>
            </w:pPr>
          </w:p>
        </w:tc>
      </w:tr>
    </w:tbl>
    <w:p w:rsidR="007B1413" w:rsidRDefault="007B1413" w:rsidP="00926F56">
      <w:pPr>
        <w:tabs>
          <w:tab w:val="left" w:pos="666"/>
        </w:tabs>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Default="007B1413" w:rsidP="005B0589">
      <w:pPr>
        <w:jc w:val="right"/>
        <w:rPr>
          <w:rFonts w:ascii="PT Astra Serif" w:hAnsi="PT Astra Serif"/>
          <w:sz w:val="20"/>
          <w:szCs w:val="20"/>
          <w:lang w:val="ru-RU"/>
        </w:rPr>
      </w:pPr>
    </w:p>
    <w:p w:rsidR="007B1413" w:rsidRPr="007F6B37" w:rsidRDefault="007B1413" w:rsidP="005B0589">
      <w:pPr>
        <w:jc w:val="right"/>
        <w:rPr>
          <w:rFonts w:ascii="PT Astra Serif" w:hAnsi="PT Astra Serif"/>
          <w:sz w:val="20"/>
          <w:szCs w:val="20"/>
          <w:lang w:val="ru-RU"/>
        </w:rPr>
      </w:pPr>
    </w:p>
    <w:p w:rsidR="00441E13" w:rsidRDefault="00441E13" w:rsidP="005B0589">
      <w:pPr>
        <w:ind w:left="5812"/>
        <w:jc w:val="both"/>
        <w:rPr>
          <w:lang w:val="ru-RU"/>
        </w:rPr>
      </w:pPr>
    </w:p>
    <w:p w:rsidR="00172943" w:rsidRDefault="00172943" w:rsidP="005B0589">
      <w:pPr>
        <w:ind w:left="5812"/>
        <w:jc w:val="both"/>
        <w:rPr>
          <w:lang w:val="ru-RU"/>
        </w:rPr>
      </w:pPr>
    </w:p>
    <w:p w:rsidR="00172943" w:rsidRDefault="00172943" w:rsidP="005B0589">
      <w:pPr>
        <w:ind w:left="5812"/>
        <w:jc w:val="both"/>
        <w:rPr>
          <w:lang w:val="ru-RU"/>
        </w:rPr>
      </w:pPr>
    </w:p>
    <w:p w:rsidR="00172943" w:rsidRDefault="00172943" w:rsidP="005B0589">
      <w:pPr>
        <w:ind w:left="5812"/>
        <w:jc w:val="both"/>
        <w:rPr>
          <w:lang w:val="ru-RU"/>
        </w:rPr>
      </w:pPr>
    </w:p>
    <w:p w:rsidR="00AB456C" w:rsidRPr="00AB456C" w:rsidRDefault="00AB456C" w:rsidP="00AB456C">
      <w:pPr>
        <w:rPr>
          <w:sz w:val="24"/>
          <w:szCs w:val="24"/>
        </w:rPr>
      </w:pPr>
    </w:p>
    <w:p w:rsidR="00AB456C" w:rsidRDefault="006A38EB" w:rsidP="00AB456C">
      <w:pPr>
        <w:rPr>
          <w:sz w:val="24"/>
          <w:szCs w:val="24"/>
        </w:rPr>
      </w:pPr>
      <w:r>
        <w:rPr>
          <w:noProof/>
          <w:sz w:val="24"/>
          <w:szCs w:val="24"/>
          <w:lang w:val="ru-RU" w:eastAsia="ru-RU"/>
        </w:rPr>
        <w:lastRenderedPageBreak/>
        <w:drawing>
          <wp:inline distT="0" distB="0" distL="0" distR="0">
            <wp:extent cx="8388350" cy="6198235"/>
            <wp:effectExtent l="9207" t="0" r="2858" b="2857"/>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388350" cy="6198235"/>
                    </a:xfrm>
                    <a:prstGeom prst="rect">
                      <a:avLst/>
                    </a:prstGeom>
                    <a:noFill/>
                    <a:ln>
                      <a:noFill/>
                    </a:ln>
                  </pic:spPr>
                </pic:pic>
              </a:graphicData>
            </a:graphic>
          </wp:inline>
        </w:drawing>
      </w:r>
    </w:p>
    <w:p w:rsidR="00AB456C" w:rsidRDefault="00AB456C" w:rsidP="00AB456C">
      <w:pPr>
        <w:rPr>
          <w:sz w:val="24"/>
          <w:szCs w:val="24"/>
        </w:rPr>
      </w:pPr>
    </w:p>
    <w:p w:rsidR="00AB456C" w:rsidRDefault="00AB456C" w:rsidP="00AB456C">
      <w:pPr>
        <w:rPr>
          <w:sz w:val="24"/>
          <w:szCs w:val="24"/>
        </w:rPr>
      </w:pPr>
    </w:p>
    <w:p w:rsidR="00AB456C" w:rsidRP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Default="00AB456C" w:rsidP="00AB456C">
      <w:pPr>
        <w:rPr>
          <w:sz w:val="24"/>
          <w:szCs w:val="24"/>
        </w:rPr>
      </w:pPr>
    </w:p>
    <w:p w:rsidR="00AB456C" w:rsidRPr="00AB456C" w:rsidRDefault="006A38EB" w:rsidP="00AB456C">
      <w:pPr>
        <w:rPr>
          <w:sz w:val="24"/>
          <w:szCs w:val="24"/>
        </w:rPr>
      </w:pPr>
      <w:r>
        <w:rPr>
          <w:noProof/>
          <w:sz w:val="24"/>
          <w:szCs w:val="24"/>
          <w:lang w:val="ru-RU" w:eastAsia="ru-RU"/>
        </w:rPr>
        <w:drawing>
          <wp:inline distT="0" distB="0" distL="0" distR="0">
            <wp:extent cx="8171180" cy="6540500"/>
            <wp:effectExtent l="0" t="381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8171180" cy="6540500"/>
                    </a:xfrm>
                    <a:prstGeom prst="rect">
                      <a:avLst/>
                    </a:prstGeom>
                    <a:noFill/>
                    <a:ln>
                      <a:noFill/>
                    </a:ln>
                  </pic:spPr>
                </pic:pic>
              </a:graphicData>
            </a:graphic>
          </wp:inline>
        </w:drawing>
      </w:r>
    </w:p>
    <w:p w:rsidR="00AB456C" w:rsidRPr="00C90908" w:rsidRDefault="00AB456C" w:rsidP="00AB456C">
      <w:pPr>
        <w:rPr>
          <w:sz w:val="24"/>
          <w:szCs w:val="24"/>
          <w:lang w:val="ru-RU"/>
        </w:rPr>
      </w:pPr>
    </w:p>
    <w:p w:rsidR="00C051B7" w:rsidRPr="00456763" w:rsidRDefault="006A38EB" w:rsidP="00AB456C">
      <w:pPr>
        <w:rPr>
          <w:sz w:val="24"/>
          <w:szCs w:val="24"/>
        </w:rPr>
      </w:pPr>
      <w:r w:rsidRPr="00456763">
        <w:rPr>
          <w:noProof/>
          <w:sz w:val="24"/>
          <w:szCs w:val="24"/>
          <w:lang w:val="ru-RU" w:eastAsia="ru-RU"/>
        </w:rPr>
        <w:lastRenderedPageBreak/>
        <w:drawing>
          <wp:inline distT="0" distB="0" distL="0" distR="0">
            <wp:extent cx="6631305" cy="89134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1305" cy="8913495"/>
                    </a:xfrm>
                    <a:prstGeom prst="rect">
                      <a:avLst/>
                    </a:prstGeom>
                    <a:noFill/>
                    <a:ln>
                      <a:noFill/>
                    </a:ln>
                  </pic:spPr>
                </pic:pic>
              </a:graphicData>
            </a:graphic>
          </wp:inline>
        </w:drawing>
      </w:r>
    </w:p>
    <w:p w:rsidR="00C90908" w:rsidRDefault="00C90908" w:rsidP="00AB456C">
      <w:pPr>
        <w:rPr>
          <w:sz w:val="24"/>
          <w:szCs w:val="24"/>
          <w:lang w:val="ru-RU"/>
        </w:rPr>
      </w:pPr>
    </w:p>
    <w:p w:rsidR="00C051B7" w:rsidRDefault="00C051B7" w:rsidP="00AB456C">
      <w:pPr>
        <w:rPr>
          <w:sz w:val="24"/>
          <w:szCs w:val="24"/>
          <w:lang w:val="ru-RU"/>
        </w:rPr>
      </w:pPr>
    </w:p>
    <w:p w:rsidR="00C051B7" w:rsidRPr="00CE19FC" w:rsidRDefault="006A38EB" w:rsidP="00AB456C">
      <w:pPr>
        <w:rPr>
          <w:rFonts w:ascii="PT Astra Serif" w:hAnsi="PT Astra Serif"/>
          <w:sz w:val="24"/>
          <w:szCs w:val="24"/>
          <w:lang w:val="ru-RU"/>
        </w:rPr>
        <w:sectPr w:rsidR="00C051B7" w:rsidRPr="00CE19FC" w:rsidSect="007C2C1E">
          <w:headerReference w:type="default" r:id="rId14"/>
          <w:pgSz w:w="11910" w:h="16840"/>
          <w:pgMar w:top="1418" w:right="442" w:bottom="993" w:left="1021" w:header="720" w:footer="720" w:gutter="0"/>
          <w:pgNumType w:start="1"/>
          <w:cols w:space="720"/>
          <w:noEndnote/>
          <w:titlePg/>
          <w:docGrid w:linePitch="299"/>
        </w:sectPr>
      </w:pPr>
      <w:r w:rsidRPr="00CE19FC">
        <w:rPr>
          <w:rFonts w:ascii="PT Astra Serif" w:hAnsi="PT Astra Serif"/>
          <w:noProof/>
          <w:sz w:val="24"/>
          <w:szCs w:val="24"/>
          <w:lang w:val="ru-RU" w:eastAsia="ru-RU"/>
        </w:rPr>
        <w:drawing>
          <wp:inline distT="0" distB="0" distL="0" distR="0">
            <wp:extent cx="6162040" cy="872236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2040" cy="8722360"/>
                    </a:xfrm>
                    <a:prstGeom prst="rect">
                      <a:avLst/>
                    </a:prstGeom>
                    <a:noFill/>
                    <a:ln>
                      <a:noFill/>
                    </a:ln>
                  </pic:spPr>
                </pic:pic>
              </a:graphicData>
            </a:graphic>
          </wp:inline>
        </w:drawing>
      </w:r>
    </w:p>
    <w:p w:rsidR="00D46226" w:rsidRPr="00CE19FC" w:rsidRDefault="00D46226" w:rsidP="00D46226">
      <w:pPr>
        <w:jc w:val="center"/>
        <w:rPr>
          <w:rFonts w:ascii="PT Astra Serif" w:hAnsi="PT Astra Serif"/>
          <w:color w:val="000000"/>
          <w:sz w:val="24"/>
          <w:szCs w:val="24"/>
          <w:lang w:val="ru-RU" w:eastAsia="ru-RU"/>
        </w:rPr>
      </w:pPr>
      <w:bookmarkStart w:id="3" w:name="Чертеж"/>
      <w:bookmarkEnd w:id="3"/>
    </w:p>
    <w:p w:rsidR="00D46226" w:rsidRPr="00CE19FC" w:rsidRDefault="00D46226" w:rsidP="00D46226">
      <w:pPr>
        <w:tabs>
          <w:tab w:val="left" w:pos="11057"/>
        </w:tabs>
        <w:ind w:left="10773"/>
        <w:jc w:val="right"/>
        <w:rPr>
          <w:rFonts w:ascii="PT Astra Serif" w:hAnsi="PT Astra Serif"/>
          <w:color w:val="000000"/>
          <w:lang w:val="ru-RU" w:eastAsia="ru-RU"/>
        </w:rPr>
      </w:pPr>
      <w:r w:rsidRPr="00CE19FC">
        <w:rPr>
          <w:rFonts w:ascii="PT Astra Serif" w:hAnsi="PT Astra Serif"/>
          <w:color w:val="000000"/>
          <w:lang w:val="ru-RU" w:eastAsia="ru-RU"/>
        </w:rPr>
        <w:t>Приложение № 2</w:t>
      </w:r>
    </w:p>
    <w:p w:rsidR="00D46226" w:rsidRPr="00CE19FC" w:rsidRDefault="00D46226" w:rsidP="00D46226">
      <w:pPr>
        <w:jc w:val="right"/>
        <w:rPr>
          <w:rFonts w:ascii="PT Astra Serif" w:hAnsi="PT Astra Serif"/>
          <w:color w:val="000000"/>
          <w:lang w:val="ru-RU" w:eastAsia="ru-RU"/>
        </w:rPr>
      </w:pPr>
      <w:r w:rsidRPr="00CE19FC">
        <w:rPr>
          <w:rFonts w:ascii="PT Astra Serif" w:hAnsi="PT Astra Serif"/>
          <w:color w:val="000000"/>
          <w:lang w:val="ru-RU" w:eastAsia="ru-RU"/>
        </w:rPr>
        <w:t xml:space="preserve">  к распоряжению Администрации Томской области</w:t>
      </w:r>
    </w:p>
    <w:p w:rsidR="00D46226" w:rsidRPr="00CE19FC" w:rsidRDefault="00D46226" w:rsidP="00D46226">
      <w:pPr>
        <w:ind w:left="9923" w:hanging="567"/>
        <w:jc w:val="right"/>
        <w:rPr>
          <w:rFonts w:ascii="PT Astra Serif" w:hAnsi="PT Astra Serif"/>
          <w:color w:val="000000"/>
          <w:lang w:eastAsia="ru-RU"/>
        </w:rPr>
      </w:pPr>
      <w:proofErr w:type="spellStart"/>
      <w:proofErr w:type="gramStart"/>
      <w:r w:rsidRPr="00CE19FC">
        <w:rPr>
          <w:rFonts w:ascii="PT Astra Serif" w:hAnsi="PT Astra Serif"/>
          <w:color w:val="000000"/>
          <w:lang w:eastAsia="ru-RU"/>
        </w:rPr>
        <w:t>от</w:t>
      </w:r>
      <w:proofErr w:type="spellEnd"/>
      <w:proofErr w:type="gramEnd"/>
      <w:r w:rsidRPr="00CE19FC">
        <w:rPr>
          <w:rFonts w:ascii="PT Astra Serif" w:hAnsi="PT Astra Serif"/>
          <w:color w:val="000000"/>
          <w:lang w:eastAsia="ru-RU"/>
        </w:rPr>
        <w:t xml:space="preserve"> «____» _________202_ г. № _____</w:t>
      </w: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tbl>
      <w:tblPr>
        <w:tblpPr w:leftFromText="180" w:rightFromText="180" w:vertAnchor="page" w:horzAnchor="margin" w:tblpX="-1310" w:tblpY="2311"/>
        <w:tblW w:w="15704" w:type="dxa"/>
        <w:tblLook w:val="04A0" w:firstRow="1" w:lastRow="0" w:firstColumn="1" w:lastColumn="0" w:noHBand="0" w:noVBand="1"/>
      </w:tblPr>
      <w:tblGrid>
        <w:gridCol w:w="312"/>
        <w:gridCol w:w="15392"/>
      </w:tblGrid>
      <w:tr w:rsidR="00D46226" w:rsidRPr="00CE19FC" w:rsidTr="00D46226">
        <w:trPr>
          <w:trHeight w:val="1245"/>
        </w:trPr>
        <w:tc>
          <w:tcPr>
            <w:tcW w:w="312" w:type="dxa"/>
            <w:tcBorders>
              <w:top w:val="nil"/>
              <w:left w:val="nil"/>
              <w:bottom w:val="nil"/>
              <w:right w:val="nil"/>
            </w:tcBorders>
          </w:tcPr>
          <w:p w:rsidR="00D46226" w:rsidRPr="00CE19FC" w:rsidRDefault="00D46226" w:rsidP="00D46226">
            <w:pPr>
              <w:jc w:val="center"/>
              <w:rPr>
                <w:rFonts w:ascii="PT Astra Serif" w:hAnsi="PT Astra Serif"/>
                <w:b/>
                <w:bCs/>
                <w:color w:val="000000"/>
                <w:sz w:val="24"/>
                <w:szCs w:val="24"/>
                <w:lang w:eastAsia="ru-RU"/>
              </w:rPr>
            </w:pPr>
          </w:p>
        </w:tc>
        <w:tc>
          <w:tcPr>
            <w:tcW w:w="15392" w:type="dxa"/>
            <w:tcBorders>
              <w:top w:val="nil"/>
              <w:left w:val="nil"/>
              <w:bottom w:val="nil"/>
              <w:right w:val="nil"/>
            </w:tcBorders>
            <w:shd w:val="clear" w:color="auto" w:fill="auto"/>
            <w:vAlign w:val="center"/>
            <w:hideMark/>
          </w:tcPr>
          <w:p w:rsidR="00D46226" w:rsidRPr="00CE19FC" w:rsidRDefault="00D46226" w:rsidP="00D46226">
            <w:pPr>
              <w:ind w:left="-170"/>
              <w:jc w:val="center"/>
              <w:rPr>
                <w:rFonts w:ascii="PT Astra Serif" w:hAnsi="PT Astra Serif"/>
                <w:color w:val="000000"/>
                <w:sz w:val="24"/>
                <w:szCs w:val="24"/>
                <w:lang w:val="ru-RU" w:eastAsia="ru-RU"/>
              </w:rPr>
            </w:pPr>
            <w:r w:rsidRPr="00CE19FC">
              <w:rPr>
                <w:rFonts w:ascii="PT Astra Serif" w:hAnsi="PT Astra Serif"/>
                <w:color w:val="000000"/>
                <w:sz w:val="24"/>
                <w:szCs w:val="24"/>
                <w:lang w:val="ru-RU" w:eastAsia="ru-RU"/>
              </w:rPr>
              <w:t xml:space="preserve">График выполнения работ </w:t>
            </w:r>
            <w:r w:rsidR="00CE19FC" w:rsidRPr="00CE19FC">
              <w:rPr>
                <w:rFonts w:ascii="PT Astra Serif" w:hAnsi="PT Astra Serif"/>
                <w:color w:val="000000"/>
                <w:sz w:val="24"/>
                <w:szCs w:val="24"/>
                <w:lang w:val="ru-RU" w:eastAsia="ru-RU"/>
              </w:rPr>
              <w:t xml:space="preserve">по </w:t>
            </w:r>
            <w:r w:rsidRPr="00CE19FC">
              <w:rPr>
                <w:rFonts w:ascii="PT Astra Serif" w:hAnsi="PT Astra Serif"/>
                <w:color w:val="000000"/>
                <w:sz w:val="24"/>
                <w:szCs w:val="24"/>
                <w:lang w:val="ru-RU" w:eastAsia="ru-RU"/>
              </w:rPr>
              <w:t>скл</w:t>
            </w:r>
            <w:r w:rsidR="00CE19FC" w:rsidRPr="00CE19FC">
              <w:rPr>
                <w:rFonts w:ascii="PT Astra Serif" w:hAnsi="PT Astra Serif"/>
                <w:color w:val="000000"/>
                <w:sz w:val="24"/>
                <w:szCs w:val="24"/>
                <w:lang w:val="ru-RU" w:eastAsia="ru-RU"/>
              </w:rPr>
              <w:t>адированию</w:t>
            </w:r>
            <w:r w:rsidRPr="00CE19FC">
              <w:rPr>
                <w:rFonts w:ascii="PT Astra Serif" w:hAnsi="PT Astra Serif"/>
                <w:color w:val="000000"/>
                <w:sz w:val="24"/>
                <w:szCs w:val="24"/>
                <w:lang w:val="ru-RU" w:eastAsia="ru-RU"/>
              </w:rPr>
              <w:t xml:space="preserve"> строительн</w:t>
            </w:r>
            <w:r w:rsidR="00CE19FC" w:rsidRPr="00CE19FC">
              <w:rPr>
                <w:rFonts w:ascii="PT Astra Serif" w:hAnsi="PT Astra Serif"/>
                <w:color w:val="000000"/>
                <w:sz w:val="24"/>
                <w:szCs w:val="24"/>
                <w:lang w:val="ru-RU" w:eastAsia="ru-RU"/>
              </w:rPr>
              <w:t>ых и иных материалов, возведению</w:t>
            </w:r>
            <w:r w:rsidRPr="00CE19FC">
              <w:rPr>
                <w:rFonts w:ascii="PT Astra Serif" w:hAnsi="PT Astra Serif"/>
                <w:color w:val="000000"/>
                <w:sz w:val="24"/>
                <w:szCs w:val="24"/>
                <w:lang w:val="ru-RU" w:eastAsia="ru-RU"/>
              </w:rPr>
              <w:t xml:space="preserve"> некапитальных строений, сооружений (включая </w:t>
            </w:r>
            <w:bookmarkStart w:id="4" w:name="_GoBack"/>
            <w:bookmarkEnd w:id="4"/>
            <w:r w:rsidRPr="00CE19FC">
              <w:rPr>
                <w:rFonts w:ascii="PT Astra Serif" w:hAnsi="PT Astra Serif"/>
                <w:color w:val="000000"/>
                <w:sz w:val="24"/>
                <w:szCs w:val="24"/>
                <w:lang w:val="ru-RU" w:eastAsia="ru-RU"/>
              </w:rPr>
              <w:t>ограждения, бытовки, навесы) и (или) размещения строительной техники, которые необходим</w:t>
            </w:r>
            <w:r w:rsidR="00CE19FC" w:rsidRPr="00CE19FC">
              <w:rPr>
                <w:rFonts w:ascii="PT Astra Serif" w:hAnsi="PT Astra Serif"/>
                <w:color w:val="000000"/>
                <w:sz w:val="24"/>
                <w:szCs w:val="24"/>
                <w:lang w:val="ru-RU" w:eastAsia="ru-RU"/>
              </w:rPr>
              <w:t xml:space="preserve">ы для обеспечения строительства </w:t>
            </w:r>
            <w:r w:rsidR="00CE19FC" w:rsidRPr="00CE19FC">
              <w:rPr>
                <w:rFonts w:ascii="PT Astra Serif" w:hAnsi="PT Astra Serif"/>
                <w:color w:val="000000"/>
                <w:sz w:val="24"/>
                <w:szCs w:val="24"/>
                <w:lang w:val="ru-RU" w:eastAsia="ru-RU"/>
              </w:rPr>
              <w:t xml:space="preserve">объекта трубопроводного транспорта </w:t>
            </w:r>
            <w:r w:rsidRPr="00CE19FC">
              <w:rPr>
                <w:rFonts w:ascii="PT Astra Serif" w:hAnsi="PT Astra Serif"/>
                <w:color w:val="000000"/>
                <w:sz w:val="24"/>
                <w:szCs w:val="24"/>
                <w:lang w:val="ru-RU" w:eastAsia="ru-RU"/>
              </w:rPr>
              <w:t>регионального значения: «Электроснабжени</w:t>
            </w:r>
            <w:r w:rsidR="002E1CA8" w:rsidRPr="00CE19FC">
              <w:rPr>
                <w:rFonts w:ascii="PT Astra Serif" w:hAnsi="PT Astra Serif"/>
                <w:color w:val="000000"/>
                <w:sz w:val="24"/>
                <w:szCs w:val="24"/>
                <w:lang w:val="ru-RU" w:eastAsia="ru-RU"/>
              </w:rPr>
              <w:t>е и телемеханизация задвижки № 102 на 102</w:t>
            </w:r>
            <w:r w:rsidRPr="00CE19FC">
              <w:rPr>
                <w:rFonts w:ascii="PT Astra Serif" w:hAnsi="PT Astra Serif"/>
                <w:color w:val="000000"/>
                <w:sz w:val="24"/>
                <w:szCs w:val="24"/>
                <w:lang w:val="ru-RU" w:eastAsia="ru-RU"/>
              </w:rPr>
              <w:t xml:space="preserve"> км МН</w:t>
            </w:r>
          </w:p>
          <w:p w:rsidR="00D46226" w:rsidRPr="00CE19FC" w:rsidRDefault="00D46226" w:rsidP="00D46226">
            <w:pPr>
              <w:ind w:left="-170"/>
              <w:jc w:val="center"/>
              <w:rPr>
                <w:rFonts w:ascii="PT Astra Serif" w:hAnsi="PT Astra Serif"/>
                <w:b/>
                <w:bCs/>
                <w:color w:val="000000"/>
                <w:sz w:val="24"/>
                <w:szCs w:val="24"/>
                <w:lang w:val="ru-RU" w:eastAsia="ru-RU"/>
              </w:rPr>
            </w:pPr>
            <w:r w:rsidRPr="00CE19FC">
              <w:rPr>
                <w:rFonts w:ascii="PT Astra Serif" w:hAnsi="PT Astra Serif"/>
                <w:color w:val="000000"/>
                <w:sz w:val="24"/>
                <w:szCs w:val="24"/>
                <w:lang w:val="ru-RU" w:eastAsia="ru-RU"/>
              </w:rPr>
              <w:t xml:space="preserve"> «Александровское-Анжеро-Судженск». </w:t>
            </w:r>
            <w:proofErr w:type="spellStart"/>
            <w:r w:rsidRPr="00CE19FC">
              <w:rPr>
                <w:rFonts w:ascii="PT Astra Serif" w:hAnsi="PT Astra Serif"/>
                <w:color w:val="000000"/>
                <w:sz w:val="24"/>
                <w:szCs w:val="24"/>
                <w:lang w:val="ru-RU" w:eastAsia="ru-RU"/>
              </w:rPr>
              <w:t>Нижневартовское</w:t>
            </w:r>
            <w:proofErr w:type="spellEnd"/>
            <w:r w:rsidRPr="00CE19FC">
              <w:rPr>
                <w:rFonts w:ascii="PT Astra Serif" w:hAnsi="PT Astra Serif"/>
                <w:color w:val="000000"/>
                <w:sz w:val="24"/>
                <w:szCs w:val="24"/>
                <w:lang w:val="ru-RU" w:eastAsia="ru-RU"/>
              </w:rPr>
              <w:t xml:space="preserve"> УМН. Строительство»</w:t>
            </w:r>
          </w:p>
        </w:tc>
      </w:tr>
    </w:tbl>
    <w:p w:rsidR="00D46226" w:rsidRPr="00CE19FC" w:rsidRDefault="00D46226" w:rsidP="00D46226">
      <w:pPr>
        <w:jc w:val="center"/>
        <w:rPr>
          <w:rFonts w:ascii="PT Astra Serif" w:hAnsi="PT Astra Serif"/>
          <w:color w:val="000000"/>
          <w:sz w:val="24"/>
          <w:szCs w:val="24"/>
          <w:lang w:val="ru-RU" w:eastAsia="ru-RU"/>
        </w:rPr>
      </w:pPr>
      <w:r w:rsidRPr="00CE19FC">
        <w:rPr>
          <w:rFonts w:ascii="PT Astra Serif" w:hAnsi="PT Astra Serif"/>
          <w:color w:val="000000"/>
          <w:sz w:val="24"/>
          <w:szCs w:val="24"/>
          <w:lang w:val="ru-RU" w:eastAsia="ru-RU"/>
        </w:rPr>
        <w:t xml:space="preserve"> </w:t>
      </w:r>
    </w:p>
    <w:tbl>
      <w:tblPr>
        <w:tblpPr w:leftFromText="180" w:rightFromText="180" w:vertAnchor="page" w:horzAnchor="margin" w:tblpXSpec="center" w:tblpY="5072"/>
        <w:tblW w:w="14308" w:type="dxa"/>
        <w:tblLayout w:type="fixed"/>
        <w:tblLook w:val="04A0" w:firstRow="1" w:lastRow="0" w:firstColumn="1" w:lastColumn="0" w:noHBand="0" w:noVBand="1"/>
      </w:tblPr>
      <w:tblGrid>
        <w:gridCol w:w="718"/>
        <w:gridCol w:w="3667"/>
        <w:gridCol w:w="851"/>
        <w:gridCol w:w="850"/>
        <w:gridCol w:w="993"/>
        <w:gridCol w:w="850"/>
        <w:gridCol w:w="992"/>
        <w:gridCol w:w="851"/>
        <w:gridCol w:w="992"/>
        <w:gridCol w:w="851"/>
        <w:gridCol w:w="992"/>
        <w:gridCol w:w="850"/>
        <w:gridCol w:w="851"/>
      </w:tblGrid>
      <w:tr w:rsidR="00D46226" w:rsidRPr="00CE19FC" w:rsidTr="00D46226">
        <w:trPr>
          <w:trHeight w:val="290"/>
        </w:trPr>
        <w:tc>
          <w:tcPr>
            <w:tcW w:w="7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 п/п</w:t>
            </w:r>
          </w:p>
        </w:tc>
        <w:tc>
          <w:tcPr>
            <w:tcW w:w="36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6226" w:rsidRPr="00CE19FC" w:rsidRDefault="00D46226" w:rsidP="00D46226">
            <w:pPr>
              <w:jc w:val="center"/>
              <w:rPr>
                <w:rFonts w:ascii="PT Astra Serif" w:hAnsi="PT Astra Serif"/>
                <w:b/>
                <w:bCs/>
                <w:color w:val="000000"/>
                <w:sz w:val="24"/>
                <w:szCs w:val="24"/>
                <w:lang w:eastAsia="ru-RU"/>
              </w:rPr>
            </w:pPr>
            <w:proofErr w:type="spellStart"/>
            <w:r w:rsidRPr="00CE19FC">
              <w:rPr>
                <w:rFonts w:ascii="PT Astra Serif" w:hAnsi="PT Astra Serif"/>
                <w:b/>
                <w:bCs/>
                <w:color w:val="000000"/>
                <w:sz w:val="24"/>
                <w:szCs w:val="24"/>
                <w:lang w:eastAsia="ru-RU"/>
              </w:rPr>
              <w:t>Наименование</w:t>
            </w:r>
            <w:proofErr w:type="spellEnd"/>
            <w:r w:rsidRPr="00CE19FC">
              <w:rPr>
                <w:rFonts w:ascii="PT Astra Serif" w:hAnsi="PT Astra Serif"/>
                <w:b/>
                <w:bCs/>
                <w:color w:val="000000"/>
                <w:sz w:val="24"/>
                <w:szCs w:val="24"/>
                <w:lang w:eastAsia="ru-RU"/>
              </w:rPr>
              <w:t xml:space="preserve"> </w:t>
            </w:r>
            <w:proofErr w:type="spellStart"/>
            <w:r w:rsidRPr="00CE19FC">
              <w:rPr>
                <w:rFonts w:ascii="PT Astra Serif" w:hAnsi="PT Astra Serif"/>
                <w:b/>
                <w:bCs/>
                <w:color w:val="000000"/>
                <w:sz w:val="24"/>
                <w:szCs w:val="24"/>
                <w:lang w:eastAsia="ru-RU"/>
              </w:rPr>
              <w:t>работ</w:t>
            </w:r>
            <w:proofErr w:type="spellEnd"/>
          </w:p>
        </w:tc>
        <w:tc>
          <w:tcPr>
            <w:tcW w:w="9923" w:type="dxa"/>
            <w:gridSpan w:val="11"/>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2025</w:t>
            </w:r>
          </w:p>
        </w:tc>
      </w:tr>
      <w:tr w:rsidR="00D46226" w:rsidRPr="00CE19FC" w:rsidTr="00D46226">
        <w:trPr>
          <w:trHeight w:val="347"/>
        </w:trPr>
        <w:tc>
          <w:tcPr>
            <w:tcW w:w="718" w:type="dxa"/>
            <w:vMerge/>
            <w:tcBorders>
              <w:top w:val="single" w:sz="4" w:space="0" w:color="auto"/>
              <w:left w:val="single" w:sz="4" w:space="0" w:color="auto"/>
              <w:bottom w:val="single" w:sz="4" w:space="0" w:color="000000"/>
              <w:right w:val="single" w:sz="4" w:space="0" w:color="auto"/>
            </w:tcBorders>
            <w:vAlign w:val="center"/>
            <w:hideMark/>
          </w:tcPr>
          <w:p w:rsidR="00D46226" w:rsidRPr="00CE19FC" w:rsidRDefault="00D46226" w:rsidP="00D46226">
            <w:pPr>
              <w:rPr>
                <w:rFonts w:ascii="PT Astra Serif" w:hAnsi="PT Astra Serif"/>
                <w:b/>
                <w:bCs/>
                <w:color w:val="000000"/>
                <w:sz w:val="24"/>
                <w:szCs w:val="24"/>
                <w:lang w:eastAsia="ru-RU"/>
              </w:rPr>
            </w:pPr>
          </w:p>
        </w:tc>
        <w:tc>
          <w:tcPr>
            <w:tcW w:w="3667" w:type="dxa"/>
            <w:vMerge/>
            <w:tcBorders>
              <w:top w:val="single" w:sz="4" w:space="0" w:color="auto"/>
              <w:left w:val="single" w:sz="4" w:space="0" w:color="auto"/>
              <w:bottom w:val="single" w:sz="4" w:space="0" w:color="000000"/>
              <w:right w:val="single" w:sz="4" w:space="0" w:color="auto"/>
            </w:tcBorders>
            <w:vAlign w:val="center"/>
            <w:hideMark/>
          </w:tcPr>
          <w:p w:rsidR="00D46226" w:rsidRPr="00CE19FC" w:rsidRDefault="00D46226" w:rsidP="00D46226">
            <w:pPr>
              <w:rPr>
                <w:rFonts w:ascii="PT Astra Serif" w:hAnsi="PT Astra Serif"/>
                <w:b/>
                <w:bCs/>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02</w:t>
            </w:r>
          </w:p>
        </w:tc>
        <w:tc>
          <w:tcPr>
            <w:tcW w:w="850"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03</w:t>
            </w:r>
          </w:p>
        </w:tc>
        <w:tc>
          <w:tcPr>
            <w:tcW w:w="993"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04</w:t>
            </w:r>
          </w:p>
        </w:tc>
        <w:tc>
          <w:tcPr>
            <w:tcW w:w="850"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05</w:t>
            </w:r>
          </w:p>
        </w:tc>
        <w:tc>
          <w:tcPr>
            <w:tcW w:w="992"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06</w:t>
            </w:r>
          </w:p>
        </w:tc>
        <w:tc>
          <w:tcPr>
            <w:tcW w:w="851"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07</w:t>
            </w:r>
          </w:p>
        </w:tc>
        <w:tc>
          <w:tcPr>
            <w:tcW w:w="992"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08</w:t>
            </w:r>
          </w:p>
        </w:tc>
        <w:tc>
          <w:tcPr>
            <w:tcW w:w="851"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09</w:t>
            </w:r>
          </w:p>
        </w:tc>
        <w:tc>
          <w:tcPr>
            <w:tcW w:w="992"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10</w:t>
            </w:r>
          </w:p>
        </w:tc>
        <w:tc>
          <w:tcPr>
            <w:tcW w:w="850"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11</w:t>
            </w:r>
          </w:p>
        </w:tc>
        <w:tc>
          <w:tcPr>
            <w:tcW w:w="851" w:type="dxa"/>
            <w:tcBorders>
              <w:top w:val="single" w:sz="4" w:space="0" w:color="auto"/>
              <w:left w:val="single" w:sz="4" w:space="0" w:color="auto"/>
              <w:bottom w:val="single" w:sz="4" w:space="0" w:color="auto"/>
              <w:right w:val="single" w:sz="4" w:space="0" w:color="auto"/>
            </w:tcBorders>
          </w:tcPr>
          <w:p w:rsidR="00D46226" w:rsidRPr="00CE19FC" w:rsidRDefault="00D46226" w:rsidP="00D46226">
            <w:pPr>
              <w:jc w:val="center"/>
              <w:rPr>
                <w:rFonts w:ascii="PT Astra Serif" w:hAnsi="PT Astra Serif"/>
                <w:b/>
                <w:bCs/>
                <w:color w:val="000000"/>
                <w:sz w:val="24"/>
                <w:szCs w:val="24"/>
                <w:lang w:eastAsia="ru-RU"/>
              </w:rPr>
            </w:pPr>
            <w:r w:rsidRPr="00CE19FC">
              <w:rPr>
                <w:rFonts w:ascii="PT Astra Serif" w:hAnsi="PT Astra Serif"/>
                <w:b/>
                <w:bCs/>
                <w:color w:val="000000"/>
                <w:sz w:val="24"/>
                <w:szCs w:val="24"/>
                <w:lang w:eastAsia="ru-RU"/>
              </w:rPr>
              <w:t>12</w:t>
            </w:r>
          </w:p>
        </w:tc>
      </w:tr>
      <w:tr w:rsidR="00D46226" w:rsidRPr="00CE19FC" w:rsidTr="00D46226">
        <w:trPr>
          <w:trHeight w:val="213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1</w:t>
            </w:r>
          </w:p>
        </w:tc>
        <w:tc>
          <w:tcPr>
            <w:tcW w:w="3667" w:type="dxa"/>
            <w:tcBorders>
              <w:top w:val="nil"/>
              <w:left w:val="nil"/>
              <w:bottom w:val="single" w:sz="4" w:space="0" w:color="auto"/>
              <w:right w:val="single" w:sz="4" w:space="0" w:color="auto"/>
            </w:tcBorders>
            <w:shd w:val="clear" w:color="auto" w:fill="auto"/>
            <w:vAlign w:val="center"/>
            <w:hideMark/>
          </w:tcPr>
          <w:p w:rsidR="00D46226" w:rsidRPr="00CE19FC" w:rsidRDefault="00D46226" w:rsidP="00CE19FC">
            <w:pPr>
              <w:jc w:val="center"/>
              <w:rPr>
                <w:rFonts w:ascii="PT Astra Serif" w:hAnsi="PT Astra Serif"/>
                <w:color w:val="000000"/>
                <w:sz w:val="24"/>
                <w:szCs w:val="24"/>
                <w:lang w:val="ru-RU" w:eastAsia="ru-RU"/>
              </w:rPr>
            </w:pPr>
            <w:r w:rsidRPr="00CE19FC">
              <w:rPr>
                <w:rFonts w:ascii="PT Astra Serif" w:hAnsi="PT Astra Serif"/>
                <w:sz w:val="24"/>
                <w:szCs w:val="24"/>
                <w:lang w:val="ru-RU"/>
              </w:rPr>
              <w:t>Складирование строительных и иных матери</w:t>
            </w:r>
            <w:r w:rsidR="00CE19FC" w:rsidRPr="00CE19FC">
              <w:rPr>
                <w:rFonts w:ascii="PT Astra Serif" w:hAnsi="PT Astra Serif"/>
                <w:sz w:val="24"/>
                <w:szCs w:val="24"/>
                <w:lang w:val="ru-RU"/>
              </w:rPr>
              <w:t>алов, возведение</w:t>
            </w:r>
            <w:r w:rsidRPr="00CE19FC">
              <w:rPr>
                <w:rFonts w:ascii="PT Astra Serif" w:hAnsi="PT Astra Serif"/>
                <w:sz w:val="24"/>
                <w:szCs w:val="24"/>
                <w:lang w:val="ru-RU"/>
              </w:rPr>
              <w:t xml:space="preserve"> некапитальных строений, сооружений (включая ограждения, быт</w:t>
            </w:r>
            <w:r w:rsidR="00CE19FC" w:rsidRPr="00CE19FC">
              <w:rPr>
                <w:rFonts w:ascii="PT Astra Serif" w:hAnsi="PT Astra Serif"/>
                <w:sz w:val="24"/>
                <w:szCs w:val="24"/>
                <w:lang w:val="ru-RU"/>
              </w:rPr>
              <w:t>овки, навесы) и (или) размещение</w:t>
            </w:r>
            <w:r w:rsidRPr="00CE19FC">
              <w:rPr>
                <w:rFonts w:ascii="PT Astra Serif" w:hAnsi="PT Astra Serif"/>
                <w:sz w:val="24"/>
                <w:szCs w:val="24"/>
                <w:lang w:val="ru-RU"/>
              </w:rPr>
              <w:t xml:space="preserve"> строительной техники, которые необходимы для обеспечения </w:t>
            </w:r>
            <w:r w:rsidRPr="00CE19FC">
              <w:rPr>
                <w:rFonts w:ascii="PT Astra Serif" w:hAnsi="PT Astra Serif"/>
                <w:color w:val="000000"/>
                <w:sz w:val="24"/>
                <w:szCs w:val="24"/>
                <w:lang w:val="ru-RU" w:eastAsia="ru-RU"/>
              </w:rPr>
              <w:t xml:space="preserve">строительства </w:t>
            </w:r>
            <w:r w:rsidR="00CE19FC" w:rsidRPr="00CE19FC">
              <w:rPr>
                <w:rFonts w:ascii="PT Astra Serif" w:hAnsi="PT Astra Serif"/>
                <w:color w:val="000000"/>
                <w:sz w:val="24"/>
                <w:szCs w:val="24"/>
                <w:lang w:val="ru-RU" w:eastAsia="ru-RU"/>
              </w:rPr>
              <w:t>объекта трубопроводного транспорта</w:t>
            </w:r>
            <w:r w:rsidRPr="00CE19FC">
              <w:rPr>
                <w:rFonts w:ascii="PT Astra Serif" w:hAnsi="PT Astra Serif"/>
                <w:color w:val="000000"/>
                <w:sz w:val="24"/>
                <w:szCs w:val="24"/>
                <w:lang w:val="ru-RU" w:eastAsia="ru-RU"/>
              </w:rPr>
              <w:t xml:space="preserve"> регионального значения</w:t>
            </w:r>
            <w:r w:rsidRPr="00CE19FC">
              <w:rPr>
                <w:rFonts w:ascii="PT Astra Serif" w:hAnsi="PT Astra Serif"/>
                <w:sz w:val="24"/>
                <w:szCs w:val="24"/>
                <w:lang w:val="ru-RU"/>
              </w:rPr>
              <w:t>:</w:t>
            </w:r>
            <w:r w:rsidRPr="00CE19FC">
              <w:rPr>
                <w:rFonts w:ascii="PT Astra Serif" w:hAnsi="PT Astra Serif"/>
                <w:color w:val="000000"/>
                <w:sz w:val="24"/>
                <w:szCs w:val="24"/>
                <w:lang w:val="ru-RU" w:eastAsia="ru-RU"/>
              </w:rPr>
              <w:t xml:space="preserve"> «Электроснабжени</w:t>
            </w:r>
            <w:r w:rsidR="002E1CA8" w:rsidRPr="00CE19FC">
              <w:rPr>
                <w:rFonts w:ascii="PT Astra Serif" w:hAnsi="PT Astra Serif"/>
                <w:color w:val="000000"/>
                <w:sz w:val="24"/>
                <w:szCs w:val="24"/>
                <w:lang w:val="ru-RU" w:eastAsia="ru-RU"/>
              </w:rPr>
              <w:t>е и телемеханизация задвижки №102 на 102</w:t>
            </w:r>
            <w:r w:rsidRPr="00CE19FC">
              <w:rPr>
                <w:rFonts w:ascii="PT Astra Serif" w:hAnsi="PT Astra Serif"/>
                <w:color w:val="000000"/>
                <w:sz w:val="24"/>
                <w:szCs w:val="24"/>
                <w:lang w:val="ru-RU" w:eastAsia="ru-RU"/>
              </w:rPr>
              <w:t xml:space="preserve"> км МН «Александровское-Анжеро-Судженск». </w:t>
            </w:r>
            <w:proofErr w:type="spellStart"/>
            <w:r w:rsidRPr="00CE19FC">
              <w:rPr>
                <w:rFonts w:ascii="PT Astra Serif" w:hAnsi="PT Astra Serif"/>
                <w:color w:val="000000"/>
                <w:sz w:val="24"/>
                <w:szCs w:val="24"/>
                <w:lang w:val="ru-RU" w:eastAsia="ru-RU"/>
              </w:rPr>
              <w:t>Нижневартовское</w:t>
            </w:r>
            <w:proofErr w:type="spellEnd"/>
            <w:r w:rsidRPr="00CE19FC">
              <w:rPr>
                <w:rFonts w:ascii="PT Astra Serif" w:hAnsi="PT Astra Serif"/>
                <w:color w:val="000000"/>
                <w:sz w:val="24"/>
                <w:szCs w:val="24"/>
                <w:lang w:val="ru-RU" w:eastAsia="ru-RU"/>
              </w:rPr>
              <w:t xml:space="preserve"> УМН. Строительство»</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val="ru-RU"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993"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p w:rsidR="00D46226" w:rsidRPr="00CE19FC" w:rsidRDefault="00D46226" w:rsidP="00D46226">
            <w:pPr>
              <w:jc w:val="center"/>
              <w:rPr>
                <w:rFonts w:ascii="PT Astra Serif" w:hAnsi="PT Astra Serif"/>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p w:rsidR="00D46226" w:rsidRPr="00CE19FC" w:rsidRDefault="00D46226" w:rsidP="00D46226">
            <w:pPr>
              <w:jc w:val="center"/>
              <w:rPr>
                <w:rFonts w:ascii="PT Astra Serif" w:hAnsi="PT Astra Serif"/>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992"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850"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c>
          <w:tcPr>
            <w:tcW w:w="851" w:type="dxa"/>
            <w:tcBorders>
              <w:top w:val="single" w:sz="4" w:space="0" w:color="auto"/>
              <w:left w:val="single" w:sz="4" w:space="0" w:color="auto"/>
              <w:bottom w:val="single" w:sz="4" w:space="0" w:color="auto"/>
              <w:right w:val="single" w:sz="4" w:space="0" w:color="auto"/>
            </w:tcBorders>
            <w:shd w:val="clear" w:color="000000" w:fill="D9D9D9"/>
          </w:tcPr>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p>
          <w:p w:rsidR="00D46226" w:rsidRPr="00CE19FC" w:rsidRDefault="00D46226" w:rsidP="00D46226">
            <w:pPr>
              <w:jc w:val="center"/>
              <w:rPr>
                <w:rFonts w:ascii="PT Astra Serif" w:hAnsi="PT Astra Serif"/>
                <w:color w:val="000000"/>
                <w:sz w:val="24"/>
                <w:szCs w:val="24"/>
                <w:lang w:eastAsia="ru-RU"/>
              </w:rPr>
            </w:pPr>
            <w:r w:rsidRPr="00CE19FC">
              <w:rPr>
                <w:rFonts w:ascii="PT Astra Serif" w:hAnsi="PT Astra Serif"/>
                <w:color w:val="000000"/>
                <w:sz w:val="24"/>
                <w:szCs w:val="24"/>
                <w:lang w:eastAsia="ru-RU"/>
              </w:rPr>
              <w:t>Х</w:t>
            </w:r>
          </w:p>
        </w:tc>
      </w:tr>
    </w:tbl>
    <w:p w:rsidR="00D46226" w:rsidRPr="00F06B0E" w:rsidRDefault="00D46226" w:rsidP="001D5917">
      <w:pPr>
        <w:ind w:left="-851" w:hanging="425"/>
        <w:jc w:val="center"/>
        <w:rPr>
          <w:color w:val="000000"/>
          <w:sz w:val="24"/>
          <w:szCs w:val="24"/>
          <w:lang w:val="ru-RU" w:eastAsia="ru-RU"/>
        </w:rPr>
      </w:pPr>
    </w:p>
    <w:sectPr w:rsidR="00D46226" w:rsidRPr="00F06B0E" w:rsidSect="00D46226">
      <w:headerReference w:type="default" r:id="rId16"/>
      <w:pgSz w:w="16839" w:h="11907" w:orient="landscape" w:code="9"/>
      <w:pgMar w:top="993" w:right="1104" w:bottom="280" w:left="2410" w:header="720" w:footer="720" w:gutter="0"/>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E60" w:rsidRDefault="00551E60" w:rsidP="00044C51">
      <w:r>
        <w:separator/>
      </w:r>
    </w:p>
  </w:endnote>
  <w:endnote w:type="continuationSeparator" w:id="0">
    <w:p w:rsidR="00551E60" w:rsidRDefault="00551E60" w:rsidP="0004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E60" w:rsidRDefault="00551E60" w:rsidP="00044C51">
      <w:r>
        <w:separator/>
      </w:r>
    </w:p>
  </w:footnote>
  <w:footnote w:type="continuationSeparator" w:id="0">
    <w:p w:rsidR="00551E60" w:rsidRDefault="00551E60" w:rsidP="00044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2FA" w:rsidRDefault="00C762FA">
    <w:pPr>
      <w:pStyle w:val="a6"/>
      <w:jc w:val="center"/>
    </w:pPr>
    <w:r>
      <w:fldChar w:fldCharType="begin"/>
    </w:r>
    <w:r>
      <w:instrText>PAGE   \* MERGEFORMAT</w:instrText>
    </w:r>
    <w:r>
      <w:fldChar w:fldCharType="separate"/>
    </w:r>
    <w:r w:rsidR="00CE19FC" w:rsidRPr="00CE19FC">
      <w:rPr>
        <w:noProof/>
        <w:lang w:val="ru-RU"/>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2FA" w:rsidRPr="00C90908" w:rsidRDefault="00C762FA">
    <w:pPr>
      <w:pStyle w:val="a6"/>
      <w:jc w:val="center"/>
      <w:rPr>
        <w:color w:val="FFFFFF"/>
        <w:lang w:val="ru-RU"/>
      </w:rPr>
    </w:pPr>
    <w:r w:rsidRPr="00C90908">
      <w:rPr>
        <w:color w:val="FFFFFF"/>
        <w:lang w:val="ru-RU"/>
      </w:rPr>
      <w:t>222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2FA" w:rsidRDefault="00C762FA">
    <w:pPr>
      <w:pStyle w:val="a6"/>
      <w:jc w:val="center"/>
    </w:pPr>
    <w:r>
      <w:fldChar w:fldCharType="begin"/>
    </w:r>
    <w:r>
      <w:instrText>PAGE   \* MERGEFORMAT</w:instrText>
    </w:r>
    <w:r>
      <w:fldChar w:fldCharType="separate"/>
    </w:r>
    <w:r w:rsidR="00CE19FC" w:rsidRPr="00CE19FC">
      <w:rPr>
        <w:noProof/>
        <w:lang w:val="ru-RU"/>
      </w:rPr>
      <w:t>10</w:t>
    </w:r>
    <w:r>
      <w:fldChar w:fldCharType="end"/>
    </w:r>
  </w:p>
  <w:p w:rsidR="00C762FA" w:rsidRPr="0042063A" w:rsidRDefault="00C762FA" w:rsidP="00C90908">
    <w:pPr>
      <w:pStyle w:val="a6"/>
      <w:tabs>
        <w:tab w:val="clear" w:pos="4844"/>
        <w:tab w:val="clear" w:pos="9689"/>
        <w:tab w:val="left" w:pos="4270"/>
      </w:tabs>
      <w:jc w:val="center"/>
      <w:rPr>
        <w:lang w:val="ru-RU"/>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2FA" w:rsidRPr="00822B61" w:rsidRDefault="00C762FA" w:rsidP="00822B61">
    <w:pPr>
      <w:pStyle w:val="a6"/>
      <w:tabs>
        <w:tab w:val="center" w:pos="8080"/>
        <w:tab w:val="left" w:pos="8222"/>
        <w:tab w:val="left" w:pos="8505"/>
        <w:tab w:val="left" w:pos="9466"/>
      </w:tabs>
      <w:rPr>
        <w:lang w:val="ru-RU"/>
      </w:rPr>
    </w:pPr>
    <w:r>
      <w:tab/>
    </w:r>
    <w:r>
      <w:tab/>
    </w:r>
    <w:r>
      <w:rPr>
        <w:lang w:val="ru-RU"/>
      </w:rPr>
      <w:t xml:space="preserve">                                                 </w:t>
    </w:r>
    <w:r>
      <w:fldChar w:fldCharType="begin"/>
    </w:r>
    <w:r>
      <w:instrText>PAGE   \* MERGEFORMAT</w:instrText>
    </w:r>
    <w:r>
      <w:fldChar w:fldCharType="separate"/>
    </w:r>
    <w:r w:rsidRPr="00F06B0E">
      <w:rPr>
        <w:noProof/>
        <w:lang w:val="ru-RU"/>
      </w:rPr>
      <w:t>25</w:t>
    </w:r>
    <w:r>
      <w:fldChar w:fldCharType="end"/>
    </w:r>
    <w:r>
      <w:tab/>
    </w:r>
  </w:p>
  <w:p w:rsidR="00C762FA" w:rsidRDefault="00C762FA" w:rsidP="00B20FCC">
    <w:pPr>
      <w:pStyle w:val="a6"/>
      <w:tabs>
        <w:tab w:val="clear" w:pos="4844"/>
        <w:tab w:val="clear" w:pos="9689"/>
        <w:tab w:val="center" w:pos="5245"/>
        <w:tab w:val="left" w:pos="5760"/>
        <w:tab w:val="left" w:pos="6098"/>
        <w:tab w:val="center" w:pos="89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12B2A"/>
    <w:multiLevelType w:val="hybridMultilevel"/>
    <w:tmpl w:val="050636B4"/>
    <w:lvl w:ilvl="0" w:tplc="F10C0CB0">
      <w:start w:val="1"/>
      <w:numFmt w:val="decimal"/>
      <w:lvlText w:val="%1."/>
      <w:lvlJc w:val="left"/>
      <w:pPr>
        <w:ind w:left="1778"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0CD1A2D"/>
    <w:multiLevelType w:val="hybridMultilevel"/>
    <w:tmpl w:val="3B04557C"/>
    <w:lvl w:ilvl="0" w:tplc="D44E5DBE">
      <w:start w:val="1"/>
      <w:numFmt w:val="decimal"/>
      <w:lvlText w:val="%1)"/>
      <w:lvlJc w:val="left"/>
      <w:pPr>
        <w:ind w:left="1353" w:hanging="360"/>
      </w:pPr>
      <w:rPr>
        <w:rFonts w:ascii="PT Astra Serif" w:eastAsia="Times New Roman" w:hAnsi="PT Astra Serif" w:cs="Times New Roman"/>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35C"/>
    <w:rsid w:val="00006ED4"/>
    <w:rsid w:val="00011BBF"/>
    <w:rsid w:val="00021A1A"/>
    <w:rsid w:val="00044C51"/>
    <w:rsid w:val="000E6BD7"/>
    <w:rsid w:val="0012573D"/>
    <w:rsid w:val="00125F66"/>
    <w:rsid w:val="00137C64"/>
    <w:rsid w:val="00156392"/>
    <w:rsid w:val="00172943"/>
    <w:rsid w:val="001D5917"/>
    <w:rsid w:val="001F4A66"/>
    <w:rsid w:val="00215086"/>
    <w:rsid w:val="00297FE9"/>
    <w:rsid w:val="002E1CA8"/>
    <w:rsid w:val="003174B4"/>
    <w:rsid w:val="0032661D"/>
    <w:rsid w:val="003426EA"/>
    <w:rsid w:val="00366D84"/>
    <w:rsid w:val="00395680"/>
    <w:rsid w:val="003B0C98"/>
    <w:rsid w:val="003B50DE"/>
    <w:rsid w:val="0042063A"/>
    <w:rsid w:val="00432067"/>
    <w:rsid w:val="00441E13"/>
    <w:rsid w:val="00444628"/>
    <w:rsid w:val="00456763"/>
    <w:rsid w:val="00456BA4"/>
    <w:rsid w:val="004735B8"/>
    <w:rsid w:val="00476A79"/>
    <w:rsid w:val="00491BFF"/>
    <w:rsid w:val="004A7465"/>
    <w:rsid w:val="004C5B6A"/>
    <w:rsid w:val="004C6F50"/>
    <w:rsid w:val="004E4B33"/>
    <w:rsid w:val="00525B4B"/>
    <w:rsid w:val="00551E60"/>
    <w:rsid w:val="005B0589"/>
    <w:rsid w:val="005D5210"/>
    <w:rsid w:val="0063535C"/>
    <w:rsid w:val="00636117"/>
    <w:rsid w:val="0065149C"/>
    <w:rsid w:val="00655F48"/>
    <w:rsid w:val="006622E4"/>
    <w:rsid w:val="00682AFF"/>
    <w:rsid w:val="006A353B"/>
    <w:rsid w:val="006A38EB"/>
    <w:rsid w:val="006A6728"/>
    <w:rsid w:val="006C7F89"/>
    <w:rsid w:val="006E0C4B"/>
    <w:rsid w:val="006F4124"/>
    <w:rsid w:val="00724467"/>
    <w:rsid w:val="00735A4E"/>
    <w:rsid w:val="00737675"/>
    <w:rsid w:val="007971A3"/>
    <w:rsid w:val="007B1413"/>
    <w:rsid w:val="007C21B9"/>
    <w:rsid w:val="007C2C1E"/>
    <w:rsid w:val="007E1EAB"/>
    <w:rsid w:val="007F6B37"/>
    <w:rsid w:val="00801140"/>
    <w:rsid w:val="00804947"/>
    <w:rsid w:val="00822B61"/>
    <w:rsid w:val="00831BA3"/>
    <w:rsid w:val="00837988"/>
    <w:rsid w:val="00870C04"/>
    <w:rsid w:val="008D170E"/>
    <w:rsid w:val="008E1181"/>
    <w:rsid w:val="008E1267"/>
    <w:rsid w:val="00926F56"/>
    <w:rsid w:val="009A42D6"/>
    <w:rsid w:val="009A75D7"/>
    <w:rsid w:val="009B5DF8"/>
    <w:rsid w:val="009F5873"/>
    <w:rsid w:val="00A02825"/>
    <w:rsid w:val="00A229BB"/>
    <w:rsid w:val="00A31C16"/>
    <w:rsid w:val="00A352F9"/>
    <w:rsid w:val="00A35CED"/>
    <w:rsid w:val="00A456A4"/>
    <w:rsid w:val="00A67473"/>
    <w:rsid w:val="00A7081E"/>
    <w:rsid w:val="00A82E95"/>
    <w:rsid w:val="00A85C56"/>
    <w:rsid w:val="00AB456C"/>
    <w:rsid w:val="00AD6D05"/>
    <w:rsid w:val="00AE40A5"/>
    <w:rsid w:val="00B20FCC"/>
    <w:rsid w:val="00B53C95"/>
    <w:rsid w:val="00B54FBC"/>
    <w:rsid w:val="00B778B1"/>
    <w:rsid w:val="00BF3F59"/>
    <w:rsid w:val="00C051B7"/>
    <w:rsid w:val="00C4281A"/>
    <w:rsid w:val="00C762FA"/>
    <w:rsid w:val="00C80FC0"/>
    <w:rsid w:val="00C827DB"/>
    <w:rsid w:val="00C90908"/>
    <w:rsid w:val="00CB74E1"/>
    <w:rsid w:val="00CD7852"/>
    <w:rsid w:val="00CE19FC"/>
    <w:rsid w:val="00D01355"/>
    <w:rsid w:val="00D237C7"/>
    <w:rsid w:val="00D372D4"/>
    <w:rsid w:val="00D46226"/>
    <w:rsid w:val="00D80B83"/>
    <w:rsid w:val="00D922E4"/>
    <w:rsid w:val="00DF1D59"/>
    <w:rsid w:val="00E02F2E"/>
    <w:rsid w:val="00E044FA"/>
    <w:rsid w:val="00E10AA4"/>
    <w:rsid w:val="00E23F26"/>
    <w:rsid w:val="00E52EBD"/>
    <w:rsid w:val="00E6048B"/>
    <w:rsid w:val="00E6675B"/>
    <w:rsid w:val="00E940D7"/>
    <w:rsid w:val="00ED7019"/>
    <w:rsid w:val="00F06B0E"/>
    <w:rsid w:val="00F42C06"/>
    <w:rsid w:val="00F44420"/>
    <w:rsid w:val="00F53520"/>
    <w:rsid w:val="00F638D0"/>
    <w:rsid w:val="00FC4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chartTrackingRefBased/>
  <w15:docId w15:val="{263FF6B4-3B76-4865-827B-890E1264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pPr>
    <w:rPr>
      <w:rFonts w:ascii="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spacing w:before="84"/>
      <w:ind w:left="5448" w:right="5110"/>
      <w:jc w:val="center"/>
    </w:pPr>
    <w:rPr>
      <w:b/>
      <w:bCs/>
      <w:sz w:val="26"/>
      <w:szCs w:val="26"/>
    </w:rPr>
  </w:style>
  <w:style w:type="character" w:customStyle="1" w:styleId="a4">
    <w:name w:val="Основной текст Знак"/>
    <w:link w:val="a3"/>
    <w:uiPriority w:val="99"/>
    <w:semiHidden/>
    <w:rPr>
      <w:rFonts w:ascii="Times New Roman" w:hAnsi="Times New Roman" w:cs="Times New Roman"/>
    </w:rPr>
  </w:style>
  <w:style w:type="paragraph" w:styleId="a5">
    <w:name w:val="List Paragraph"/>
    <w:basedOn w:val="a"/>
    <w:uiPriority w:val="1"/>
    <w:qFormat/>
    <w:rPr>
      <w:sz w:val="24"/>
      <w:szCs w:val="24"/>
    </w:rPr>
  </w:style>
  <w:style w:type="paragraph" w:customStyle="1" w:styleId="TableParagraph">
    <w:name w:val="Table Paragraph"/>
    <w:basedOn w:val="a"/>
    <w:uiPriority w:val="1"/>
    <w:qFormat/>
    <w:pPr>
      <w:spacing w:before="124"/>
      <w:ind w:left="157" w:right="151"/>
      <w:jc w:val="center"/>
    </w:pPr>
    <w:rPr>
      <w:sz w:val="24"/>
      <w:szCs w:val="24"/>
    </w:rPr>
  </w:style>
  <w:style w:type="paragraph" w:styleId="a6">
    <w:name w:val="header"/>
    <w:basedOn w:val="a"/>
    <w:link w:val="a7"/>
    <w:uiPriority w:val="99"/>
    <w:unhideWhenUsed/>
    <w:rsid w:val="00044C51"/>
    <w:pPr>
      <w:tabs>
        <w:tab w:val="center" w:pos="4844"/>
        <w:tab w:val="right" w:pos="9689"/>
      </w:tabs>
    </w:pPr>
  </w:style>
  <w:style w:type="character" w:customStyle="1" w:styleId="a7">
    <w:name w:val="Верхний колонтитул Знак"/>
    <w:link w:val="a6"/>
    <w:uiPriority w:val="99"/>
    <w:rsid w:val="00044C51"/>
    <w:rPr>
      <w:rFonts w:ascii="Times New Roman" w:hAnsi="Times New Roman" w:cs="Times New Roman"/>
    </w:rPr>
  </w:style>
  <w:style w:type="paragraph" w:styleId="a8">
    <w:name w:val="footer"/>
    <w:basedOn w:val="a"/>
    <w:link w:val="a9"/>
    <w:uiPriority w:val="99"/>
    <w:unhideWhenUsed/>
    <w:rsid w:val="00044C51"/>
    <w:pPr>
      <w:tabs>
        <w:tab w:val="center" w:pos="4844"/>
        <w:tab w:val="right" w:pos="9689"/>
      </w:tabs>
    </w:pPr>
  </w:style>
  <w:style w:type="character" w:customStyle="1" w:styleId="a9">
    <w:name w:val="Нижний колонтитул Знак"/>
    <w:link w:val="a8"/>
    <w:uiPriority w:val="99"/>
    <w:rsid w:val="00044C51"/>
    <w:rPr>
      <w:rFonts w:ascii="Times New Roman" w:hAnsi="Times New Roman" w:cs="Times New Roman"/>
    </w:rPr>
  </w:style>
  <w:style w:type="paragraph" w:styleId="2">
    <w:name w:val="Body Text 2"/>
    <w:basedOn w:val="a"/>
    <w:link w:val="20"/>
    <w:uiPriority w:val="99"/>
    <w:semiHidden/>
    <w:unhideWhenUsed/>
    <w:rsid w:val="005B0589"/>
    <w:pPr>
      <w:spacing w:after="120" w:line="480" w:lineRule="auto"/>
    </w:pPr>
  </w:style>
  <w:style w:type="character" w:customStyle="1" w:styleId="20">
    <w:name w:val="Основной текст 2 Знак"/>
    <w:link w:val="2"/>
    <w:uiPriority w:val="99"/>
    <w:semiHidden/>
    <w:rsid w:val="005B0589"/>
    <w:rPr>
      <w:rFonts w:ascii="Times New Roman" w:hAnsi="Times New Roman"/>
      <w:sz w:val="22"/>
      <w:szCs w:val="22"/>
      <w:lang w:val="en-US" w:eastAsia="en-US"/>
    </w:rPr>
  </w:style>
  <w:style w:type="paragraph" w:styleId="aa">
    <w:name w:val="Balloon Text"/>
    <w:basedOn w:val="a"/>
    <w:link w:val="ab"/>
    <w:uiPriority w:val="99"/>
    <w:semiHidden/>
    <w:unhideWhenUsed/>
    <w:rsid w:val="00CD7852"/>
    <w:rPr>
      <w:rFonts w:ascii="Segoe UI" w:hAnsi="Segoe UI" w:cs="Segoe UI"/>
      <w:sz w:val="18"/>
      <w:szCs w:val="18"/>
    </w:rPr>
  </w:style>
  <w:style w:type="character" w:customStyle="1" w:styleId="ab">
    <w:name w:val="Текст выноски Знак"/>
    <w:link w:val="aa"/>
    <w:uiPriority w:val="99"/>
    <w:semiHidden/>
    <w:rsid w:val="00CD7852"/>
    <w:rPr>
      <w:rFonts w:ascii="Segoe UI" w:hAnsi="Segoe UI" w:cs="Segoe UI"/>
      <w:sz w:val="18"/>
      <w:szCs w:val="18"/>
      <w:lang w:val="en-US" w:eastAsia="en-US"/>
    </w:rPr>
  </w:style>
  <w:style w:type="numbering" w:customStyle="1" w:styleId="1">
    <w:name w:val="Нет списка1"/>
    <w:next w:val="a2"/>
    <w:uiPriority w:val="99"/>
    <w:semiHidden/>
    <w:unhideWhenUsed/>
    <w:rsid w:val="007B1413"/>
  </w:style>
  <w:style w:type="table" w:customStyle="1" w:styleId="TableNormal">
    <w:name w:val="Table Normal"/>
    <w:uiPriority w:val="2"/>
    <w:semiHidden/>
    <w:unhideWhenUsed/>
    <w:qFormat/>
    <w:rsid w:val="00926F56"/>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C80FC0"/>
    <w:pPr>
      <w:autoSpaceDE w:val="0"/>
      <w:autoSpaceDN w:val="0"/>
      <w:adjustRightInd w:val="0"/>
    </w:pPr>
    <w:rPr>
      <w:rFonts w:ascii="PT Astra Serif" w:hAnsi="PT Astra Serif" w:cs="PT Astra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694501">
      <w:bodyDiv w:val="1"/>
      <w:marLeft w:val="0"/>
      <w:marRight w:val="0"/>
      <w:marTop w:val="0"/>
      <w:marBottom w:val="0"/>
      <w:divBdr>
        <w:top w:val="none" w:sz="0" w:space="0" w:color="auto"/>
        <w:left w:val="none" w:sz="0" w:space="0" w:color="auto"/>
        <w:bottom w:val="none" w:sz="0" w:space="0" w:color="auto"/>
        <w:right w:val="none" w:sz="0" w:space="0" w:color="auto"/>
      </w:divBdr>
    </w:div>
    <w:div w:id="84602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D9783-DDC4-4D85-8F2A-86D46958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2712</Words>
  <Characters>15465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Report</vt:lpstr>
    </vt:vector>
  </TitlesOfParts>
  <Company>ДУГС ТО</Company>
  <LinksUpToDate>false</LinksUpToDate>
  <CharactersWithSpaces>18141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Описание местоположения границ</dc:subject>
  <dc:creator>Соколов Денис Борисович &lt;170300b6@technokad.rosreestr.ru&gt;</dc:creator>
  <cp:keywords/>
  <cp:lastModifiedBy>Перминова Елена Викторовна</cp:lastModifiedBy>
  <cp:revision>3</cp:revision>
  <cp:lastPrinted>2025-01-24T09:11:00Z</cp:lastPrinted>
  <dcterms:created xsi:type="dcterms:W3CDTF">2025-01-14T10:53:00Z</dcterms:created>
  <dcterms:modified xsi:type="dcterms:W3CDTF">2025-01-24T09:11:00Z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Stimulsoft Reports 2024.2.4 from 18 April 2024, .NET 4.7.2</vt:lpwstr>
  </property>
</Properties>
</file>