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80A" w:rsidRDefault="00BF580A" w:rsidP="00BF580A"/>
    <w:p w:rsidR="005F52C5" w:rsidRDefault="006C265F" w:rsidP="005F52C5">
      <w:pPr>
        <w:pStyle w:val="a3"/>
      </w:pPr>
      <w:r>
        <w:t>ПРИКАЗ</w:t>
      </w:r>
      <w:r w:rsidR="005F52C5" w:rsidRPr="005F52C5">
        <w:t xml:space="preserve"> </w:t>
      </w:r>
    </w:p>
    <w:p w:rsidR="005F52C5" w:rsidRPr="00884BB7" w:rsidRDefault="005F52C5" w:rsidP="005F52C5">
      <w:pPr>
        <w:pStyle w:val="a3"/>
      </w:pPr>
      <w:r w:rsidRPr="00884BB7">
        <w:t>ДЕПАРТАМЕНТ</w:t>
      </w:r>
      <w:r>
        <w:t xml:space="preserve">А </w:t>
      </w:r>
      <w:bookmarkStart w:id="0" w:name="_GoBack"/>
      <w:bookmarkEnd w:id="0"/>
      <w:r w:rsidRPr="00884BB7">
        <w:t>ПО УПРАВЛЕНИЮ ГОСУДАРСТВЕННОЙ СОБСТВЕННОСТЬЮ ТОМСКОЙ ОБЛАСТИ</w:t>
      </w:r>
    </w:p>
    <w:p w:rsidR="00BF580A" w:rsidRPr="007459A2" w:rsidRDefault="00BF580A" w:rsidP="00BF580A"/>
    <w:p w:rsidR="00BF580A" w:rsidRDefault="00BF580A" w:rsidP="00BF580A"/>
    <w:p w:rsidR="00BF580A" w:rsidRDefault="00B811F3" w:rsidP="008B7E88">
      <w:pPr>
        <w:jc w:val="both"/>
      </w:pPr>
      <w:r>
        <w:t xml:space="preserve">«14» июля </w:t>
      </w:r>
      <w:r w:rsidR="00BF580A">
        <w:t>201</w:t>
      </w:r>
      <w:r w:rsidR="008B7E88">
        <w:t>7</w:t>
      </w:r>
      <w:r w:rsidR="00EF067C">
        <w:t xml:space="preserve"> </w:t>
      </w:r>
      <w:r w:rsidR="00BF580A">
        <w:t>г.</w:t>
      </w:r>
      <w:r w:rsidR="00BF580A">
        <w:tab/>
      </w:r>
      <w:r w:rsidR="00BF580A">
        <w:tab/>
      </w:r>
      <w:r w:rsidR="00BF580A">
        <w:tab/>
      </w:r>
      <w:r w:rsidR="00BF580A">
        <w:tab/>
      </w:r>
      <w:r w:rsidR="00BF580A">
        <w:tab/>
      </w:r>
      <w:r w:rsidR="00BF580A">
        <w:tab/>
      </w:r>
      <w:r>
        <w:tab/>
      </w:r>
      <w:r>
        <w:tab/>
      </w:r>
      <w:r>
        <w:tab/>
      </w:r>
      <w:r>
        <w:tab/>
      </w:r>
      <w:r w:rsidR="00BF580A">
        <w:t xml:space="preserve">№ </w:t>
      </w:r>
      <w:r>
        <w:t>43</w:t>
      </w:r>
    </w:p>
    <w:p w:rsidR="00BF580A" w:rsidRDefault="00BF580A" w:rsidP="00BF580A"/>
    <w:p w:rsidR="00BF580A" w:rsidRPr="00464347" w:rsidRDefault="00BF580A" w:rsidP="00BF580A">
      <w:pPr>
        <w:rPr>
          <w:sz w:val="12"/>
          <w:szCs w:val="12"/>
        </w:rPr>
      </w:pPr>
    </w:p>
    <w:p w:rsidR="00CE0104" w:rsidRDefault="00BF580A" w:rsidP="00BF580A">
      <w:pPr>
        <w:rPr>
          <w:b w:val="0"/>
          <w:sz w:val="25"/>
          <w:szCs w:val="25"/>
        </w:rPr>
      </w:pPr>
      <w:r w:rsidRPr="00464347">
        <w:rPr>
          <w:b w:val="0"/>
          <w:sz w:val="25"/>
          <w:szCs w:val="25"/>
        </w:rPr>
        <w:t>О</w:t>
      </w:r>
      <w:r w:rsidR="00EF067C">
        <w:rPr>
          <w:b w:val="0"/>
          <w:sz w:val="25"/>
          <w:szCs w:val="25"/>
        </w:rPr>
        <w:t xml:space="preserve"> внесении изменени</w:t>
      </w:r>
      <w:r w:rsidR="006B2B44">
        <w:rPr>
          <w:b w:val="0"/>
          <w:sz w:val="25"/>
          <w:szCs w:val="25"/>
        </w:rPr>
        <w:t>я</w:t>
      </w:r>
      <w:r w:rsidR="00255E67">
        <w:rPr>
          <w:b w:val="0"/>
          <w:sz w:val="25"/>
          <w:szCs w:val="25"/>
        </w:rPr>
        <w:t xml:space="preserve"> в </w:t>
      </w:r>
      <w:r w:rsidR="00CE0104">
        <w:rPr>
          <w:b w:val="0"/>
          <w:sz w:val="25"/>
          <w:szCs w:val="25"/>
        </w:rPr>
        <w:t xml:space="preserve">приказ </w:t>
      </w:r>
      <w:r w:rsidR="00EF067C">
        <w:rPr>
          <w:b w:val="0"/>
          <w:sz w:val="25"/>
          <w:szCs w:val="25"/>
        </w:rPr>
        <w:t xml:space="preserve">Департамента </w:t>
      </w:r>
      <w:r w:rsidR="00EF067C" w:rsidRPr="00464347">
        <w:rPr>
          <w:b w:val="0"/>
          <w:sz w:val="25"/>
          <w:szCs w:val="25"/>
        </w:rPr>
        <w:t>по управлению государственной собственностью Томской области</w:t>
      </w:r>
      <w:r w:rsidR="00446D0C">
        <w:rPr>
          <w:b w:val="0"/>
          <w:sz w:val="25"/>
          <w:szCs w:val="25"/>
        </w:rPr>
        <w:t xml:space="preserve"> </w:t>
      </w:r>
      <w:r w:rsidR="008B7E88">
        <w:rPr>
          <w:b w:val="0"/>
          <w:sz w:val="25"/>
          <w:szCs w:val="25"/>
        </w:rPr>
        <w:t>от 29.05.2015 № 23</w:t>
      </w:r>
    </w:p>
    <w:p w:rsidR="00255E67" w:rsidRPr="00464347" w:rsidRDefault="00255E67" w:rsidP="00BF580A">
      <w:pPr>
        <w:rPr>
          <w:b w:val="0"/>
          <w:sz w:val="25"/>
          <w:szCs w:val="25"/>
        </w:rPr>
      </w:pPr>
    </w:p>
    <w:p w:rsidR="00BF580A" w:rsidRDefault="00BF580A" w:rsidP="00BB0974">
      <w:pPr>
        <w:pStyle w:val="ConsPlusNormal"/>
        <w:ind w:firstLine="540"/>
        <w:jc w:val="both"/>
        <w:rPr>
          <w:b/>
          <w:sz w:val="25"/>
          <w:szCs w:val="25"/>
        </w:rPr>
      </w:pPr>
      <w:r w:rsidRPr="00464347">
        <w:rPr>
          <w:sz w:val="25"/>
          <w:szCs w:val="25"/>
        </w:rPr>
        <w:t xml:space="preserve">В </w:t>
      </w:r>
      <w:r w:rsidR="00EF067C">
        <w:rPr>
          <w:sz w:val="25"/>
          <w:szCs w:val="25"/>
        </w:rPr>
        <w:t xml:space="preserve">целях </w:t>
      </w:r>
      <w:r w:rsidR="00255E67" w:rsidRPr="00BB0974">
        <w:rPr>
          <w:sz w:val="25"/>
          <w:szCs w:val="25"/>
        </w:rPr>
        <w:t xml:space="preserve">приведения </w:t>
      </w:r>
      <w:r w:rsidR="008B7E88">
        <w:rPr>
          <w:sz w:val="25"/>
          <w:szCs w:val="25"/>
        </w:rPr>
        <w:t xml:space="preserve">нормативного </w:t>
      </w:r>
      <w:r w:rsidR="00255E67" w:rsidRPr="00BB0974">
        <w:rPr>
          <w:sz w:val="25"/>
          <w:szCs w:val="25"/>
        </w:rPr>
        <w:t>правов</w:t>
      </w:r>
      <w:r w:rsidR="008B7E88">
        <w:rPr>
          <w:sz w:val="25"/>
          <w:szCs w:val="25"/>
        </w:rPr>
        <w:t>ого</w:t>
      </w:r>
      <w:r w:rsidR="00446D0C">
        <w:rPr>
          <w:sz w:val="25"/>
          <w:szCs w:val="25"/>
        </w:rPr>
        <w:t xml:space="preserve"> акт</w:t>
      </w:r>
      <w:r w:rsidR="008B7E88">
        <w:rPr>
          <w:sz w:val="25"/>
          <w:szCs w:val="25"/>
        </w:rPr>
        <w:t>а</w:t>
      </w:r>
      <w:r w:rsidR="00446D0C">
        <w:rPr>
          <w:sz w:val="25"/>
          <w:szCs w:val="25"/>
        </w:rPr>
        <w:t xml:space="preserve"> в соответствие </w:t>
      </w:r>
      <w:r w:rsidR="006E0204">
        <w:rPr>
          <w:sz w:val="25"/>
          <w:szCs w:val="25"/>
        </w:rPr>
        <w:t xml:space="preserve">с </w:t>
      </w:r>
      <w:r w:rsidR="008B7E88">
        <w:rPr>
          <w:sz w:val="25"/>
          <w:szCs w:val="25"/>
        </w:rPr>
        <w:t>действующим законодательством</w:t>
      </w:r>
      <w:r w:rsidR="00BB0974">
        <w:rPr>
          <w:b/>
          <w:sz w:val="25"/>
          <w:szCs w:val="25"/>
        </w:rPr>
        <w:t xml:space="preserve"> </w:t>
      </w:r>
    </w:p>
    <w:p w:rsidR="00CE0104" w:rsidRPr="00CE0104" w:rsidRDefault="00CE0104" w:rsidP="00EF067C">
      <w:pPr>
        <w:widowControl w:val="0"/>
        <w:tabs>
          <w:tab w:val="left" w:pos="1134"/>
        </w:tabs>
        <w:autoSpaceDE w:val="0"/>
        <w:autoSpaceDN w:val="0"/>
        <w:adjustRightInd w:val="0"/>
        <w:ind w:left="540"/>
        <w:jc w:val="both"/>
        <w:rPr>
          <w:b w:val="0"/>
          <w:caps/>
          <w:sz w:val="12"/>
          <w:szCs w:val="12"/>
        </w:rPr>
      </w:pPr>
    </w:p>
    <w:p w:rsidR="00EF067C" w:rsidRDefault="00EF067C" w:rsidP="00EF067C">
      <w:pPr>
        <w:widowControl w:val="0"/>
        <w:tabs>
          <w:tab w:val="left" w:pos="1134"/>
        </w:tabs>
        <w:autoSpaceDE w:val="0"/>
        <w:autoSpaceDN w:val="0"/>
        <w:adjustRightInd w:val="0"/>
        <w:ind w:left="540"/>
        <w:jc w:val="both"/>
        <w:rPr>
          <w:b w:val="0"/>
          <w:caps/>
          <w:sz w:val="25"/>
          <w:szCs w:val="25"/>
        </w:rPr>
      </w:pPr>
      <w:r w:rsidRPr="00EF067C">
        <w:rPr>
          <w:b w:val="0"/>
          <w:caps/>
          <w:sz w:val="25"/>
          <w:szCs w:val="25"/>
        </w:rPr>
        <w:t>Приказываю:</w:t>
      </w:r>
    </w:p>
    <w:p w:rsidR="00CE0104" w:rsidRPr="00CE0104" w:rsidRDefault="00CE0104" w:rsidP="00EF067C">
      <w:pPr>
        <w:widowControl w:val="0"/>
        <w:tabs>
          <w:tab w:val="left" w:pos="1134"/>
        </w:tabs>
        <w:autoSpaceDE w:val="0"/>
        <w:autoSpaceDN w:val="0"/>
        <w:adjustRightInd w:val="0"/>
        <w:ind w:left="540"/>
        <w:jc w:val="both"/>
        <w:rPr>
          <w:b w:val="0"/>
          <w:caps/>
          <w:sz w:val="12"/>
          <w:szCs w:val="12"/>
        </w:rPr>
      </w:pPr>
    </w:p>
    <w:p w:rsidR="00F9243F" w:rsidRPr="008B7E88" w:rsidRDefault="00F9243F" w:rsidP="008B7E88">
      <w:pPr>
        <w:ind w:firstLine="567"/>
        <w:jc w:val="both"/>
        <w:rPr>
          <w:b w:val="0"/>
          <w:sz w:val="25"/>
          <w:szCs w:val="25"/>
        </w:rPr>
      </w:pPr>
      <w:proofErr w:type="gramStart"/>
      <w:r w:rsidRPr="008B7E88">
        <w:rPr>
          <w:b w:val="0"/>
          <w:sz w:val="25"/>
          <w:szCs w:val="25"/>
        </w:rPr>
        <w:t xml:space="preserve">Внести в приказ Департамента по управлению государственной собственностью Томской области от 29.05.2015 № 23 «Об утверждении Административного регламента предоставления государственной услуги по передаче в собственность граждан Российской Федерации жилых помещений, составляющих Казну Томской области, занимаемых ими на условиях социального найма (приватизация жилых помещений)» (Официальный интернет-портал «Электронная Администрация Томской области» </w:t>
      </w:r>
      <w:hyperlink r:id="rId7" w:history="1">
        <w:r w:rsidRPr="008B7E88">
          <w:rPr>
            <w:rStyle w:val="a5"/>
            <w:b w:val="0"/>
            <w:sz w:val="25"/>
            <w:szCs w:val="25"/>
          </w:rPr>
          <w:t>www.tomsk.gov.ru</w:t>
        </w:r>
      </w:hyperlink>
      <w:r w:rsidRPr="008B7E88">
        <w:rPr>
          <w:b w:val="0"/>
          <w:sz w:val="25"/>
          <w:szCs w:val="25"/>
        </w:rPr>
        <w:t>, 01.06.2015) следующее изменение:</w:t>
      </w:r>
      <w:proofErr w:type="gramEnd"/>
    </w:p>
    <w:p w:rsidR="00F9243F" w:rsidRPr="00F9243F" w:rsidRDefault="00FA27A8" w:rsidP="00113FC2">
      <w:pPr>
        <w:pStyle w:val="a8"/>
        <w:ind w:left="0" w:firstLine="567"/>
        <w:jc w:val="both"/>
        <w:rPr>
          <w:b w:val="0"/>
          <w:sz w:val="25"/>
          <w:szCs w:val="25"/>
        </w:rPr>
      </w:pPr>
      <w:r>
        <w:rPr>
          <w:b w:val="0"/>
          <w:sz w:val="25"/>
          <w:szCs w:val="25"/>
        </w:rPr>
        <w:t>в</w:t>
      </w:r>
      <w:r w:rsidR="00F9243F">
        <w:rPr>
          <w:b w:val="0"/>
          <w:sz w:val="25"/>
          <w:szCs w:val="25"/>
        </w:rPr>
        <w:t xml:space="preserve"> </w:t>
      </w:r>
      <w:r w:rsidR="00113FC2">
        <w:rPr>
          <w:b w:val="0"/>
          <w:sz w:val="25"/>
          <w:szCs w:val="25"/>
        </w:rPr>
        <w:t xml:space="preserve">подпункте 12 пункта 16 </w:t>
      </w:r>
      <w:r w:rsidR="00F9243F" w:rsidRPr="00255E67">
        <w:rPr>
          <w:b w:val="0"/>
          <w:sz w:val="25"/>
          <w:szCs w:val="25"/>
        </w:rPr>
        <w:t>Административн</w:t>
      </w:r>
      <w:r w:rsidR="00F9243F">
        <w:rPr>
          <w:b w:val="0"/>
          <w:sz w:val="25"/>
          <w:szCs w:val="25"/>
        </w:rPr>
        <w:t>о</w:t>
      </w:r>
      <w:r w:rsidR="00113FC2">
        <w:rPr>
          <w:b w:val="0"/>
          <w:sz w:val="25"/>
          <w:szCs w:val="25"/>
        </w:rPr>
        <w:t>го</w:t>
      </w:r>
      <w:r w:rsidR="00F9243F" w:rsidRPr="00255E67">
        <w:rPr>
          <w:b w:val="0"/>
          <w:sz w:val="25"/>
          <w:szCs w:val="25"/>
        </w:rPr>
        <w:t xml:space="preserve"> регламент</w:t>
      </w:r>
      <w:r w:rsidR="00113FC2">
        <w:rPr>
          <w:b w:val="0"/>
          <w:sz w:val="25"/>
          <w:szCs w:val="25"/>
        </w:rPr>
        <w:t>а</w:t>
      </w:r>
      <w:r w:rsidR="00F9243F" w:rsidRPr="00255E67">
        <w:rPr>
          <w:b w:val="0"/>
          <w:sz w:val="25"/>
          <w:szCs w:val="25"/>
        </w:rPr>
        <w:t xml:space="preserve"> предоставления государственной услуги</w:t>
      </w:r>
      <w:r w:rsidR="00F9243F">
        <w:rPr>
          <w:b w:val="0"/>
          <w:sz w:val="25"/>
          <w:szCs w:val="25"/>
        </w:rPr>
        <w:t xml:space="preserve"> </w:t>
      </w:r>
      <w:r w:rsidR="00F9243F" w:rsidRPr="00F9243F">
        <w:rPr>
          <w:b w:val="0"/>
          <w:sz w:val="25"/>
          <w:szCs w:val="25"/>
        </w:rPr>
        <w:t>по передаче в собственность граждан Российской Федерации жилых помещений, составляющих Казну Томской области, занимаемых ими на условиях социального найма (приватизация жилых помещений)</w:t>
      </w:r>
      <w:r w:rsidR="00F9243F">
        <w:rPr>
          <w:b w:val="0"/>
          <w:sz w:val="25"/>
          <w:szCs w:val="25"/>
        </w:rPr>
        <w:t xml:space="preserve">, </w:t>
      </w:r>
      <w:r w:rsidR="00F9243F" w:rsidRPr="00391064">
        <w:rPr>
          <w:b w:val="0"/>
          <w:sz w:val="25"/>
          <w:szCs w:val="25"/>
        </w:rPr>
        <w:t>утвержденно</w:t>
      </w:r>
      <w:r w:rsidR="00113FC2">
        <w:rPr>
          <w:b w:val="0"/>
          <w:sz w:val="25"/>
          <w:szCs w:val="25"/>
        </w:rPr>
        <w:t>го</w:t>
      </w:r>
      <w:r w:rsidR="00F9243F" w:rsidRPr="00391064">
        <w:rPr>
          <w:b w:val="0"/>
          <w:sz w:val="25"/>
          <w:szCs w:val="25"/>
        </w:rPr>
        <w:t xml:space="preserve"> указанным приказом, </w:t>
      </w:r>
      <w:r w:rsidR="00113FC2">
        <w:rPr>
          <w:b w:val="0"/>
          <w:sz w:val="25"/>
          <w:szCs w:val="25"/>
        </w:rPr>
        <w:t>слова «</w:t>
      </w:r>
      <w:r w:rsidR="00113FC2" w:rsidRPr="00113FC2">
        <w:rPr>
          <w:b w:val="0"/>
          <w:sz w:val="25"/>
          <w:szCs w:val="25"/>
        </w:rPr>
        <w:t>сведения Федеральной миграционной службы России</w:t>
      </w:r>
      <w:r w:rsidR="00113FC2">
        <w:rPr>
          <w:b w:val="0"/>
          <w:sz w:val="25"/>
          <w:szCs w:val="25"/>
        </w:rPr>
        <w:t>» заменить словами «сведения Министерства внутренних дел Российской Федерации».</w:t>
      </w:r>
    </w:p>
    <w:p w:rsidR="00446D0C" w:rsidRDefault="00446D0C" w:rsidP="00961EA2">
      <w:pPr>
        <w:ind w:firstLine="142"/>
        <w:jc w:val="both"/>
        <w:rPr>
          <w:sz w:val="25"/>
          <w:szCs w:val="25"/>
        </w:rPr>
      </w:pPr>
    </w:p>
    <w:p w:rsidR="00B811F3" w:rsidRDefault="00B811F3" w:rsidP="00961EA2">
      <w:pPr>
        <w:ind w:firstLine="142"/>
        <w:jc w:val="both"/>
        <w:rPr>
          <w:sz w:val="25"/>
          <w:szCs w:val="25"/>
        </w:rPr>
      </w:pPr>
    </w:p>
    <w:p w:rsidR="00AB039C" w:rsidRPr="00464347" w:rsidRDefault="008B7E88" w:rsidP="00BF580A">
      <w:pPr>
        <w:jc w:val="both"/>
        <w:rPr>
          <w:b w:val="0"/>
          <w:sz w:val="25"/>
          <w:szCs w:val="25"/>
        </w:rPr>
      </w:pPr>
      <w:r>
        <w:rPr>
          <w:b w:val="0"/>
          <w:sz w:val="25"/>
          <w:szCs w:val="25"/>
        </w:rPr>
        <w:t>И.о. н</w:t>
      </w:r>
      <w:r w:rsidR="00BF580A" w:rsidRPr="00464347">
        <w:rPr>
          <w:b w:val="0"/>
          <w:sz w:val="25"/>
          <w:szCs w:val="25"/>
        </w:rPr>
        <w:t>ачальник</w:t>
      </w:r>
      <w:r>
        <w:rPr>
          <w:b w:val="0"/>
          <w:sz w:val="25"/>
          <w:szCs w:val="25"/>
        </w:rPr>
        <w:t>а</w:t>
      </w:r>
      <w:r w:rsidR="00BF580A" w:rsidRPr="00464347">
        <w:rPr>
          <w:b w:val="0"/>
          <w:sz w:val="25"/>
          <w:szCs w:val="25"/>
        </w:rPr>
        <w:t xml:space="preserve"> Департамента</w:t>
      </w:r>
      <w:r w:rsidR="00BF580A" w:rsidRPr="00464347">
        <w:rPr>
          <w:b w:val="0"/>
          <w:sz w:val="25"/>
          <w:szCs w:val="25"/>
        </w:rPr>
        <w:tab/>
      </w:r>
      <w:r w:rsidR="00BF580A" w:rsidRPr="00464347">
        <w:rPr>
          <w:b w:val="0"/>
          <w:sz w:val="25"/>
          <w:szCs w:val="25"/>
        </w:rPr>
        <w:tab/>
      </w:r>
      <w:r w:rsidR="00BF580A" w:rsidRPr="00464347">
        <w:rPr>
          <w:b w:val="0"/>
          <w:sz w:val="25"/>
          <w:szCs w:val="25"/>
        </w:rPr>
        <w:tab/>
      </w:r>
      <w:r w:rsidR="00BF580A" w:rsidRPr="00464347">
        <w:rPr>
          <w:b w:val="0"/>
          <w:sz w:val="25"/>
          <w:szCs w:val="25"/>
        </w:rPr>
        <w:tab/>
        <w:t xml:space="preserve">                                   </w:t>
      </w:r>
      <w:r>
        <w:rPr>
          <w:b w:val="0"/>
          <w:sz w:val="25"/>
          <w:szCs w:val="25"/>
        </w:rPr>
        <w:t>Т.А. Исакова</w:t>
      </w:r>
    </w:p>
    <w:p w:rsidR="00AB039C" w:rsidRPr="00DA7BE9" w:rsidRDefault="00AB039C" w:rsidP="00BF580A">
      <w:pPr>
        <w:jc w:val="both"/>
        <w:rPr>
          <w:b w:val="0"/>
          <w:sz w:val="12"/>
          <w:szCs w:val="12"/>
        </w:rPr>
      </w:pPr>
    </w:p>
    <w:p w:rsidR="00961EA2" w:rsidRDefault="00961EA2" w:rsidP="00AB039C">
      <w:pPr>
        <w:tabs>
          <w:tab w:val="left" w:pos="6521"/>
        </w:tabs>
        <w:jc w:val="both"/>
        <w:rPr>
          <w:b w:val="0"/>
        </w:rPr>
      </w:pPr>
    </w:p>
    <w:p w:rsidR="00391064" w:rsidRDefault="00391064" w:rsidP="00AB039C">
      <w:pPr>
        <w:tabs>
          <w:tab w:val="left" w:pos="6521"/>
        </w:tabs>
        <w:jc w:val="both"/>
        <w:rPr>
          <w:b w:val="0"/>
        </w:rPr>
      </w:pPr>
    </w:p>
    <w:p w:rsidR="00391064" w:rsidRDefault="00391064" w:rsidP="008B7E88">
      <w:pPr>
        <w:tabs>
          <w:tab w:val="left" w:pos="7230"/>
        </w:tabs>
        <w:jc w:val="both"/>
        <w:rPr>
          <w:b w:val="0"/>
        </w:rPr>
      </w:pPr>
    </w:p>
    <w:sectPr w:rsidR="00391064" w:rsidSect="00A74481">
      <w:pgSz w:w="11906" w:h="16838"/>
      <w:pgMar w:top="1134" w:right="851" w:bottom="1134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A0E10"/>
    <w:multiLevelType w:val="hybridMultilevel"/>
    <w:tmpl w:val="50507148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CBA4FFC"/>
    <w:multiLevelType w:val="hybridMultilevel"/>
    <w:tmpl w:val="1742C7BA"/>
    <w:lvl w:ilvl="0" w:tplc="B8C28B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80A"/>
    <w:rsid w:val="00081D91"/>
    <w:rsid w:val="00082589"/>
    <w:rsid w:val="00082E38"/>
    <w:rsid w:val="00113562"/>
    <w:rsid w:val="00113FC2"/>
    <w:rsid w:val="00131399"/>
    <w:rsid w:val="00154B1B"/>
    <w:rsid w:val="001767C8"/>
    <w:rsid w:val="001862D7"/>
    <w:rsid w:val="0019279D"/>
    <w:rsid w:val="001B2553"/>
    <w:rsid w:val="001B6162"/>
    <w:rsid w:val="001C27F6"/>
    <w:rsid w:val="001F14FE"/>
    <w:rsid w:val="001F1912"/>
    <w:rsid w:val="002062AF"/>
    <w:rsid w:val="00225F51"/>
    <w:rsid w:val="002403C1"/>
    <w:rsid w:val="00254A4C"/>
    <w:rsid w:val="00255E67"/>
    <w:rsid w:val="003130B2"/>
    <w:rsid w:val="00351D7F"/>
    <w:rsid w:val="00375374"/>
    <w:rsid w:val="00390CD8"/>
    <w:rsid w:val="00391064"/>
    <w:rsid w:val="003B0E68"/>
    <w:rsid w:val="00446D0C"/>
    <w:rsid w:val="00464347"/>
    <w:rsid w:val="004F2DA2"/>
    <w:rsid w:val="005242C6"/>
    <w:rsid w:val="00553D0C"/>
    <w:rsid w:val="00585D45"/>
    <w:rsid w:val="005E48F1"/>
    <w:rsid w:val="005F52C5"/>
    <w:rsid w:val="006B2B44"/>
    <w:rsid w:val="006B348B"/>
    <w:rsid w:val="006C265F"/>
    <w:rsid w:val="006E0204"/>
    <w:rsid w:val="006E6E42"/>
    <w:rsid w:val="006F26A9"/>
    <w:rsid w:val="006F26B3"/>
    <w:rsid w:val="006F5C81"/>
    <w:rsid w:val="008B7E88"/>
    <w:rsid w:val="008D3B76"/>
    <w:rsid w:val="008F28AC"/>
    <w:rsid w:val="00915B8F"/>
    <w:rsid w:val="00961EA2"/>
    <w:rsid w:val="00975A14"/>
    <w:rsid w:val="009D6CAE"/>
    <w:rsid w:val="00A74481"/>
    <w:rsid w:val="00A869FF"/>
    <w:rsid w:val="00AA5A16"/>
    <w:rsid w:val="00AB039C"/>
    <w:rsid w:val="00AB5DE0"/>
    <w:rsid w:val="00AC37D4"/>
    <w:rsid w:val="00B500EE"/>
    <w:rsid w:val="00B74316"/>
    <w:rsid w:val="00B811F3"/>
    <w:rsid w:val="00B951E3"/>
    <w:rsid w:val="00BB0974"/>
    <w:rsid w:val="00BB239E"/>
    <w:rsid w:val="00BF580A"/>
    <w:rsid w:val="00C256BC"/>
    <w:rsid w:val="00C31218"/>
    <w:rsid w:val="00C33522"/>
    <w:rsid w:val="00C84135"/>
    <w:rsid w:val="00C95B1B"/>
    <w:rsid w:val="00CA0968"/>
    <w:rsid w:val="00CE0104"/>
    <w:rsid w:val="00D33E5D"/>
    <w:rsid w:val="00D37BF3"/>
    <w:rsid w:val="00D5213C"/>
    <w:rsid w:val="00DA7BE9"/>
    <w:rsid w:val="00DB0B44"/>
    <w:rsid w:val="00E45BDE"/>
    <w:rsid w:val="00E47A4B"/>
    <w:rsid w:val="00EA75F8"/>
    <w:rsid w:val="00EC16A5"/>
    <w:rsid w:val="00EF067C"/>
    <w:rsid w:val="00F22F40"/>
    <w:rsid w:val="00F2533D"/>
    <w:rsid w:val="00F411BD"/>
    <w:rsid w:val="00F9243F"/>
    <w:rsid w:val="00FA27A8"/>
    <w:rsid w:val="00FF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F411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F411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omsk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CCF6F6-E232-46EE-B4CF-7FF134A8D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Belanova</dc:creator>
  <cp:lastModifiedBy>Корнева</cp:lastModifiedBy>
  <cp:revision>3</cp:revision>
  <cp:lastPrinted>2017-07-12T07:46:00Z</cp:lastPrinted>
  <dcterms:created xsi:type="dcterms:W3CDTF">2017-07-17T07:31:00Z</dcterms:created>
  <dcterms:modified xsi:type="dcterms:W3CDTF">2017-07-17T07:32:00Z</dcterms:modified>
</cp:coreProperties>
</file>