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F05" w:rsidRPr="00E43257" w:rsidRDefault="00B07F05" w:rsidP="00B07F05">
      <w:pPr>
        <w:pStyle w:val="a6"/>
        <w:jc w:val="center"/>
      </w:pPr>
      <w:r>
        <w:rPr>
          <w:noProof/>
        </w:rPr>
        <w:drawing>
          <wp:inline distT="0" distB="0" distL="0" distR="0" wp14:anchorId="3E3B536D" wp14:editId="04FC420F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7F05" w:rsidRPr="005911BC" w:rsidRDefault="00B07F05" w:rsidP="00B07F05">
      <w:pPr>
        <w:pStyle w:val="a6"/>
        <w:jc w:val="center"/>
        <w:rPr>
          <w:sz w:val="26"/>
          <w:szCs w:val="26"/>
        </w:rPr>
      </w:pPr>
      <w:r w:rsidRPr="005911BC">
        <w:rPr>
          <w:sz w:val="26"/>
          <w:szCs w:val="26"/>
        </w:rPr>
        <w:t>ДЕПАРТАМЕНТ</w:t>
      </w:r>
      <w:r w:rsidRPr="005911BC">
        <w:rPr>
          <w:sz w:val="26"/>
          <w:szCs w:val="26"/>
        </w:rPr>
        <w:br/>
        <w:t>ПО УПРАВЛЕНИЮ ГОСУДАРСТВЕННОЙ СОБСТВЕННОСТЬЮ</w:t>
      </w:r>
    </w:p>
    <w:p w:rsidR="00B07F05" w:rsidRPr="005911BC" w:rsidRDefault="00B07F05" w:rsidP="00B07F05">
      <w:pPr>
        <w:pStyle w:val="a6"/>
        <w:jc w:val="center"/>
        <w:rPr>
          <w:sz w:val="26"/>
          <w:szCs w:val="26"/>
        </w:rPr>
      </w:pPr>
      <w:r w:rsidRPr="005911BC">
        <w:rPr>
          <w:sz w:val="26"/>
          <w:szCs w:val="26"/>
        </w:rPr>
        <w:t>ТОМСКОЙ ОБЛАСТИ</w:t>
      </w:r>
    </w:p>
    <w:p w:rsidR="00B07F05" w:rsidRPr="005911BC" w:rsidRDefault="00B07F05" w:rsidP="00B07F05">
      <w:pPr>
        <w:jc w:val="center"/>
        <w:rPr>
          <w:sz w:val="26"/>
          <w:szCs w:val="26"/>
        </w:rPr>
      </w:pPr>
    </w:p>
    <w:p w:rsidR="00B07F05" w:rsidRPr="005911BC" w:rsidRDefault="00B07F05" w:rsidP="00B07F05">
      <w:pPr>
        <w:jc w:val="center"/>
        <w:rPr>
          <w:sz w:val="26"/>
          <w:szCs w:val="26"/>
        </w:rPr>
      </w:pPr>
    </w:p>
    <w:p w:rsidR="00B07F05" w:rsidRPr="005911BC" w:rsidRDefault="00B07F05" w:rsidP="00B07F05">
      <w:pPr>
        <w:jc w:val="center"/>
        <w:rPr>
          <w:sz w:val="26"/>
          <w:szCs w:val="26"/>
        </w:rPr>
      </w:pPr>
      <w:r w:rsidRPr="005911BC">
        <w:rPr>
          <w:sz w:val="26"/>
          <w:szCs w:val="26"/>
        </w:rPr>
        <w:t>ПРИКАЗ</w:t>
      </w:r>
    </w:p>
    <w:p w:rsidR="00C0719B" w:rsidRDefault="00C0719B" w:rsidP="00B07F05">
      <w:pPr>
        <w:jc w:val="center"/>
      </w:pPr>
    </w:p>
    <w:p w:rsidR="00B07F05" w:rsidRPr="00E43257" w:rsidRDefault="00D138D9" w:rsidP="00C0719B">
      <w:r>
        <w:t>26 сентября 2017</w:t>
      </w:r>
      <w:r w:rsidR="000822D5">
        <w:t xml:space="preserve"> </w:t>
      </w:r>
      <w:r>
        <w:t>года</w:t>
      </w:r>
      <w:r w:rsidR="00B07F05"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 w:rsidRPr="00E43257">
        <w:tab/>
      </w:r>
      <w:r>
        <w:t>№ 49</w:t>
      </w:r>
    </w:p>
    <w:p w:rsidR="00CE7662" w:rsidRPr="00080D0F" w:rsidRDefault="00CE7662" w:rsidP="00CE7662">
      <w:pPr>
        <w:ind w:left="142"/>
        <w:jc w:val="center"/>
        <w:rPr>
          <w:b/>
          <w:sz w:val="25"/>
          <w:szCs w:val="25"/>
        </w:rPr>
      </w:pPr>
    </w:p>
    <w:p w:rsidR="00CE7662" w:rsidRPr="005911BC" w:rsidRDefault="00CE7662" w:rsidP="003C1089">
      <w:pPr>
        <w:autoSpaceDE w:val="0"/>
        <w:autoSpaceDN w:val="0"/>
        <w:adjustRightInd w:val="0"/>
        <w:ind w:left="142"/>
        <w:jc w:val="center"/>
        <w:rPr>
          <w:sz w:val="26"/>
          <w:szCs w:val="26"/>
        </w:rPr>
      </w:pPr>
      <w:r w:rsidRPr="005911BC">
        <w:rPr>
          <w:sz w:val="26"/>
          <w:szCs w:val="26"/>
        </w:rPr>
        <w:t>О</w:t>
      </w:r>
      <w:r w:rsidR="00222517" w:rsidRPr="005911BC">
        <w:rPr>
          <w:sz w:val="26"/>
          <w:szCs w:val="26"/>
        </w:rPr>
        <w:t xml:space="preserve"> внесении изменений </w:t>
      </w:r>
      <w:r w:rsidR="003C1089" w:rsidRPr="005911BC">
        <w:rPr>
          <w:sz w:val="26"/>
          <w:szCs w:val="26"/>
        </w:rPr>
        <w:t>в приказ Департамента по управлению государственной собственностью</w:t>
      </w:r>
      <w:r w:rsidR="00F41763" w:rsidRPr="005911BC">
        <w:rPr>
          <w:sz w:val="26"/>
          <w:szCs w:val="26"/>
        </w:rPr>
        <w:t xml:space="preserve"> Томской области</w:t>
      </w:r>
      <w:r w:rsidR="00691DB7" w:rsidRPr="005911BC">
        <w:rPr>
          <w:sz w:val="26"/>
          <w:szCs w:val="26"/>
        </w:rPr>
        <w:t xml:space="preserve"> от 1</w:t>
      </w:r>
      <w:r w:rsidR="00E63EAB" w:rsidRPr="005911BC">
        <w:rPr>
          <w:sz w:val="26"/>
          <w:szCs w:val="26"/>
        </w:rPr>
        <w:t>7</w:t>
      </w:r>
      <w:r w:rsidR="00691DB7" w:rsidRPr="005911BC">
        <w:rPr>
          <w:sz w:val="26"/>
          <w:szCs w:val="26"/>
        </w:rPr>
        <w:t>.09.2015 № 4</w:t>
      </w:r>
      <w:r w:rsidR="00E63EAB" w:rsidRPr="005911BC">
        <w:rPr>
          <w:sz w:val="26"/>
          <w:szCs w:val="26"/>
        </w:rPr>
        <w:t>0</w:t>
      </w:r>
    </w:p>
    <w:p w:rsidR="00CE7662" w:rsidRPr="005911BC" w:rsidRDefault="00CE7662" w:rsidP="00CE7662">
      <w:pPr>
        <w:ind w:left="142"/>
        <w:jc w:val="center"/>
        <w:rPr>
          <w:rFonts w:eastAsiaTheme="minorHAnsi"/>
          <w:sz w:val="26"/>
          <w:szCs w:val="26"/>
        </w:rPr>
      </w:pPr>
    </w:p>
    <w:p w:rsidR="00C07E17" w:rsidRPr="005911BC" w:rsidRDefault="000E1E2A" w:rsidP="007A591F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0E1E2A">
        <w:rPr>
          <w:rFonts w:eastAsiaTheme="minorHAnsi"/>
          <w:sz w:val="26"/>
          <w:szCs w:val="26"/>
          <w:lang w:eastAsia="en-US"/>
        </w:rPr>
        <w:t xml:space="preserve">В целях </w:t>
      </w:r>
      <w:r w:rsidR="00257C42">
        <w:rPr>
          <w:rFonts w:eastAsiaTheme="minorHAnsi"/>
          <w:sz w:val="26"/>
          <w:szCs w:val="26"/>
          <w:lang w:eastAsia="en-US"/>
        </w:rPr>
        <w:t>обеспечения гарантий прав граждан и юридических лиц при предоставлении государственной услуги в Департаменте по управлению государственной собственностью Томской области</w:t>
      </w:r>
    </w:p>
    <w:p w:rsidR="003C1089" w:rsidRPr="005911BC" w:rsidRDefault="00C07E17" w:rsidP="007A591F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5911BC">
        <w:rPr>
          <w:rFonts w:eastAsiaTheme="minorHAnsi"/>
          <w:sz w:val="26"/>
          <w:szCs w:val="26"/>
          <w:lang w:eastAsia="en-US"/>
        </w:rPr>
        <w:t>ПРИКАЗЫВАЮ</w:t>
      </w:r>
      <w:r w:rsidR="003C1089" w:rsidRPr="005911BC">
        <w:rPr>
          <w:rFonts w:eastAsiaTheme="minorHAnsi"/>
          <w:sz w:val="26"/>
          <w:szCs w:val="26"/>
          <w:lang w:eastAsia="en-US"/>
        </w:rPr>
        <w:t>:</w:t>
      </w:r>
    </w:p>
    <w:p w:rsidR="003C1089" w:rsidRPr="005911BC" w:rsidRDefault="004A52A7" w:rsidP="007A591F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r w:rsidRPr="005911BC">
        <w:rPr>
          <w:rFonts w:eastAsiaTheme="minorHAnsi"/>
          <w:sz w:val="26"/>
          <w:szCs w:val="26"/>
          <w:lang w:eastAsia="en-US"/>
        </w:rPr>
        <w:t>В</w:t>
      </w:r>
      <w:r w:rsidR="003C1089" w:rsidRPr="005911BC">
        <w:rPr>
          <w:rFonts w:eastAsiaTheme="minorHAnsi"/>
          <w:sz w:val="26"/>
          <w:szCs w:val="26"/>
          <w:lang w:eastAsia="en-US"/>
        </w:rPr>
        <w:t xml:space="preserve">нести в </w:t>
      </w:r>
      <w:hyperlink r:id="rId9" w:history="1">
        <w:r w:rsidR="003C1089" w:rsidRPr="005911BC">
          <w:rPr>
            <w:rFonts w:eastAsiaTheme="minorHAnsi"/>
            <w:sz w:val="26"/>
            <w:szCs w:val="26"/>
            <w:lang w:eastAsia="en-US"/>
          </w:rPr>
          <w:t>приказ</w:t>
        </w:r>
      </w:hyperlink>
      <w:r w:rsidR="003C1089" w:rsidRPr="005911BC">
        <w:rPr>
          <w:rFonts w:eastAsiaTheme="minorHAnsi"/>
          <w:sz w:val="26"/>
          <w:szCs w:val="26"/>
          <w:lang w:eastAsia="en-US"/>
        </w:rPr>
        <w:t xml:space="preserve"> Департамента по управлению государственной собственностью Томской области от </w:t>
      </w:r>
      <w:r w:rsidR="00E63EAB" w:rsidRPr="005911BC">
        <w:rPr>
          <w:rFonts w:eastAsiaTheme="minorHAnsi"/>
          <w:sz w:val="26"/>
          <w:szCs w:val="26"/>
          <w:lang w:eastAsia="en-US"/>
        </w:rPr>
        <w:t xml:space="preserve">17.09.2015 № 40 </w:t>
      </w:r>
      <w:r w:rsidR="003C1089" w:rsidRPr="005911BC">
        <w:rPr>
          <w:rFonts w:eastAsiaTheme="minorHAnsi"/>
          <w:sz w:val="26"/>
          <w:szCs w:val="26"/>
          <w:lang w:eastAsia="en-US"/>
        </w:rPr>
        <w:t>«Об утверждении административного регламента предоставления государственной услуги «</w:t>
      </w:r>
      <w:r w:rsidR="006F26AE" w:rsidRPr="005911BC">
        <w:rPr>
          <w:rFonts w:eastAsiaTheme="minorHAnsi"/>
          <w:sz w:val="26"/>
          <w:szCs w:val="26"/>
          <w:lang w:eastAsia="en-US"/>
        </w:rPr>
        <w:t>Перевод земель или земельных участков в составе таких земель из одной категории в другую</w:t>
      </w:r>
      <w:r w:rsidR="003C1089" w:rsidRPr="005911BC">
        <w:rPr>
          <w:rFonts w:eastAsiaTheme="minorHAnsi"/>
          <w:sz w:val="26"/>
          <w:szCs w:val="26"/>
          <w:lang w:eastAsia="en-US"/>
        </w:rPr>
        <w:t>» (Официальный интернет-портал «Электронная Администрация Томской области» www.tomsk.gov.ru, 1</w:t>
      </w:r>
      <w:r w:rsidR="006F26AE" w:rsidRPr="005911BC">
        <w:rPr>
          <w:rFonts w:eastAsiaTheme="minorHAnsi"/>
          <w:sz w:val="26"/>
          <w:szCs w:val="26"/>
          <w:lang w:eastAsia="en-US"/>
        </w:rPr>
        <w:t>7</w:t>
      </w:r>
      <w:r w:rsidR="003C1089" w:rsidRPr="005911BC">
        <w:rPr>
          <w:rFonts w:eastAsiaTheme="minorHAnsi"/>
          <w:sz w:val="26"/>
          <w:szCs w:val="26"/>
          <w:lang w:eastAsia="en-US"/>
        </w:rPr>
        <w:t>.09.2015) следующие изменения:</w:t>
      </w:r>
    </w:p>
    <w:p w:rsidR="003C1089" w:rsidRPr="005911BC" w:rsidRDefault="002B6E47" w:rsidP="007A591F">
      <w:pPr>
        <w:autoSpaceDE w:val="0"/>
        <w:autoSpaceDN w:val="0"/>
        <w:adjustRightInd w:val="0"/>
        <w:ind w:firstLine="567"/>
        <w:rPr>
          <w:rFonts w:eastAsiaTheme="minorHAnsi"/>
          <w:sz w:val="26"/>
          <w:szCs w:val="26"/>
          <w:lang w:eastAsia="en-US"/>
        </w:rPr>
      </w:pPr>
      <w:proofErr w:type="gramStart"/>
      <w:r w:rsidRPr="005911BC">
        <w:rPr>
          <w:rFonts w:eastAsiaTheme="minorHAnsi"/>
          <w:sz w:val="26"/>
          <w:szCs w:val="26"/>
          <w:lang w:eastAsia="en-US"/>
        </w:rPr>
        <w:t xml:space="preserve">в </w:t>
      </w:r>
      <w:r w:rsidR="003C1089" w:rsidRPr="005911BC">
        <w:rPr>
          <w:rFonts w:eastAsiaTheme="minorHAnsi"/>
          <w:sz w:val="26"/>
          <w:szCs w:val="26"/>
          <w:lang w:eastAsia="en-US"/>
        </w:rPr>
        <w:t>Административн</w:t>
      </w:r>
      <w:r w:rsidRPr="005911BC">
        <w:rPr>
          <w:rFonts w:eastAsiaTheme="minorHAnsi"/>
          <w:sz w:val="26"/>
          <w:szCs w:val="26"/>
          <w:lang w:eastAsia="en-US"/>
        </w:rPr>
        <w:t>ом</w:t>
      </w:r>
      <w:r w:rsidR="003C1089" w:rsidRPr="005911BC">
        <w:rPr>
          <w:rFonts w:eastAsiaTheme="minorHAnsi"/>
          <w:sz w:val="26"/>
          <w:szCs w:val="26"/>
          <w:lang w:eastAsia="en-US"/>
        </w:rPr>
        <w:t xml:space="preserve"> </w:t>
      </w:r>
      <w:hyperlink r:id="rId10" w:history="1">
        <w:r w:rsidR="003C1089" w:rsidRPr="005911BC">
          <w:rPr>
            <w:rFonts w:eastAsiaTheme="minorHAnsi"/>
            <w:sz w:val="26"/>
            <w:szCs w:val="26"/>
            <w:lang w:eastAsia="en-US"/>
          </w:rPr>
          <w:t>регламент</w:t>
        </w:r>
      </w:hyperlink>
      <w:r w:rsidRPr="005911BC">
        <w:rPr>
          <w:rFonts w:eastAsiaTheme="minorHAnsi"/>
          <w:sz w:val="26"/>
          <w:szCs w:val="26"/>
          <w:lang w:eastAsia="en-US"/>
        </w:rPr>
        <w:t>е</w:t>
      </w:r>
      <w:r w:rsidR="003C1089" w:rsidRPr="005911BC">
        <w:rPr>
          <w:rFonts w:eastAsiaTheme="minorHAnsi"/>
          <w:sz w:val="26"/>
          <w:szCs w:val="26"/>
          <w:lang w:eastAsia="en-US"/>
        </w:rPr>
        <w:t xml:space="preserve"> предоставления государственной услуги «</w:t>
      </w:r>
      <w:r w:rsidR="006F26AE" w:rsidRPr="005911BC">
        <w:rPr>
          <w:rFonts w:eastAsiaTheme="minorHAnsi"/>
          <w:sz w:val="26"/>
          <w:szCs w:val="26"/>
          <w:lang w:eastAsia="en-US"/>
        </w:rPr>
        <w:t>Перевод земель или земельных участков в составе таких земель из одной категории в другую</w:t>
      </w:r>
      <w:r w:rsidR="003C1089" w:rsidRPr="005911BC">
        <w:rPr>
          <w:rFonts w:eastAsiaTheme="minorHAnsi"/>
          <w:sz w:val="26"/>
          <w:szCs w:val="26"/>
          <w:lang w:eastAsia="en-US"/>
        </w:rPr>
        <w:t>», утвержденн</w:t>
      </w:r>
      <w:r w:rsidRPr="005911BC">
        <w:rPr>
          <w:rFonts w:eastAsiaTheme="minorHAnsi"/>
          <w:sz w:val="26"/>
          <w:szCs w:val="26"/>
          <w:lang w:eastAsia="en-US"/>
        </w:rPr>
        <w:t>ом</w:t>
      </w:r>
      <w:r w:rsidR="003C1089" w:rsidRPr="005911BC">
        <w:rPr>
          <w:rFonts w:eastAsiaTheme="minorHAnsi"/>
          <w:sz w:val="26"/>
          <w:szCs w:val="26"/>
          <w:lang w:eastAsia="en-US"/>
        </w:rPr>
        <w:t xml:space="preserve"> указанным приказом:</w:t>
      </w:r>
      <w:proofErr w:type="gramEnd"/>
    </w:p>
    <w:p w:rsidR="006F26AE" w:rsidRPr="005911BC" w:rsidRDefault="00534FC1" w:rsidP="007A591F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 xml:space="preserve">1) </w:t>
      </w:r>
      <w:r w:rsidR="006F26AE" w:rsidRPr="005911BC">
        <w:rPr>
          <w:sz w:val="26"/>
          <w:szCs w:val="26"/>
        </w:rPr>
        <w:t xml:space="preserve">дополнить пунктом </w:t>
      </w:r>
      <w:r w:rsidR="0024621D" w:rsidRPr="005911BC">
        <w:rPr>
          <w:sz w:val="26"/>
          <w:szCs w:val="26"/>
        </w:rPr>
        <w:t>10</w:t>
      </w:r>
      <w:r w:rsidR="006F26AE" w:rsidRPr="005911BC">
        <w:rPr>
          <w:sz w:val="26"/>
          <w:szCs w:val="26"/>
        </w:rPr>
        <w:t>-1 следующего содержания:</w:t>
      </w:r>
    </w:p>
    <w:p w:rsidR="00005469" w:rsidRPr="00005469" w:rsidRDefault="0024621D" w:rsidP="007A591F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 xml:space="preserve">«10-1. </w:t>
      </w:r>
      <w:r w:rsidR="00005469" w:rsidRPr="00005469">
        <w:rPr>
          <w:sz w:val="26"/>
          <w:szCs w:val="26"/>
        </w:rPr>
        <w:t>Информация о предоставлении государственной услуги размещается на Едином портале, а также сайте Департамента.</w:t>
      </w:r>
    </w:p>
    <w:p w:rsidR="00005469" w:rsidRPr="00005469" w:rsidRDefault="00005469" w:rsidP="007A591F">
      <w:pPr>
        <w:pStyle w:val="ConsPlusNormal"/>
        <w:ind w:firstLine="567"/>
        <w:jc w:val="both"/>
        <w:rPr>
          <w:sz w:val="26"/>
          <w:szCs w:val="26"/>
        </w:rPr>
      </w:pPr>
      <w:r w:rsidRPr="00005469">
        <w:rPr>
          <w:sz w:val="26"/>
          <w:szCs w:val="26"/>
        </w:rPr>
        <w:t xml:space="preserve">На Едином портале, сайте Департамента размещается следующая информация: </w:t>
      </w:r>
    </w:p>
    <w:p w:rsidR="00005469" w:rsidRPr="00005469" w:rsidRDefault="00005469" w:rsidP="007A591F">
      <w:pPr>
        <w:pStyle w:val="ConsPlusNormal"/>
        <w:ind w:firstLine="567"/>
        <w:jc w:val="both"/>
        <w:rPr>
          <w:sz w:val="26"/>
          <w:szCs w:val="26"/>
        </w:rPr>
      </w:pPr>
      <w:r w:rsidRPr="00005469">
        <w:rPr>
          <w:sz w:val="26"/>
          <w:szCs w:val="26"/>
        </w:rPr>
        <w:t xml:space="preserve"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 </w:t>
      </w:r>
    </w:p>
    <w:p w:rsidR="00005469" w:rsidRPr="00005469" w:rsidRDefault="00005469" w:rsidP="007A591F">
      <w:pPr>
        <w:pStyle w:val="ConsPlusNormal"/>
        <w:ind w:firstLine="567"/>
        <w:jc w:val="both"/>
        <w:rPr>
          <w:sz w:val="26"/>
          <w:szCs w:val="26"/>
        </w:rPr>
      </w:pPr>
      <w:r w:rsidRPr="00005469">
        <w:rPr>
          <w:sz w:val="26"/>
          <w:szCs w:val="26"/>
        </w:rPr>
        <w:t xml:space="preserve">2) круг заявителей; </w:t>
      </w:r>
    </w:p>
    <w:p w:rsidR="00005469" w:rsidRPr="00005469" w:rsidRDefault="00005469" w:rsidP="007A591F">
      <w:pPr>
        <w:pStyle w:val="ConsPlusNormal"/>
        <w:ind w:firstLine="567"/>
        <w:jc w:val="both"/>
        <w:rPr>
          <w:sz w:val="26"/>
          <w:szCs w:val="26"/>
        </w:rPr>
      </w:pPr>
      <w:r w:rsidRPr="00005469">
        <w:rPr>
          <w:sz w:val="26"/>
          <w:szCs w:val="26"/>
        </w:rPr>
        <w:t xml:space="preserve">3) срок предоставления государственной услуги; </w:t>
      </w:r>
    </w:p>
    <w:p w:rsidR="00005469" w:rsidRPr="00005469" w:rsidRDefault="00005469" w:rsidP="007A591F">
      <w:pPr>
        <w:pStyle w:val="ConsPlusNormal"/>
        <w:tabs>
          <w:tab w:val="left" w:pos="709"/>
          <w:tab w:val="left" w:pos="851"/>
        </w:tabs>
        <w:ind w:firstLine="567"/>
        <w:jc w:val="both"/>
        <w:rPr>
          <w:sz w:val="26"/>
          <w:szCs w:val="26"/>
        </w:rPr>
      </w:pPr>
      <w:r w:rsidRPr="00005469">
        <w:rPr>
          <w:sz w:val="26"/>
          <w:szCs w:val="26"/>
        </w:rPr>
        <w:t>4) результаты</w:t>
      </w:r>
      <w:r w:rsidR="007A591F">
        <w:rPr>
          <w:sz w:val="26"/>
          <w:szCs w:val="26"/>
        </w:rPr>
        <w:t xml:space="preserve"> </w:t>
      </w:r>
      <w:r w:rsidRPr="00005469">
        <w:rPr>
          <w:sz w:val="26"/>
          <w:szCs w:val="26"/>
        </w:rPr>
        <w:t xml:space="preserve"> предоставления </w:t>
      </w:r>
      <w:r w:rsidR="007A591F">
        <w:rPr>
          <w:sz w:val="26"/>
          <w:szCs w:val="26"/>
        </w:rPr>
        <w:t xml:space="preserve"> </w:t>
      </w:r>
      <w:r w:rsidRPr="00005469">
        <w:rPr>
          <w:sz w:val="26"/>
          <w:szCs w:val="26"/>
        </w:rPr>
        <w:t xml:space="preserve">государственной </w:t>
      </w:r>
      <w:r w:rsidR="007A591F">
        <w:rPr>
          <w:sz w:val="26"/>
          <w:szCs w:val="26"/>
        </w:rPr>
        <w:t xml:space="preserve"> </w:t>
      </w:r>
      <w:r w:rsidRPr="00005469">
        <w:rPr>
          <w:sz w:val="26"/>
          <w:szCs w:val="26"/>
        </w:rPr>
        <w:t>услуги,</w:t>
      </w:r>
      <w:r w:rsidR="007A591F">
        <w:rPr>
          <w:sz w:val="26"/>
          <w:szCs w:val="26"/>
        </w:rPr>
        <w:t xml:space="preserve"> </w:t>
      </w:r>
      <w:r w:rsidRPr="00005469">
        <w:rPr>
          <w:sz w:val="26"/>
          <w:szCs w:val="26"/>
        </w:rPr>
        <w:t xml:space="preserve"> порядок </w:t>
      </w:r>
      <w:r w:rsidR="007A591F">
        <w:rPr>
          <w:sz w:val="26"/>
          <w:szCs w:val="26"/>
        </w:rPr>
        <w:t xml:space="preserve"> </w:t>
      </w:r>
      <w:r w:rsidRPr="00005469">
        <w:rPr>
          <w:sz w:val="26"/>
          <w:szCs w:val="26"/>
        </w:rPr>
        <w:t xml:space="preserve">представления документа, являющегося результатом предоставления государственной услуги; </w:t>
      </w:r>
    </w:p>
    <w:p w:rsidR="00005469" w:rsidRPr="00005469" w:rsidRDefault="00005469" w:rsidP="007A591F">
      <w:pPr>
        <w:pStyle w:val="ConsPlusNormal"/>
        <w:tabs>
          <w:tab w:val="left" w:pos="709"/>
          <w:tab w:val="left" w:pos="1418"/>
        </w:tabs>
        <w:ind w:firstLine="567"/>
        <w:jc w:val="both"/>
        <w:rPr>
          <w:sz w:val="26"/>
          <w:szCs w:val="26"/>
        </w:rPr>
      </w:pPr>
      <w:r w:rsidRPr="00005469">
        <w:rPr>
          <w:sz w:val="26"/>
          <w:szCs w:val="26"/>
        </w:rPr>
        <w:t>5) размер</w:t>
      </w:r>
      <w:r w:rsidR="007A591F">
        <w:rPr>
          <w:sz w:val="26"/>
          <w:szCs w:val="26"/>
        </w:rPr>
        <w:t xml:space="preserve"> </w:t>
      </w:r>
      <w:r w:rsidRPr="00005469">
        <w:rPr>
          <w:sz w:val="26"/>
          <w:szCs w:val="26"/>
        </w:rPr>
        <w:t xml:space="preserve"> </w:t>
      </w:r>
      <w:r w:rsidR="007A591F">
        <w:rPr>
          <w:sz w:val="26"/>
          <w:szCs w:val="26"/>
        </w:rPr>
        <w:t xml:space="preserve">  </w:t>
      </w:r>
      <w:r w:rsidRPr="00005469">
        <w:rPr>
          <w:sz w:val="26"/>
          <w:szCs w:val="26"/>
        </w:rPr>
        <w:t xml:space="preserve">государственной </w:t>
      </w:r>
      <w:r w:rsidR="007A591F">
        <w:rPr>
          <w:sz w:val="26"/>
          <w:szCs w:val="26"/>
        </w:rPr>
        <w:t xml:space="preserve">   </w:t>
      </w:r>
      <w:r w:rsidRPr="00005469">
        <w:rPr>
          <w:sz w:val="26"/>
          <w:szCs w:val="26"/>
        </w:rPr>
        <w:t xml:space="preserve">пошлины, </w:t>
      </w:r>
      <w:r w:rsidR="007A591F">
        <w:rPr>
          <w:sz w:val="26"/>
          <w:szCs w:val="26"/>
        </w:rPr>
        <w:t xml:space="preserve">   </w:t>
      </w:r>
      <w:r w:rsidRPr="00005469">
        <w:rPr>
          <w:sz w:val="26"/>
          <w:szCs w:val="26"/>
        </w:rPr>
        <w:t>взимаемой</w:t>
      </w:r>
      <w:r w:rsidR="007A591F">
        <w:rPr>
          <w:sz w:val="26"/>
          <w:szCs w:val="26"/>
        </w:rPr>
        <w:t xml:space="preserve">   </w:t>
      </w:r>
      <w:r w:rsidRPr="00005469">
        <w:rPr>
          <w:sz w:val="26"/>
          <w:szCs w:val="26"/>
        </w:rPr>
        <w:t xml:space="preserve"> за </w:t>
      </w:r>
      <w:r w:rsidR="007A591F">
        <w:rPr>
          <w:sz w:val="26"/>
          <w:szCs w:val="26"/>
        </w:rPr>
        <w:t xml:space="preserve">   </w:t>
      </w:r>
      <w:r w:rsidRPr="00005469">
        <w:rPr>
          <w:sz w:val="26"/>
          <w:szCs w:val="26"/>
        </w:rPr>
        <w:t>предоставление</w:t>
      </w:r>
      <w:r w:rsidR="007A591F">
        <w:rPr>
          <w:sz w:val="26"/>
          <w:szCs w:val="26"/>
        </w:rPr>
        <w:t xml:space="preserve"> </w:t>
      </w:r>
      <w:r w:rsidRPr="00005469">
        <w:rPr>
          <w:sz w:val="26"/>
          <w:szCs w:val="26"/>
        </w:rPr>
        <w:t xml:space="preserve">государственной услуги; </w:t>
      </w:r>
    </w:p>
    <w:p w:rsidR="00005469" w:rsidRPr="00005469" w:rsidRDefault="00005469" w:rsidP="007A591F">
      <w:pPr>
        <w:pStyle w:val="ConsPlusNormal"/>
        <w:ind w:firstLine="567"/>
        <w:jc w:val="both"/>
        <w:rPr>
          <w:sz w:val="26"/>
          <w:szCs w:val="26"/>
        </w:rPr>
      </w:pPr>
      <w:r w:rsidRPr="00005469">
        <w:rPr>
          <w:sz w:val="26"/>
          <w:szCs w:val="26"/>
        </w:rPr>
        <w:t xml:space="preserve">6) </w:t>
      </w:r>
      <w:r w:rsidR="00A027B3" w:rsidRPr="00A027B3">
        <w:rPr>
          <w:sz w:val="26"/>
          <w:szCs w:val="26"/>
        </w:rPr>
        <w:t>исчерпывающий перечень оснований для</w:t>
      </w:r>
      <w:r w:rsidR="00257C42">
        <w:rPr>
          <w:sz w:val="26"/>
          <w:szCs w:val="26"/>
        </w:rPr>
        <w:t xml:space="preserve"> отказа в приеме документов, отказа в рассмотрении запроса,</w:t>
      </w:r>
      <w:r w:rsidR="00A027B3" w:rsidRPr="00A027B3">
        <w:rPr>
          <w:sz w:val="26"/>
          <w:szCs w:val="26"/>
        </w:rPr>
        <w:t xml:space="preserve"> отказа в предоставлении государственной услуги</w:t>
      </w:r>
      <w:r w:rsidRPr="00005469">
        <w:rPr>
          <w:sz w:val="26"/>
          <w:szCs w:val="26"/>
        </w:rPr>
        <w:t xml:space="preserve">; </w:t>
      </w:r>
    </w:p>
    <w:p w:rsidR="00005469" w:rsidRPr="00005469" w:rsidRDefault="00005469" w:rsidP="007A591F">
      <w:pPr>
        <w:pStyle w:val="ConsPlusNormal"/>
        <w:ind w:firstLine="567"/>
        <w:jc w:val="both"/>
        <w:rPr>
          <w:sz w:val="26"/>
          <w:szCs w:val="26"/>
        </w:rPr>
      </w:pPr>
      <w:r w:rsidRPr="00005469">
        <w:rPr>
          <w:sz w:val="26"/>
          <w:szCs w:val="26"/>
        </w:rPr>
        <w:t xml:space="preserve">7) </w:t>
      </w:r>
      <w:r w:rsidR="00534CB1">
        <w:rPr>
          <w:sz w:val="26"/>
          <w:szCs w:val="26"/>
        </w:rPr>
        <w:t xml:space="preserve">порядок </w:t>
      </w:r>
      <w:r w:rsidR="007A591F">
        <w:rPr>
          <w:sz w:val="26"/>
          <w:szCs w:val="26"/>
        </w:rPr>
        <w:t xml:space="preserve">  </w:t>
      </w:r>
      <w:r w:rsidRPr="00005469">
        <w:rPr>
          <w:sz w:val="26"/>
          <w:szCs w:val="26"/>
        </w:rPr>
        <w:t>досудебно</w:t>
      </w:r>
      <w:r w:rsidR="00534CB1">
        <w:rPr>
          <w:sz w:val="26"/>
          <w:szCs w:val="26"/>
        </w:rPr>
        <w:t>го</w:t>
      </w:r>
      <w:r w:rsidRPr="00005469">
        <w:rPr>
          <w:sz w:val="26"/>
          <w:szCs w:val="26"/>
        </w:rPr>
        <w:t xml:space="preserve"> </w:t>
      </w:r>
      <w:r w:rsidR="007A591F">
        <w:rPr>
          <w:sz w:val="26"/>
          <w:szCs w:val="26"/>
        </w:rPr>
        <w:t xml:space="preserve">  </w:t>
      </w:r>
      <w:r w:rsidRPr="00005469">
        <w:rPr>
          <w:sz w:val="26"/>
          <w:szCs w:val="26"/>
        </w:rPr>
        <w:t>(внесудебно</w:t>
      </w:r>
      <w:r w:rsidR="00534CB1">
        <w:rPr>
          <w:sz w:val="26"/>
          <w:szCs w:val="26"/>
        </w:rPr>
        <w:t>го</w:t>
      </w:r>
      <w:r w:rsidRPr="00005469">
        <w:rPr>
          <w:sz w:val="26"/>
          <w:szCs w:val="26"/>
        </w:rPr>
        <w:t>)</w:t>
      </w:r>
      <w:r w:rsidR="007A591F">
        <w:rPr>
          <w:sz w:val="26"/>
          <w:szCs w:val="26"/>
        </w:rPr>
        <w:t xml:space="preserve">  </w:t>
      </w:r>
      <w:r w:rsidRPr="00005469">
        <w:rPr>
          <w:sz w:val="26"/>
          <w:szCs w:val="26"/>
        </w:rPr>
        <w:t xml:space="preserve"> обжаловани</w:t>
      </w:r>
      <w:r w:rsidR="00534CB1">
        <w:rPr>
          <w:sz w:val="26"/>
          <w:szCs w:val="26"/>
        </w:rPr>
        <w:t>я</w:t>
      </w:r>
      <w:r w:rsidRPr="00005469">
        <w:rPr>
          <w:sz w:val="26"/>
          <w:szCs w:val="26"/>
        </w:rPr>
        <w:t xml:space="preserve"> </w:t>
      </w:r>
      <w:r w:rsidR="007A591F">
        <w:rPr>
          <w:sz w:val="26"/>
          <w:szCs w:val="26"/>
        </w:rPr>
        <w:t xml:space="preserve">  </w:t>
      </w:r>
      <w:r w:rsidR="00534CB1">
        <w:rPr>
          <w:sz w:val="26"/>
          <w:szCs w:val="26"/>
        </w:rPr>
        <w:t>решений и действий (бездействия) органа, предоставляющего государственную услугу, должностного лица органа, предоставляющего государственную услугу, либо государственного служащего</w:t>
      </w:r>
      <w:r w:rsidRPr="00005469">
        <w:rPr>
          <w:sz w:val="26"/>
          <w:szCs w:val="26"/>
        </w:rPr>
        <w:t xml:space="preserve">; </w:t>
      </w:r>
    </w:p>
    <w:p w:rsidR="00005469" w:rsidRPr="00005469" w:rsidRDefault="00005469" w:rsidP="007A591F">
      <w:pPr>
        <w:pStyle w:val="ConsPlusNormal"/>
        <w:tabs>
          <w:tab w:val="left" w:pos="709"/>
          <w:tab w:val="left" w:pos="993"/>
        </w:tabs>
        <w:ind w:firstLine="567"/>
        <w:jc w:val="both"/>
        <w:rPr>
          <w:sz w:val="26"/>
          <w:szCs w:val="26"/>
        </w:rPr>
      </w:pPr>
      <w:r w:rsidRPr="00005469">
        <w:rPr>
          <w:sz w:val="26"/>
          <w:szCs w:val="26"/>
        </w:rPr>
        <w:t xml:space="preserve">8) форма запроса. </w:t>
      </w:r>
    </w:p>
    <w:p w:rsidR="00005469" w:rsidRPr="00005469" w:rsidRDefault="00005469" w:rsidP="007A591F">
      <w:pPr>
        <w:pStyle w:val="ConsPlusNormal"/>
        <w:ind w:firstLine="567"/>
        <w:jc w:val="both"/>
        <w:rPr>
          <w:sz w:val="26"/>
          <w:szCs w:val="26"/>
        </w:rPr>
      </w:pPr>
      <w:r w:rsidRPr="00005469">
        <w:rPr>
          <w:sz w:val="26"/>
          <w:szCs w:val="26"/>
        </w:rPr>
        <w:t xml:space="preserve">Информация на Едином портале, сайте Департамента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</w:t>
      </w:r>
      <w:r w:rsidRPr="00005469">
        <w:rPr>
          <w:sz w:val="26"/>
          <w:szCs w:val="26"/>
        </w:rPr>
        <w:lastRenderedPageBreak/>
        <w:t xml:space="preserve">государственных и муниципальных услуг (функций)», предоставляется заявителю бесплатно. </w:t>
      </w:r>
    </w:p>
    <w:p w:rsidR="0024621D" w:rsidRPr="005911BC" w:rsidRDefault="00005469" w:rsidP="007A591F">
      <w:pPr>
        <w:pStyle w:val="ConsPlusNormal"/>
        <w:ind w:firstLine="567"/>
        <w:jc w:val="both"/>
        <w:rPr>
          <w:sz w:val="26"/>
          <w:szCs w:val="26"/>
        </w:rPr>
      </w:pPr>
      <w:proofErr w:type="gramStart"/>
      <w:r w:rsidRPr="00005469">
        <w:rPr>
          <w:sz w:val="26"/>
          <w:szCs w:val="26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r w:rsidR="0024621D" w:rsidRPr="005911BC">
        <w:rPr>
          <w:sz w:val="26"/>
          <w:szCs w:val="26"/>
        </w:rPr>
        <w:t>»</w:t>
      </w:r>
      <w:r w:rsidR="007F0FD7" w:rsidRPr="005911BC">
        <w:rPr>
          <w:sz w:val="26"/>
          <w:szCs w:val="26"/>
        </w:rPr>
        <w:t>;</w:t>
      </w:r>
      <w:proofErr w:type="gramEnd"/>
    </w:p>
    <w:p w:rsidR="00F3095D" w:rsidRPr="00F3095D" w:rsidRDefault="00257C42" w:rsidP="007A591F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24621D" w:rsidRPr="005911BC">
        <w:rPr>
          <w:sz w:val="26"/>
          <w:szCs w:val="26"/>
        </w:rPr>
        <w:t xml:space="preserve">) </w:t>
      </w:r>
      <w:r w:rsidR="00F3095D" w:rsidRPr="00F3095D">
        <w:rPr>
          <w:sz w:val="26"/>
          <w:szCs w:val="26"/>
        </w:rPr>
        <w:t>в пункте 19 слова «</w:t>
      </w:r>
      <w:r w:rsidR="00F3095D">
        <w:rPr>
          <w:sz w:val="26"/>
          <w:szCs w:val="26"/>
        </w:rPr>
        <w:t>или</w:t>
      </w:r>
      <w:r w:rsidR="00F3095D" w:rsidRPr="00F3095D">
        <w:rPr>
          <w:sz w:val="26"/>
          <w:szCs w:val="26"/>
        </w:rPr>
        <w:t xml:space="preserve"> через Единый портал» исключить;</w:t>
      </w:r>
    </w:p>
    <w:p w:rsidR="004A57C6" w:rsidRPr="005911BC" w:rsidRDefault="00257C42" w:rsidP="007A591F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4A57C6" w:rsidRPr="005911BC">
        <w:rPr>
          <w:sz w:val="26"/>
          <w:szCs w:val="26"/>
        </w:rPr>
        <w:t>) дополнить пунктом 19-1</w:t>
      </w:r>
      <w:r w:rsidR="002B6E47" w:rsidRPr="005911BC">
        <w:rPr>
          <w:sz w:val="26"/>
          <w:szCs w:val="26"/>
        </w:rPr>
        <w:t xml:space="preserve"> </w:t>
      </w:r>
      <w:r w:rsidR="004A57C6" w:rsidRPr="005911BC">
        <w:rPr>
          <w:sz w:val="26"/>
          <w:szCs w:val="26"/>
        </w:rPr>
        <w:t>следующего содержания:</w:t>
      </w:r>
    </w:p>
    <w:p w:rsidR="00B2771C" w:rsidRPr="00B2771C" w:rsidRDefault="004A57C6" w:rsidP="00A027B3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 xml:space="preserve">«19-1. </w:t>
      </w:r>
      <w:r w:rsidR="00B2771C" w:rsidRPr="00B2771C">
        <w:rPr>
          <w:sz w:val="26"/>
          <w:szCs w:val="26"/>
        </w:rPr>
        <w:t xml:space="preserve">При направлении запроса в электронной форме документы, необходимые для предоставления государственной услуги, предоставляются в отсканированном виде одновременно с запросом. </w:t>
      </w:r>
    </w:p>
    <w:p w:rsidR="004A57C6" w:rsidRPr="005911BC" w:rsidRDefault="00B2771C" w:rsidP="00A027B3">
      <w:pPr>
        <w:pStyle w:val="ConsPlusNormal"/>
        <w:ind w:firstLine="567"/>
        <w:jc w:val="both"/>
        <w:rPr>
          <w:sz w:val="26"/>
          <w:szCs w:val="26"/>
        </w:rPr>
      </w:pPr>
      <w:r w:rsidRPr="00B2771C">
        <w:rPr>
          <w:sz w:val="26"/>
          <w:szCs w:val="26"/>
        </w:rPr>
        <w:t>Документы, указанные в подпунктах 4, 7 пункта 17 Административного регламента, предоставляются на бумажном носителе в комитет по управлению земельными ресурсами Департамента не позднее трех дней со дня приема запроса в электронном виде</w:t>
      </w:r>
      <w:proofErr w:type="gramStart"/>
      <w:r w:rsidR="004A57C6" w:rsidRPr="005911BC">
        <w:rPr>
          <w:sz w:val="26"/>
          <w:szCs w:val="26"/>
        </w:rPr>
        <w:t>.»;</w:t>
      </w:r>
      <w:proofErr w:type="gramEnd"/>
    </w:p>
    <w:p w:rsidR="007F0FD7" w:rsidRPr="005911BC" w:rsidRDefault="00257C42" w:rsidP="007A591F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7F0FD7" w:rsidRPr="005911BC">
        <w:rPr>
          <w:sz w:val="26"/>
          <w:szCs w:val="26"/>
        </w:rPr>
        <w:t>) пункт 22 изложить в следующей редакции:</w:t>
      </w:r>
    </w:p>
    <w:p w:rsidR="007F0FD7" w:rsidRPr="005911BC" w:rsidRDefault="007F0FD7" w:rsidP="007A591F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 xml:space="preserve">«22. </w:t>
      </w:r>
      <w:r w:rsidR="00534CB1">
        <w:rPr>
          <w:sz w:val="26"/>
          <w:szCs w:val="26"/>
        </w:rPr>
        <w:t>Государственная услуга предоставляется без взимания платы</w:t>
      </w:r>
      <w:proofErr w:type="gramStart"/>
      <w:r w:rsidRPr="005911BC">
        <w:rPr>
          <w:sz w:val="26"/>
          <w:szCs w:val="26"/>
        </w:rPr>
        <w:t>.»;</w:t>
      </w:r>
      <w:proofErr w:type="gramEnd"/>
    </w:p>
    <w:p w:rsidR="003968E3" w:rsidRPr="005911BC" w:rsidRDefault="00257C42" w:rsidP="007A591F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7F0FD7" w:rsidRPr="005911BC">
        <w:rPr>
          <w:sz w:val="26"/>
          <w:szCs w:val="26"/>
        </w:rPr>
        <w:t xml:space="preserve">) </w:t>
      </w:r>
      <w:r w:rsidR="006F7C46" w:rsidRPr="005911BC">
        <w:rPr>
          <w:sz w:val="26"/>
          <w:szCs w:val="26"/>
        </w:rPr>
        <w:t>подпункт 4</w:t>
      </w:r>
      <w:r w:rsidR="00281752" w:rsidRPr="005911BC">
        <w:rPr>
          <w:sz w:val="26"/>
          <w:szCs w:val="26"/>
        </w:rPr>
        <w:t>)</w:t>
      </w:r>
      <w:r w:rsidR="006F7C46" w:rsidRPr="005911BC">
        <w:rPr>
          <w:sz w:val="26"/>
          <w:szCs w:val="26"/>
        </w:rPr>
        <w:t xml:space="preserve"> </w:t>
      </w:r>
      <w:r w:rsidR="00707780" w:rsidRPr="005911BC">
        <w:rPr>
          <w:sz w:val="26"/>
          <w:szCs w:val="26"/>
        </w:rPr>
        <w:t xml:space="preserve">пункта 27 </w:t>
      </w:r>
      <w:r w:rsidR="003968E3" w:rsidRPr="005911BC">
        <w:rPr>
          <w:sz w:val="26"/>
          <w:szCs w:val="26"/>
        </w:rPr>
        <w:t xml:space="preserve">изложить в следующей редакции: </w:t>
      </w:r>
    </w:p>
    <w:p w:rsidR="00281752" w:rsidRPr="005911BC" w:rsidRDefault="004D0713" w:rsidP="007A591F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>«</w:t>
      </w:r>
      <w:r w:rsidR="006F7C46" w:rsidRPr="005911BC">
        <w:rPr>
          <w:sz w:val="26"/>
          <w:szCs w:val="26"/>
        </w:rPr>
        <w:t>4)</w:t>
      </w:r>
      <w:r w:rsidRPr="005911BC">
        <w:rPr>
          <w:sz w:val="26"/>
          <w:szCs w:val="26"/>
        </w:rPr>
        <w:t xml:space="preserve"> </w:t>
      </w:r>
      <w:r w:rsidR="00281752" w:rsidRPr="005911BC">
        <w:rPr>
          <w:sz w:val="26"/>
          <w:szCs w:val="26"/>
        </w:rPr>
        <w:t>заявителю предоставляется возможность направления запроса, подписанного электронной подписью допустимого вида, на электронную почту Департамента и получения результата государственной услуги по адресу электронной почты, указанному в запросе.</w:t>
      </w:r>
    </w:p>
    <w:p w:rsidR="004D0713" w:rsidRPr="005911BC" w:rsidRDefault="00281752" w:rsidP="007A591F">
      <w:pPr>
        <w:pStyle w:val="ConsPlusNormal"/>
        <w:ind w:firstLine="567"/>
        <w:jc w:val="both"/>
        <w:rPr>
          <w:sz w:val="26"/>
          <w:szCs w:val="26"/>
        </w:rPr>
      </w:pPr>
      <w:proofErr w:type="gramStart"/>
      <w:r w:rsidRPr="005911BC">
        <w:rPr>
          <w:sz w:val="26"/>
          <w:szCs w:val="26"/>
        </w:rPr>
        <w:t>Перечень классов средств электронной подписи,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обращений за получением государственной услуги и (или) предоставления такой услуги.</w:t>
      </w:r>
      <w:r w:rsidR="004D0713" w:rsidRPr="005911BC">
        <w:rPr>
          <w:sz w:val="26"/>
          <w:szCs w:val="26"/>
        </w:rPr>
        <w:t>»;</w:t>
      </w:r>
      <w:proofErr w:type="gramEnd"/>
    </w:p>
    <w:p w:rsidR="00E117F1" w:rsidRPr="005911BC" w:rsidRDefault="00257C42" w:rsidP="007A591F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3968E3" w:rsidRPr="005911BC">
        <w:rPr>
          <w:sz w:val="26"/>
          <w:szCs w:val="26"/>
        </w:rPr>
        <w:t xml:space="preserve">) </w:t>
      </w:r>
      <w:r w:rsidR="00E117F1" w:rsidRPr="005911BC">
        <w:rPr>
          <w:sz w:val="26"/>
          <w:szCs w:val="26"/>
        </w:rPr>
        <w:t>подпункт 4)</w:t>
      </w:r>
      <w:r w:rsidR="004A57C6" w:rsidRPr="005911BC">
        <w:rPr>
          <w:rFonts w:eastAsia="Times New Roman"/>
          <w:sz w:val="26"/>
          <w:szCs w:val="26"/>
          <w:lang w:eastAsia="ru-RU"/>
        </w:rPr>
        <w:t xml:space="preserve"> </w:t>
      </w:r>
      <w:r w:rsidR="004A57C6" w:rsidRPr="005911BC">
        <w:rPr>
          <w:sz w:val="26"/>
          <w:szCs w:val="26"/>
        </w:rPr>
        <w:t>пункта 30</w:t>
      </w:r>
      <w:r w:rsidR="00E117F1" w:rsidRPr="005911BC">
        <w:rPr>
          <w:sz w:val="26"/>
          <w:szCs w:val="26"/>
        </w:rPr>
        <w:t xml:space="preserve"> изложить в следующей редакции:</w:t>
      </w:r>
    </w:p>
    <w:p w:rsidR="00995988" w:rsidRPr="005911BC" w:rsidRDefault="00E117F1" w:rsidP="007A591F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>«</w:t>
      </w:r>
      <w:r w:rsidR="00995988" w:rsidRPr="005911BC">
        <w:rPr>
          <w:sz w:val="26"/>
          <w:szCs w:val="26"/>
        </w:rPr>
        <w:t xml:space="preserve">4) прием запроса в форме электронного документа осуществляется специалистом комитета </w:t>
      </w:r>
      <w:proofErr w:type="spellStart"/>
      <w:r w:rsidR="00995988" w:rsidRPr="005911BC">
        <w:rPr>
          <w:sz w:val="26"/>
          <w:szCs w:val="26"/>
        </w:rPr>
        <w:t>документационно</w:t>
      </w:r>
      <w:proofErr w:type="spellEnd"/>
      <w:r w:rsidR="00995988" w:rsidRPr="005911BC">
        <w:rPr>
          <w:sz w:val="26"/>
          <w:szCs w:val="26"/>
        </w:rPr>
        <w:t>-кадровой работы Департамента, ответственным за прием входящей корреспонденции, который в течение одного дня со дня поступления запроса:</w:t>
      </w:r>
    </w:p>
    <w:p w:rsidR="00995988" w:rsidRPr="005911BC" w:rsidRDefault="00995988" w:rsidP="007A591F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>а) проверяет</w:t>
      </w:r>
      <w:r w:rsidR="0066401B">
        <w:rPr>
          <w:sz w:val="26"/>
          <w:szCs w:val="26"/>
        </w:rPr>
        <w:t xml:space="preserve"> </w:t>
      </w:r>
      <w:r w:rsidRPr="005911BC">
        <w:rPr>
          <w:sz w:val="26"/>
          <w:szCs w:val="26"/>
        </w:rPr>
        <w:t xml:space="preserve"> наличие </w:t>
      </w:r>
      <w:r w:rsidR="0066401B">
        <w:rPr>
          <w:sz w:val="26"/>
          <w:szCs w:val="26"/>
        </w:rPr>
        <w:t xml:space="preserve"> </w:t>
      </w:r>
      <w:r w:rsidRPr="005911BC">
        <w:rPr>
          <w:sz w:val="26"/>
          <w:szCs w:val="26"/>
        </w:rPr>
        <w:t xml:space="preserve">оснований </w:t>
      </w:r>
      <w:r w:rsidR="0066401B">
        <w:rPr>
          <w:sz w:val="26"/>
          <w:szCs w:val="26"/>
        </w:rPr>
        <w:t xml:space="preserve"> </w:t>
      </w:r>
      <w:r w:rsidRPr="005911BC">
        <w:rPr>
          <w:sz w:val="26"/>
          <w:szCs w:val="26"/>
        </w:rPr>
        <w:t>для</w:t>
      </w:r>
      <w:r w:rsidR="0066401B">
        <w:rPr>
          <w:sz w:val="26"/>
          <w:szCs w:val="26"/>
        </w:rPr>
        <w:t xml:space="preserve"> </w:t>
      </w:r>
      <w:r w:rsidRPr="005911BC">
        <w:rPr>
          <w:sz w:val="26"/>
          <w:szCs w:val="26"/>
        </w:rPr>
        <w:t xml:space="preserve"> отказа </w:t>
      </w:r>
      <w:r w:rsidR="0066401B">
        <w:rPr>
          <w:sz w:val="26"/>
          <w:szCs w:val="26"/>
        </w:rPr>
        <w:t xml:space="preserve"> </w:t>
      </w:r>
      <w:r w:rsidRPr="005911BC">
        <w:rPr>
          <w:sz w:val="26"/>
          <w:szCs w:val="26"/>
        </w:rPr>
        <w:t xml:space="preserve">в </w:t>
      </w:r>
      <w:r w:rsidR="0066401B">
        <w:rPr>
          <w:sz w:val="26"/>
          <w:szCs w:val="26"/>
        </w:rPr>
        <w:t xml:space="preserve"> </w:t>
      </w:r>
      <w:r w:rsidRPr="005911BC">
        <w:rPr>
          <w:sz w:val="26"/>
          <w:szCs w:val="26"/>
        </w:rPr>
        <w:t xml:space="preserve">приеме </w:t>
      </w:r>
      <w:r w:rsidR="0066401B">
        <w:rPr>
          <w:sz w:val="26"/>
          <w:szCs w:val="26"/>
        </w:rPr>
        <w:t xml:space="preserve"> </w:t>
      </w:r>
      <w:r w:rsidRPr="005911BC">
        <w:rPr>
          <w:sz w:val="26"/>
          <w:szCs w:val="26"/>
        </w:rPr>
        <w:t>документов,</w:t>
      </w:r>
      <w:r w:rsidR="0066401B">
        <w:rPr>
          <w:sz w:val="26"/>
          <w:szCs w:val="26"/>
        </w:rPr>
        <w:t xml:space="preserve"> </w:t>
      </w:r>
      <w:r w:rsidR="00A117A0" w:rsidRPr="005911BC">
        <w:rPr>
          <w:sz w:val="26"/>
          <w:szCs w:val="26"/>
        </w:rPr>
        <w:t xml:space="preserve"> </w:t>
      </w:r>
      <w:r w:rsidRPr="005911BC">
        <w:rPr>
          <w:sz w:val="26"/>
          <w:szCs w:val="26"/>
        </w:rPr>
        <w:t xml:space="preserve">указанных </w:t>
      </w:r>
      <w:r w:rsidR="0066401B">
        <w:rPr>
          <w:sz w:val="26"/>
          <w:szCs w:val="26"/>
        </w:rPr>
        <w:t xml:space="preserve"> </w:t>
      </w:r>
      <w:r w:rsidRPr="005911BC">
        <w:rPr>
          <w:sz w:val="26"/>
          <w:szCs w:val="26"/>
        </w:rPr>
        <w:t xml:space="preserve">в </w:t>
      </w:r>
      <w:hyperlink w:anchor="P143" w:history="1">
        <w:r w:rsidRPr="005911BC">
          <w:rPr>
            <w:rStyle w:val="aa"/>
            <w:color w:val="auto"/>
            <w:sz w:val="26"/>
            <w:szCs w:val="26"/>
            <w:u w:val="none"/>
          </w:rPr>
          <w:t>пункте 20</w:t>
        </w:r>
      </w:hyperlink>
      <w:r w:rsidRPr="005911BC">
        <w:rPr>
          <w:sz w:val="26"/>
          <w:szCs w:val="26"/>
        </w:rPr>
        <w:t xml:space="preserve"> Административного регламента;</w:t>
      </w:r>
    </w:p>
    <w:p w:rsidR="00995988" w:rsidRPr="005911BC" w:rsidRDefault="00995988" w:rsidP="007A591F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 xml:space="preserve">б) при наличии оснований для отказа в приеме документов, указанных в </w:t>
      </w:r>
      <w:hyperlink w:anchor="P143" w:history="1">
        <w:r w:rsidRPr="005911BC">
          <w:rPr>
            <w:rStyle w:val="aa"/>
            <w:color w:val="auto"/>
            <w:sz w:val="26"/>
            <w:szCs w:val="26"/>
            <w:u w:val="none"/>
          </w:rPr>
          <w:t>пункте 20</w:t>
        </w:r>
      </w:hyperlink>
      <w:r w:rsidRPr="005911BC">
        <w:rPr>
          <w:sz w:val="26"/>
          <w:szCs w:val="26"/>
        </w:rPr>
        <w:t xml:space="preserve"> Административного регламента, отказывает в приеме запроса;</w:t>
      </w:r>
    </w:p>
    <w:p w:rsidR="00E117F1" w:rsidRPr="005911BC" w:rsidRDefault="00995988" w:rsidP="007A591F">
      <w:pPr>
        <w:pStyle w:val="ConsPlusNormal"/>
        <w:ind w:firstLine="567"/>
        <w:jc w:val="both"/>
        <w:rPr>
          <w:sz w:val="26"/>
          <w:szCs w:val="26"/>
        </w:rPr>
      </w:pPr>
      <w:proofErr w:type="gramStart"/>
      <w:r w:rsidRPr="005911BC">
        <w:rPr>
          <w:sz w:val="26"/>
          <w:szCs w:val="26"/>
        </w:rPr>
        <w:t>в) при отсутствии оснований для отказа в приеме документов</w:t>
      </w:r>
      <w:r w:rsidR="00A117A0" w:rsidRPr="005911BC">
        <w:rPr>
          <w:sz w:val="26"/>
          <w:szCs w:val="26"/>
        </w:rPr>
        <w:t xml:space="preserve">, указанных в </w:t>
      </w:r>
      <w:hyperlink w:anchor="P143" w:history="1">
        <w:r w:rsidR="00A117A0" w:rsidRPr="005911BC">
          <w:rPr>
            <w:rStyle w:val="aa"/>
            <w:color w:val="auto"/>
            <w:sz w:val="26"/>
            <w:szCs w:val="26"/>
            <w:u w:val="none"/>
          </w:rPr>
          <w:t>пункте 20</w:t>
        </w:r>
      </w:hyperlink>
      <w:r w:rsidR="00A117A0" w:rsidRPr="005911BC">
        <w:rPr>
          <w:sz w:val="26"/>
          <w:szCs w:val="26"/>
        </w:rPr>
        <w:t xml:space="preserve"> Административного регламента,</w:t>
      </w:r>
      <w:r w:rsidRPr="005911BC">
        <w:rPr>
          <w:sz w:val="26"/>
          <w:szCs w:val="26"/>
        </w:rPr>
        <w:t xml:space="preserve"> распечатывает запрос, </w:t>
      </w:r>
      <w:r w:rsidR="00F21547" w:rsidRPr="00F21547">
        <w:rPr>
          <w:sz w:val="26"/>
          <w:szCs w:val="26"/>
        </w:rPr>
        <w:t>регистрирует его без необходимости повторного представления заявителем таких документов на бумажном носителе, за исключением документов, указанных в пункте 19-1 Административного регламента, сообщает на электронную почту заявителя присвоенный запросу номер, визирует у начальника Департамента и передает ответственному исполнителю</w:t>
      </w:r>
      <w:r w:rsidR="009D10BB">
        <w:rPr>
          <w:sz w:val="26"/>
          <w:szCs w:val="26"/>
        </w:rPr>
        <w:t>;</w:t>
      </w:r>
      <w:r w:rsidR="00E117F1" w:rsidRPr="005911BC">
        <w:rPr>
          <w:sz w:val="26"/>
          <w:szCs w:val="26"/>
        </w:rPr>
        <w:t>»;</w:t>
      </w:r>
      <w:proofErr w:type="gramEnd"/>
    </w:p>
    <w:p w:rsidR="00E117F1" w:rsidRPr="005911BC" w:rsidRDefault="00257C42" w:rsidP="007A591F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E117F1" w:rsidRPr="005911BC">
        <w:rPr>
          <w:sz w:val="26"/>
          <w:szCs w:val="26"/>
        </w:rPr>
        <w:t>) подпункт</w:t>
      </w:r>
      <w:r w:rsidR="00837E60" w:rsidRPr="005911BC">
        <w:rPr>
          <w:sz w:val="26"/>
          <w:szCs w:val="26"/>
        </w:rPr>
        <w:t>ы</w:t>
      </w:r>
      <w:r w:rsidR="00E117F1" w:rsidRPr="005911BC">
        <w:rPr>
          <w:sz w:val="26"/>
          <w:szCs w:val="26"/>
        </w:rPr>
        <w:t xml:space="preserve"> 8)</w:t>
      </w:r>
      <w:r w:rsidR="00837E60" w:rsidRPr="005911BC">
        <w:rPr>
          <w:sz w:val="26"/>
          <w:szCs w:val="26"/>
        </w:rPr>
        <w:t>, 9)</w:t>
      </w:r>
      <w:r w:rsidR="00E117F1" w:rsidRPr="005911BC">
        <w:rPr>
          <w:sz w:val="26"/>
          <w:szCs w:val="26"/>
        </w:rPr>
        <w:t xml:space="preserve"> </w:t>
      </w:r>
      <w:r w:rsidR="00707780" w:rsidRPr="005911BC">
        <w:rPr>
          <w:sz w:val="26"/>
          <w:szCs w:val="26"/>
        </w:rPr>
        <w:t xml:space="preserve">пункта 34 </w:t>
      </w:r>
      <w:r w:rsidR="00E117F1" w:rsidRPr="005911BC">
        <w:rPr>
          <w:sz w:val="26"/>
          <w:szCs w:val="26"/>
        </w:rPr>
        <w:t>изложить в следующей редакции:</w:t>
      </w:r>
    </w:p>
    <w:p w:rsidR="003D109C" w:rsidRPr="005911BC" w:rsidRDefault="00E117F1" w:rsidP="007A591F">
      <w:pPr>
        <w:pStyle w:val="ConsPlusNormal"/>
        <w:ind w:firstLine="567"/>
        <w:jc w:val="both"/>
        <w:rPr>
          <w:sz w:val="26"/>
          <w:szCs w:val="26"/>
        </w:rPr>
      </w:pPr>
      <w:r w:rsidRPr="005911BC">
        <w:rPr>
          <w:sz w:val="26"/>
          <w:szCs w:val="26"/>
        </w:rPr>
        <w:t>«</w:t>
      </w:r>
      <w:r w:rsidR="003D109C" w:rsidRPr="005911BC">
        <w:rPr>
          <w:sz w:val="26"/>
          <w:szCs w:val="26"/>
        </w:rPr>
        <w:t xml:space="preserve">8) в случае если запрос поступил в форме электронного документа или заявитель при подаче запроса выбрал способ получения результата предоставления </w:t>
      </w:r>
      <w:r w:rsidR="003D109C" w:rsidRPr="005911BC">
        <w:rPr>
          <w:sz w:val="26"/>
          <w:szCs w:val="26"/>
        </w:rPr>
        <w:lastRenderedPageBreak/>
        <w:t xml:space="preserve">государственной услуги в форме электронного документа, распоряжение о переводе либо </w:t>
      </w:r>
      <w:proofErr w:type="gramStart"/>
      <w:r w:rsidR="003D109C" w:rsidRPr="005911BC">
        <w:rPr>
          <w:sz w:val="26"/>
          <w:szCs w:val="26"/>
        </w:rPr>
        <w:t>распоряжение</w:t>
      </w:r>
      <w:proofErr w:type="gramEnd"/>
      <w:r w:rsidR="003D109C" w:rsidRPr="005911BC">
        <w:rPr>
          <w:sz w:val="26"/>
          <w:szCs w:val="26"/>
        </w:rPr>
        <w:t xml:space="preserve"> об отказе в переводе, подписанное уполномоченным должностным лицом с использованием усиленной квалифицированной электронной подписи, направляется соответственно по адресу электронной почты, указанному в запросе, до истечения последнего дня срока, указанного в </w:t>
      </w:r>
      <w:hyperlink w:anchor="P110" w:history="1">
        <w:r w:rsidR="003D109C" w:rsidRPr="005911BC">
          <w:rPr>
            <w:rStyle w:val="aa"/>
            <w:color w:val="auto"/>
            <w:sz w:val="26"/>
            <w:szCs w:val="26"/>
            <w:u w:val="none"/>
          </w:rPr>
          <w:t>пункте 14</w:t>
        </w:r>
      </w:hyperlink>
      <w:r w:rsidR="003D109C" w:rsidRPr="005911BC">
        <w:rPr>
          <w:sz w:val="26"/>
          <w:szCs w:val="26"/>
        </w:rPr>
        <w:t xml:space="preserve"> Административного регламента</w:t>
      </w:r>
      <w:r w:rsidR="00341E75">
        <w:rPr>
          <w:sz w:val="26"/>
          <w:szCs w:val="26"/>
        </w:rPr>
        <w:t>;</w:t>
      </w:r>
    </w:p>
    <w:p w:rsidR="00E117F1" w:rsidRPr="005911BC" w:rsidRDefault="0088741F" w:rsidP="007A591F">
      <w:pPr>
        <w:pStyle w:val="ConsPlusNormal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9</w:t>
      </w:r>
      <w:r w:rsidR="003D109C" w:rsidRPr="005911BC">
        <w:rPr>
          <w:sz w:val="26"/>
          <w:szCs w:val="26"/>
        </w:rPr>
        <w:t xml:space="preserve">) результатом </w:t>
      </w:r>
      <w:r w:rsidR="007A591F">
        <w:rPr>
          <w:sz w:val="26"/>
          <w:szCs w:val="26"/>
        </w:rPr>
        <w:t xml:space="preserve"> </w:t>
      </w:r>
      <w:r w:rsidR="003D109C" w:rsidRPr="005911BC">
        <w:rPr>
          <w:sz w:val="26"/>
          <w:szCs w:val="26"/>
        </w:rPr>
        <w:t xml:space="preserve">административной </w:t>
      </w:r>
      <w:r w:rsidR="007A591F">
        <w:rPr>
          <w:sz w:val="26"/>
          <w:szCs w:val="26"/>
        </w:rPr>
        <w:t xml:space="preserve"> </w:t>
      </w:r>
      <w:r w:rsidR="003D109C" w:rsidRPr="005911BC">
        <w:rPr>
          <w:sz w:val="26"/>
          <w:szCs w:val="26"/>
        </w:rPr>
        <w:t>процедуры</w:t>
      </w:r>
      <w:r w:rsidR="007A591F">
        <w:rPr>
          <w:sz w:val="26"/>
          <w:szCs w:val="26"/>
        </w:rPr>
        <w:t xml:space="preserve"> </w:t>
      </w:r>
      <w:r w:rsidR="003D109C" w:rsidRPr="005911BC">
        <w:rPr>
          <w:sz w:val="26"/>
          <w:szCs w:val="26"/>
        </w:rPr>
        <w:t xml:space="preserve"> является </w:t>
      </w:r>
      <w:r w:rsidR="007A591F">
        <w:rPr>
          <w:sz w:val="26"/>
          <w:szCs w:val="26"/>
        </w:rPr>
        <w:t xml:space="preserve"> </w:t>
      </w:r>
      <w:r w:rsidR="003D109C" w:rsidRPr="005911BC">
        <w:rPr>
          <w:sz w:val="26"/>
          <w:szCs w:val="26"/>
        </w:rPr>
        <w:t xml:space="preserve">направление </w:t>
      </w:r>
      <w:r w:rsidR="007A591F">
        <w:rPr>
          <w:sz w:val="26"/>
          <w:szCs w:val="26"/>
        </w:rPr>
        <w:t xml:space="preserve"> </w:t>
      </w:r>
      <w:r w:rsidR="003D109C" w:rsidRPr="005911BC">
        <w:rPr>
          <w:sz w:val="26"/>
          <w:szCs w:val="26"/>
        </w:rPr>
        <w:t>(вручение) заявителю распоряжения о переводе либо распоряжения об отказе в переводе в форме документа на бумажном носителе либо электронного документа, подписанного уполномоченным должностным лицом с использованием усиленной квалифицированной электронной подписи</w:t>
      </w:r>
      <w:proofErr w:type="gramStart"/>
      <w:r w:rsidR="003D109C" w:rsidRPr="005911BC">
        <w:rPr>
          <w:sz w:val="26"/>
          <w:szCs w:val="26"/>
        </w:rPr>
        <w:t>.</w:t>
      </w:r>
      <w:r w:rsidR="00E117F1" w:rsidRPr="005911BC">
        <w:rPr>
          <w:sz w:val="26"/>
          <w:szCs w:val="26"/>
        </w:rPr>
        <w:t>»</w:t>
      </w:r>
      <w:r w:rsidR="00341E75">
        <w:rPr>
          <w:sz w:val="26"/>
          <w:szCs w:val="26"/>
        </w:rPr>
        <w:t>.</w:t>
      </w:r>
      <w:proofErr w:type="gramEnd"/>
    </w:p>
    <w:p w:rsidR="003968E3" w:rsidRPr="005911BC" w:rsidRDefault="003968E3" w:rsidP="007A591F">
      <w:pPr>
        <w:pStyle w:val="ConsPlusNormal"/>
        <w:ind w:firstLine="567"/>
        <w:jc w:val="both"/>
        <w:rPr>
          <w:sz w:val="26"/>
          <w:szCs w:val="26"/>
        </w:rPr>
      </w:pPr>
    </w:p>
    <w:p w:rsidR="00C0719B" w:rsidRPr="005911BC" w:rsidRDefault="00C0719B" w:rsidP="007A591F">
      <w:pPr>
        <w:pStyle w:val="ConsPlusNormal"/>
        <w:ind w:firstLine="567"/>
        <w:jc w:val="both"/>
        <w:rPr>
          <w:sz w:val="26"/>
          <w:szCs w:val="26"/>
        </w:rPr>
      </w:pPr>
    </w:p>
    <w:p w:rsidR="00EE74F3" w:rsidRPr="005911BC" w:rsidRDefault="00EE74F3" w:rsidP="007A591F">
      <w:pPr>
        <w:ind w:firstLine="567"/>
        <w:rPr>
          <w:sz w:val="26"/>
          <w:szCs w:val="26"/>
        </w:rPr>
      </w:pPr>
    </w:p>
    <w:p w:rsidR="000E68B9" w:rsidRPr="007E41A6" w:rsidRDefault="00A7738C" w:rsidP="007A591F">
      <w:proofErr w:type="spellStart"/>
      <w:r w:rsidRPr="005911BC">
        <w:rPr>
          <w:sz w:val="26"/>
          <w:szCs w:val="26"/>
        </w:rPr>
        <w:t>И.о</w:t>
      </w:r>
      <w:proofErr w:type="spellEnd"/>
      <w:r w:rsidRPr="005911BC">
        <w:rPr>
          <w:sz w:val="26"/>
          <w:szCs w:val="26"/>
        </w:rPr>
        <w:t>. н</w:t>
      </w:r>
      <w:r w:rsidR="00CE7662" w:rsidRPr="005911BC">
        <w:rPr>
          <w:sz w:val="26"/>
          <w:szCs w:val="26"/>
        </w:rPr>
        <w:t>ачальник</w:t>
      </w:r>
      <w:r w:rsidRPr="005911BC">
        <w:rPr>
          <w:sz w:val="26"/>
          <w:szCs w:val="26"/>
        </w:rPr>
        <w:t>а</w:t>
      </w:r>
      <w:r w:rsidR="00CE7662" w:rsidRPr="005911BC">
        <w:rPr>
          <w:sz w:val="26"/>
          <w:szCs w:val="26"/>
        </w:rPr>
        <w:t xml:space="preserve"> Департамента</w:t>
      </w:r>
      <w:r w:rsidR="00CE7662" w:rsidRPr="005911BC">
        <w:rPr>
          <w:sz w:val="26"/>
          <w:szCs w:val="26"/>
        </w:rPr>
        <w:tab/>
      </w:r>
      <w:r w:rsidR="00CE7662" w:rsidRPr="005911BC">
        <w:rPr>
          <w:sz w:val="26"/>
          <w:szCs w:val="26"/>
        </w:rPr>
        <w:tab/>
      </w:r>
      <w:r w:rsidR="00CE7662" w:rsidRPr="005911BC">
        <w:rPr>
          <w:sz w:val="26"/>
          <w:szCs w:val="26"/>
        </w:rPr>
        <w:tab/>
      </w:r>
      <w:r w:rsidR="00CE7662" w:rsidRPr="005911BC">
        <w:rPr>
          <w:sz w:val="26"/>
          <w:szCs w:val="26"/>
        </w:rPr>
        <w:tab/>
      </w:r>
      <w:r w:rsidR="001E70FD" w:rsidRPr="005911BC">
        <w:rPr>
          <w:sz w:val="26"/>
          <w:szCs w:val="26"/>
        </w:rPr>
        <w:t xml:space="preserve">         </w:t>
      </w:r>
      <w:r w:rsidR="00CE7662" w:rsidRPr="005911BC">
        <w:rPr>
          <w:sz w:val="26"/>
          <w:szCs w:val="26"/>
        </w:rPr>
        <w:tab/>
        <w:t xml:space="preserve"> </w:t>
      </w:r>
      <w:r w:rsidR="0054469B" w:rsidRPr="005911BC">
        <w:rPr>
          <w:sz w:val="26"/>
          <w:szCs w:val="26"/>
        </w:rPr>
        <w:t xml:space="preserve">             </w:t>
      </w:r>
      <w:r w:rsidR="00CE7662" w:rsidRPr="005911BC">
        <w:rPr>
          <w:sz w:val="26"/>
          <w:szCs w:val="26"/>
        </w:rPr>
        <w:t xml:space="preserve">    </w:t>
      </w:r>
      <w:r w:rsidR="001E70FD" w:rsidRPr="005911BC">
        <w:rPr>
          <w:sz w:val="26"/>
          <w:szCs w:val="26"/>
        </w:rPr>
        <w:t xml:space="preserve">    </w:t>
      </w:r>
      <w:r w:rsidR="007E41A6" w:rsidRPr="005911BC">
        <w:rPr>
          <w:sz w:val="26"/>
          <w:szCs w:val="26"/>
        </w:rPr>
        <w:t xml:space="preserve">         </w:t>
      </w:r>
      <w:r w:rsidRPr="005911BC">
        <w:rPr>
          <w:sz w:val="26"/>
          <w:szCs w:val="26"/>
        </w:rPr>
        <w:t>Т</w:t>
      </w:r>
      <w:r w:rsidR="00CE7662" w:rsidRPr="005911BC">
        <w:rPr>
          <w:sz w:val="26"/>
          <w:szCs w:val="26"/>
        </w:rPr>
        <w:t xml:space="preserve">.А. </w:t>
      </w:r>
      <w:r w:rsidRPr="005911BC">
        <w:rPr>
          <w:sz w:val="26"/>
          <w:szCs w:val="26"/>
        </w:rPr>
        <w:t>Исакова</w:t>
      </w:r>
      <w:r w:rsidR="00CE7662" w:rsidRPr="007E41A6">
        <w:t xml:space="preserve"> </w:t>
      </w:r>
    </w:p>
    <w:p w:rsidR="00716915" w:rsidRDefault="00716915" w:rsidP="007A591F">
      <w:pPr>
        <w:ind w:left="142" w:firstLine="567"/>
      </w:pPr>
    </w:p>
    <w:p w:rsidR="005911BC" w:rsidRDefault="005911BC" w:rsidP="00D05A7F">
      <w:pPr>
        <w:ind w:left="142"/>
      </w:pPr>
    </w:p>
    <w:p w:rsidR="005911BC" w:rsidRDefault="005911BC" w:rsidP="00D05A7F">
      <w:pPr>
        <w:ind w:left="142"/>
      </w:pPr>
    </w:p>
    <w:p w:rsidR="005911BC" w:rsidRDefault="005911BC" w:rsidP="00D05A7F">
      <w:pPr>
        <w:ind w:left="142"/>
      </w:pPr>
    </w:p>
    <w:p w:rsidR="005911BC" w:rsidRDefault="005911BC" w:rsidP="00D05A7F">
      <w:pPr>
        <w:ind w:left="142"/>
      </w:pPr>
    </w:p>
    <w:p w:rsidR="005911BC" w:rsidRDefault="005911BC" w:rsidP="00D05A7F">
      <w:pPr>
        <w:ind w:left="142"/>
      </w:pPr>
    </w:p>
    <w:p w:rsidR="005911BC" w:rsidRDefault="005911BC" w:rsidP="00D05A7F">
      <w:pPr>
        <w:ind w:left="142"/>
      </w:pPr>
    </w:p>
    <w:p w:rsidR="00534CB1" w:rsidRDefault="00534CB1" w:rsidP="00D05A7F">
      <w:pPr>
        <w:ind w:left="142"/>
      </w:pPr>
    </w:p>
    <w:p w:rsidR="00534CB1" w:rsidRDefault="00534CB1" w:rsidP="00D05A7F">
      <w:pPr>
        <w:ind w:left="142"/>
      </w:pPr>
    </w:p>
    <w:p w:rsidR="005911BC" w:rsidRDefault="005911BC" w:rsidP="00D05A7F">
      <w:pPr>
        <w:ind w:left="142"/>
      </w:pPr>
    </w:p>
    <w:p w:rsidR="00257C42" w:rsidRDefault="00257C42" w:rsidP="00D05A7F">
      <w:pPr>
        <w:ind w:left="142"/>
      </w:pPr>
    </w:p>
    <w:p w:rsidR="00257C42" w:rsidRDefault="00257C42" w:rsidP="00D05A7F">
      <w:pPr>
        <w:ind w:left="142"/>
      </w:pPr>
    </w:p>
    <w:p w:rsidR="00257C42" w:rsidRDefault="00257C42" w:rsidP="00D05A7F">
      <w:pPr>
        <w:ind w:left="142"/>
      </w:pPr>
    </w:p>
    <w:p w:rsidR="00257C42" w:rsidRDefault="00257C42" w:rsidP="00D05A7F">
      <w:pPr>
        <w:ind w:left="142"/>
      </w:pPr>
    </w:p>
    <w:p w:rsidR="00257C42" w:rsidRDefault="00257C42" w:rsidP="00D05A7F">
      <w:pPr>
        <w:ind w:left="142"/>
      </w:pPr>
    </w:p>
    <w:p w:rsidR="00257C42" w:rsidRDefault="00257C42" w:rsidP="00D05A7F">
      <w:pPr>
        <w:ind w:left="142"/>
      </w:pPr>
    </w:p>
    <w:p w:rsidR="00257C42" w:rsidRDefault="00257C42" w:rsidP="00D05A7F">
      <w:pPr>
        <w:ind w:left="142"/>
      </w:pPr>
    </w:p>
    <w:p w:rsidR="00257C42" w:rsidRDefault="00257C42" w:rsidP="00D05A7F">
      <w:pPr>
        <w:ind w:left="142"/>
      </w:pPr>
    </w:p>
    <w:p w:rsidR="00257C42" w:rsidRDefault="00257C42" w:rsidP="00D05A7F">
      <w:pPr>
        <w:ind w:left="142"/>
      </w:pPr>
    </w:p>
    <w:p w:rsidR="00257C42" w:rsidRDefault="00257C42" w:rsidP="00D05A7F">
      <w:pPr>
        <w:ind w:left="142"/>
      </w:pPr>
    </w:p>
    <w:p w:rsidR="00257C42" w:rsidRDefault="00257C42" w:rsidP="00D05A7F">
      <w:pPr>
        <w:ind w:left="142"/>
      </w:pPr>
    </w:p>
    <w:p w:rsidR="00257C42" w:rsidRDefault="00257C42" w:rsidP="00D05A7F">
      <w:pPr>
        <w:ind w:left="142"/>
      </w:pPr>
    </w:p>
    <w:p w:rsidR="00257C42" w:rsidRDefault="00257C42" w:rsidP="00D05A7F">
      <w:pPr>
        <w:ind w:left="142"/>
      </w:pPr>
    </w:p>
    <w:p w:rsidR="00257C42" w:rsidRDefault="00257C42" w:rsidP="00D05A7F">
      <w:pPr>
        <w:ind w:left="142"/>
      </w:pPr>
    </w:p>
    <w:p w:rsidR="005911BC" w:rsidRDefault="005911BC" w:rsidP="00D05A7F">
      <w:pPr>
        <w:ind w:left="142"/>
      </w:pPr>
      <w:bookmarkStart w:id="0" w:name="_GoBack"/>
      <w:bookmarkEnd w:id="0"/>
    </w:p>
    <w:sectPr w:rsidR="005911BC" w:rsidSect="005911BC">
      <w:headerReference w:type="default" r:id="rId11"/>
      <w:footerReference w:type="even" r:id="rId12"/>
      <w:footerReference w:type="default" r:id="rId13"/>
      <w:pgSz w:w="11906" w:h="16838"/>
      <w:pgMar w:top="851" w:right="709" w:bottom="284" w:left="1276" w:header="720" w:footer="13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85C" w:rsidRDefault="009C485C">
      <w:r>
        <w:separator/>
      </w:r>
    </w:p>
  </w:endnote>
  <w:endnote w:type="continuationSeparator" w:id="0">
    <w:p w:rsidR="009C485C" w:rsidRDefault="009C4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CE7662" w:rsidP="001F2BD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F2BDA" w:rsidRDefault="009C485C" w:rsidP="001F2BDA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BDA" w:rsidRDefault="009C485C" w:rsidP="001F2BDA">
    <w:pPr>
      <w:pStyle w:val="a3"/>
      <w:ind w:right="360"/>
      <w:jc w:val="center"/>
    </w:pPr>
  </w:p>
  <w:p w:rsidR="001F2BDA" w:rsidRDefault="009C485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85C" w:rsidRDefault="009C485C">
      <w:r>
        <w:separator/>
      </w:r>
    </w:p>
  </w:footnote>
  <w:footnote w:type="continuationSeparator" w:id="0">
    <w:p w:rsidR="009C485C" w:rsidRDefault="009C48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39320480"/>
      <w:docPartObj>
        <w:docPartGallery w:val="Page Numbers (Top of Page)"/>
        <w:docPartUnique/>
      </w:docPartObj>
    </w:sdtPr>
    <w:sdtEndPr/>
    <w:sdtContent>
      <w:p w:rsidR="008F63B0" w:rsidRDefault="008F63B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38D9">
          <w:rPr>
            <w:noProof/>
          </w:rPr>
          <w:t>2</w:t>
        </w:r>
        <w:r>
          <w:fldChar w:fldCharType="end"/>
        </w:r>
      </w:p>
    </w:sdtContent>
  </w:sdt>
  <w:p w:rsidR="008F63B0" w:rsidRDefault="008F63B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7D5"/>
    <w:rsid w:val="0000351B"/>
    <w:rsid w:val="00005469"/>
    <w:rsid w:val="00006430"/>
    <w:rsid w:val="00022349"/>
    <w:rsid w:val="00025F91"/>
    <w:rsid w:val="00026268"/>
    <w:rsid w:val="000269D7"/>
    <w:rsid w:val="0003601F"/>
    <w:rsid w:val="00040357"/>
    <w:rsid w:val="000407EC"/>
    <w:rsid w:val="00042F91"/>
    <w:rsid w:val="0004351D"/>
    <w:rsid w:val="0005540C"/>
    <w:rsid w:val="00060729"/>
    <w:rsid w:val="00060E19"/>
    <w:rsid w:val="000669C5"/>
    <w:rsid w:val="000701F8"/>
    <w:rsid w:val="000733A0"/>
    <w:rsid w:val="00073D8B"/>
    <w:rsid w:val="00074C7E"/>
    <w:rsid w:val="000822D5"/>
    <w:rsid w:val="00082A16"/>
    <w:rsid w:val="000911E3"/>
    <w:rsid w:val="00093065"/>
    <w:rsid w:val="000963BE"/>
    <w:rsid w:val="00097F96"/>
    <w:rsid w:val="000A03CE"/>
    <w:rsid w:val="000A7342"/>
    <w:rsid w:val="000A7429"/>
    <w:rsid w:val="000B4D77"/>
    <w:rsid w:val="000C4F6D"/>
    <w:rsid w:val="000C644D"/>
    <w:rsid w:val="000D50F7"/>
    <w:rsid w:val="000D74EA"/>
    <w:rsid w:val="000E1E2A"/>
    <w:rsid w:val="000E2C64"/>
    <w:rsid w:val="000E5D00"/>
    <w:rsid w:val="000E5EC6"/>
    <w:rsid w:val="000E605A"/>
    <w:rsid w:val="000E68B9"/>
    <w:rsid w:val="000F1416"/>
    <w:rsid w:val="000F5543"/>
    <w:rsid w:val="000F5A6F"/>
    <w:rsid w:val="000F6396"/>
    <w:rsid w:val="001006CF"/>
    <w:rsid w:val="00103C9B"/>
    <w:rsid w:val="00105439"/>
    <w:rsid w:val="00111C6F"/>
    <w:rsid w:val="00114C0A"/>
    <w:rsid w:val="001163E3"/>
    <w:rsid w:val="00124CB6"/>
    <w:rsid w:val="00136014"/>
    <w:rsid w:val="00140C18"/>
    <w:rsid w:val="0014173A"/>
    <w:rsid w:val="001417C7"/>
    <w:rsid w:val="001432F2"/>
    <w:rsid w:val="001463D1"/>
    <w:rsid w:val="001473A9"/>
    <w:rsid w:val="0015344A"/>
    <w:rsid w:val="00160C98"/>
    <w:rsid w:val="001622A1"/>
    <w:rsid w:val="00162A22"/>
    <w:rsid w:val="001661F7"/>
    <w:rsid w:val="00172D31"/>
    <w:rsid w:val="00173001"/>
    <w:rsid w:val="0017392F"/>
    <w:rsid w:val="00174515"/>
    <w:rsid w:val="00174F3C"/>
    <w:rsid w:val="00176F5B"/>
    <w:rsid w:val="001817AD"/>
    <w:rsid w:val="00184189"/>
    <w:rsid w:val="00187136"/>
    <w:rsid w:val="00187C1B"/>
    <w:rsid w:val="001A2A98"/>
    <w:rsid w:val="001A5FCB"/>
    <w:rsid w:val="001B0327"/>
    <w:rsid w:val="001B118F"/>
    <w:rsid w:val="001B3CCB"/>
    <w:rsid w:val="001C208E"/>
    <w:rsid w:val="001D0A51"/>
    <w:rsid w:val="001D4910"/>
    <w:rsid w:val="001D4C5C"/>
    <w:rsid w:val="001D71E7"/>
    <w:rsid w:val="001D781A"/>
    <w:rsid w:val="001E5BDA"/>
    <w:rsid w:val="001E6887"/>
    <w:rsid w:val="001E70FD"/>
    <w:rsid w:val="001E7CE8"/>
    <w:rsid w:val="001F1A48"/>
    <w:rsid w:val="001F3770"/>
    <w:rsid w:val="001F5FDD"/>
    <w:rsid w:val="001F7C52"/>
    <w:rsid w:val="00200278"/>
    <w:rsid w:val="00205346"/>
    <w:rsid w:val="0020730D"/>
    <w:rsid w:val="00213A11"/>
    <w:rsid w:val="00220349"/>
    <w:rsid w:val="00222517"/>
    <w:rsid w:val="002225C3"/>
    <w:rsid w:val="002252EC"/>
    <w:rsid w:val="00227042"/>
    <w:rsid w:val="00232C09"/>
    <w:rsid w:val="002350A9"/>
    <w:rsid w:val="00240202"/>
    <w:rsid w:val="00241809"/>
    <w:rsid w:val="00241EC1"/>
    <w:rsid w:val="0024379C"/>
    <w:rsid w:val="00244A16"/>
    <w:rsid w:val="00244EBB"/>
    <w:rsid w:val="0024621D"/>
    <w:rsid w:val="00246268"/>
    <w:rsid w:val="00246477"/>
    <w:rsid w:val="00250021"/>
    <w:rsid w:val="00253B4A"/>
    <w:rsid w:val="00256A35"/>
    <w:rsid w:val="00257C42"/>
    <w:rsid w:val="00260E75"/>
    <w:rsid w:val="0026627A"/>
    <w:rsid w:val="002669B0"/>
    <w:rsid w:val="002678E1"/>
    <w:rsid w:val="00272ABB"/>
    <w:rsid w:val="00277915"/>
    <w:rsid w:val="00281752"/>
    <w:rsid w:val="00283DC9"/>
    <w:rsid w:val="0028663D"/>
    <w:rsid w:val="002910A9"/>
    <w:rsid w:val="00291FD8"/>
    <w:rsid w:val="002946A3"/>
    <w:rsid w:val="00295F65"/>
    <w:rsid w:val="00296BB3"/>
    <w:rsid w:val="002A196B"/>
    <w:rsid w:val="002A278A"/>
    <w:rsid w:val="002A5AC8"/>
    <w:rsid w:val="002B22B1"/>
    <w:rsid w:val="002B2549"/>
    <w:rsid w:val="002B6E47"/>
    <w:rsid w:val="002B7AC9"/>
    <w:rsid w:val="002C2C4E"/>
    <w:rsid w:val="002D3901"/>
    <w:rsid w:val="002D721B"/>
    <w:rsid w:val="002E448E"/>
    <w:rsid w:val="002E52B2"/>
    <w:rsid w:val="002E59E9"/>
    <w:rsid w:val="002E7A23"/>
    <w:rsid w:val="002F0E4A"/>
    <w:rsid w:val="003011BA"/>
    <w:rsid w:val="00303FB0"/>
    <w:rsid w:val="003076EB"/>
    <w:rsid w:val="003161FD"/>
    <w:rsid w:val="00316310"/>
    <w:rsid w:val="003175D0"/>
    <w:rsid w:val="00320943"/>
    <w:rsid w:val="00320D21"/>
    <w:rsid w:val="0032109D"/>
    <w:rsid w:val="00327F54"/>
    <w:rsid w:val="00333690"/>
    <w:rsid w:val="00341E75"/>
    <w:rsid w:val="0034210F"/>
    <w:rsid w:val="00344CFA"/>
    <w:rsid w:val="0034686E"/>
    <w:rsid w:val="0035014E"/>
    <w:rsid w:val="00355772"/>
    <w:rsid w:val="00360805"/>
    <w:rsid w:val="0037257F"/>
    <w:rsid w:val="00374609"/>
    <w:rsid w:val="00374A74"/>
    <w:rsid w:val="00375201"/>
    <w:rsid w:val="00376D66"/>
    <w:rsid w:val="003770BF"/>
    <w:rsid w:val="00381690"/>
    <w:rsid w:val="00384F57"/>
    <w:rsid w:val="0039002D"/>
    <w:rsid w:val="00392ABE"/>
    <w:rsid w:val="00394489"/>
    <w:rsid w:val="003968E3"/>
    <w:rsid w:val="003A2306"/>
    <w:rsid w:val="003A3108"/>
    <w:rsid w:val="003A575C"/>
    <w:rsid w:val="003B32F2"/>
    <w:rsid w:val="003B4492"/>
    <w:rsid w:val="003B6704"/>
    <w:rsid w:val="003B6B98"/>
    <w:rsid w:val="003C0C42"/>
    <w:rsid w:val="003C1089"/>
    <w:rsid w:val="003C21E8"/>
    <w:rsid w:val="003D00E7"/>
    <w:rsid w:val="003D109C"/>
    <w:rsid w:val="003D17B7"/>
    <w:rsid w:val="003D3174"/>
    <w:rsid w:val="003E433A"/>
    <w:rsid w:val="003E77A8"/>
    <w:rsid w:val="003F3F1E"/>
    <w:rsid w:val="003F4A35"/>
    <w:rsid w:val="003F7A4D"/>
    <w:rsid w:val="00406CED"/>
    <w:rsid w:val="00410058"/>
    <w:rsid w:val="00414E5F"/>
    <w:rsid w:val="00415E94"/>
    <w:rsid w:val="00423BB1"/>
    <w:rsid w:val="00426E24"/>
    <w:rsid w:val="00433017"/>
    <w:rsid w:val="004349B8"/>
    <w:rsid w:val="004377B8"/>
    <w:rsid w:val="0044326F"/>
    <w:rsid w:val="004501DA"/>
    <w:rsid w:val="00450316"/>
    <w:rsid w:val="00451716"/>
    <w:rsid w:val="0045326F"/>
    <w:rsid w:val="00454D5E"/>
    <w:rsid w:val="00455EF5"/>
    <w:rsid w:val="00455F83"/>
    <w:rsid w:val="00457DE7"/>
    <w:rsid w:val="004620BF"/>
    <w:rsid w:val="004643A4"/>
    <w:rsid w:val="004666D7"/>
    <w:rsid w:val="00475EB3"/>
    <w:rsid w:val="004778A9"/>
    <w:rsid w:val="00481C0D"/>
    <w:rsid w:val="00483B9D"/>
    <w:rsid w:val="004841E9"/>
    <w:rsid w:val="0048768A"/>
    <w:rsid w:val="0049174B"/>
    <w:rsid w:val="004A1B47"/>
    <w:rsid w:val="004A2EFE"/>
    <w:rsid w:val="004A44C2"/>
    <w:rsid w:val="004A4F65"/>
    <w:rsid w:val="004A52A7"/>
    <w:rsid w:val="004A57C6"/>
    <w:rsid w:val="004A7328"/>
    <w:rsid w:val="004B1ACA"/>
    <w:rsid w:val="004B4875"/>
    <w:rsid w:val="004C4F03"/>
    <w:rsid w:val="004C6252"/>
    <w:rsid w:val="004C6E36"/>
    <w:rsid w:val="004C731D"/>
    <w:rsid w:val="004D006E"/>
    <w:rsid w:val="004D0713"/>
    <w:rsid w:val="004D59A8"/>
    <w:rsid w:val="004D7CB0"/>
    <w:rsid w:val="004E4271"/>
    <w:rsid w:val="004E4579"/>
    <w:rsid w:val="004F00C7"/>
    <w:rsid w:val="004F07B4"/>
    <w:rsid w:val="004F3F79"/>
    <w:rsid w:val="004F5545"/>
    <w:rsid w:val="005000B4"/>
    <w:rsid w:val="00501B29"/>
    <w:rsid w:val="005026E0"/>
    <w:rsid w:val="00503DD5"/>
    <w:rsid w:val="005051BD"/>
    <w:rsid w:val="005068A4"/>
    <w:rsid w:val="00507AD9"/>
    <w:rsid w:val="005101C0"/>
    <w:rsid w:val="00515916"/>
    <w:rsid w:val="0051698B"/>
    <w:rsid w:val="00521D7B"/>
    <w:rsid w:val="00522F55"/>
    <w:rsid w:val="00524DAB"/>
    <w:rsid w:val="00530737"/>
    <w:rsid w:val="00530B80"/>
    <w:rsid w:val="0053430A"/>
    <w:rsid w:val="00534CB1"/>
    <w:rsid w:val="00534FC1"/>
    <w:rsid w:val="0054045A"/>
    <w:rsid w:val="005412F0"/>
    <w:rsid w:val="0054469B"/>
    <w:rsid w:val="00547315"/>
    <w:rsid w:val="00552E06"/>
    <w:rsid w:val="00555400"/>
    <w:rsid w:val="00556DF5"/>
    <w:rsid w:val="00560AE4"/>
    <w:rsid w:val="005701E1"/>
    <w:rsid w:val="00570C86"/>
    <w:rsid w:val="00571592"/>
    <w:rsid w:val="005717B3"/>
    <w:rsid w:val="00572D59"/>
    <w:rsid w:val="0057575B"/>
    <w:rsid w:val="00576B54"/>
    <w:rsid w:val="005827CF"/>
    <w:rsid w:val="0058679E"/>
    <w:rsid w:val="00590FE1"/>
    <w:rsid w:val="005911BC"/>
    <w:rsid w:val="0059327A"/>
    <w:rsid w:val="005934DA"/>
    <w:rsid w:val="0059362F"/>
    <w:rsid w:val="00595334"/>
    <w:rsid w:val="005A151E"/>
    <w:rsid w:val="005A46D8"/>
    <w:rsid w:val="005A579F"/>
    <w:rsid w:val="005A5E02"/>
    <w:rsid w:val="005A5EC2"/>
    <w:rsid w:val="005B6FE8"/>
    <w:rsid w:val="005B7F80"/>
    <w:rsid w:val="005C3357"/>
    <w:rsid w:val="005C39A1"/>
    <w:rsid w:val="005C4C43"/>
    <w:rsid w:val="005C641B"/>
    <w:rsid w:val="005C7F8E"/>
    <w:rsid w:val="005D007B"/>
    <w:rsid w:val="005D026A"/>
    <w:rsid w:val="005D32B5"/>
    <w:rsid w:val="005D5175"/>
    <w:rsid w:val="005E515E"/>
    <w:rsid w:val="005E56A7"/>
    <w:rsid w:val="005E6400"/>
    <w:rsid w:val="005F0C9B"/>
    <w:rsid w:val="005F19A0"/>
    <w:rsid w:val="006050CC"/>
    <w:rsid w:val="00615376"/>
    <w:rsid w:val="006221D7"/>
    <w:rsid w:val="00624F6E"/>
    <w:rsid w:val="00627BC0"/>
    <w:rsid w:val="006321D0"/>
    <w:rsid w:val="006361BA"/>
    <w:rsid w:val="00636E21"/>
    <w:rsid w:val="00647A51"/>
    <w:rsid w:val="0065196B"/>
    <w:rsid w:val="00655113"/>
    <w:rsid w:val="0066401B"/>
    <w:rsid w:val="006648E5"/>
    <w:rsid w:val="00666C31"/>
    <w:rsid w:val="006679E8"/>
    <w:rsid w:val="006727DC"/>
    <w:rsid w:val="0068039F"/>
    <w:rsid w:val="00690B24"/>
    <w:rsid w:val="006911BA"/>
    <w:rsid w:val="00691D9B"/>
    <w:rsid w:val="00691DB7"/>
    <w:rsid w:val="0069218F"/>
    <w:rsid w:val="00693E31"/>
    <w:rsid w:val="0069490F"/>
    <w:rsid w:val="00695D09"/>
    <w:rsid w:val="00695DE2"/>
    <w:rsid w:val="006A0966"/>
    <w:rsid w:val="006A0A6E"/>
    <w:rsid w:val="006A0B26"/>
    <w:rsid w:val="006A3375"/>
    <w:rsid w:val="006B208C"/>
    <w:rsid w:val="006B33BE"/>
    <w:rsid w:val="006C2771"/>
    <w:rsid w:val="006C3955"/>
    <w:rsid w:val="006C3D39"/>
    <w:rsid w:val="006D0CD5"/>
    <w:rsid w:val="006D1AEF"/>
    <w:rsid w:val="006D588F"/>
    <w:rsid w:val="006D64F9"/>
    <w:rsid w:val="006D74C0"/>
    <w:rsid w:val="006E3893"/>
    <w:rsid w:val="006E480A"/>
    <w:rsid w:val="006E788E"/>
    <w:rsid w:val="006F26AE"/>
    <w:rsid w:val="006F5C23"/>
    <w:rsid w:val="006F7C46"/>
    <w:rsid w:val="00702296"/>
    <w:rsid w:val="00704A41"/>
    <w:rsid w:val="00706BE5"/>
    <w:rsid w:val="007070EC"/>
    <w:rsid w:val="00707648"/>
    <w:rsid w:val="00707780"/>
    <w:rsid w:val="007118B3"/>
    <w:rsid w:val="00713168"/>
    <w:rsid w:val="00714897"/>
    <w:rsid w:val="00715CE4"/>
    <w:rsid w:val="007160A9"/>
    <w:rsid w:val="00716915"/>
    <w:rsid w:val="00725A4D"/>
    <w:rsid w:val="00730BE3"/>
    <w:rsid w:val="00731E40"/>
    <w:rsid w:val="007346D0"/>
    <w:rsid w:val="00736AAF"/>
    <w:rsid w:val="00736E51"/>
    <w:rsid w:val="00737112"/>
    <w:rsid w:val="00746FC4"/>
    <w:rsid w:val="00751673"/>
    <w:rsid w:val="00753302"/>
    <w:rsid w:val="0075376E"/>
    <w:rsid w:val="007601C3"/>
    <w:rsid w:val="007628A4"/>
    <w:rsid w:val="00767692"/>
    <w:rsid w:val="007708DE"/>
    <w:rsid w:val="0077266F"/>
    <w:rsid w:val="0077445F"/>
    <w:rsid w:val="007841BE"/>
    <w:rsid w:val="00784FEB"/>
    <w:rsid w:val="00792304"/>
    <w:rsid w:val="00792544"/>
    <w:rsid w:val="00793C82"/>
    <w:rsid w:val="00794A31"/>
    <w:rsid w:val="007A1A43"/>
    <w:rsid w:val="007A3BFE"/>
    <w:rsid w:val="007A5266"/>
    <w:rsid w:val="007A591F"/>
    <w:rsid w:val="007B18B3"/>
    <w:rsid w:val="007B3DAB"/>
    <w:rsid w:val="007B41DB"/>
    <w:rsid w:val="007B42B9"/>
    <w:rsid w:val="007B58D6"/>
    <w:rsid w:val="007B6483"/>
    <w:rsid w:val="007B7064"/>
    <w:rsid w:val="007B71B1"/>
    <w:rsid w:val="007C12A8"/>
    <w:rsid w:val="007C3C00"/>
    <w:rsid w:val="007C58CE"/>
    <w:rsid w:val="007D1744"/>
    <w:rsid w:val="007D331D"/>
    <w:rsid w:val="007D3ACD"/>
    <w:rsid w:val="007D6F27"/>
    <w:rsid w:val="007E230C"/>
    <w:rsid w:val="007E41A6"/>
    <w:rsid w:val="007E5CDE"/>
    <w:rsid w:val="007F0219"/>
    <w:rsid w:val="007F0FD7"/>
    <w:rsid w:val="007F409A"/>
    <w:rsid w:val="007F7D80"/>
    <w:rsid w:val="00802177"/>
    <w:rsid w:val="00802194"/>
    <w:rsid w:val="00803337"/>
    <w:rsid w:val="00811385"/>
    <w:rsid w:val="00813628"/>
    <w:rsid w:val="008137AB"/>
    <w:rsid w:val="00814845"/>
    <w:rsid w:val="00815B00"/>
    <w:rsid w:val="008237FB"/>
    <w:rsid w:val="00823C0B"/>
    <w:rsid w:val="00836AC4"/>
    <w:rsid w:val="00837E60"/>
    <w:rsid w:val="00841756"/>
    <w:rsid w:val="008434F0"/>
    <w:rsid w:val="00844EAA"/>
    <w:rsid w:val="00854AF8"/>
    <w:rsid w:val="00856B22"/>
    <w:rsid w:val="00860814"/>
    <w:rsid w:val="0086148E"/>
    <w:rsid w:val="00861DAF"/>
    <w:rsid w:val="008626E8"/>
    <w:rsid w:val="008630EA"/>
    <w:rsid w:val="00872ABA"/>
    <w:rsid w:val="00881198"/>
    <w:rsid w:val="00881810"/>
    <w:rsid w:val="008852C0"/>
    <w:rsid w:val="0088741F"/>
    <w:rsid w:val="00895FD8"/>
    <w:rsid w:val="008A3267"/>
    <w:rsid w:val="008A7418"/>
    <w:rsid w:val="008A7F68"/>
    <w:rsid w:val="008B0086"/>
    <w:rsid w:val="008B215A"/>
    <w:rsid w:val="008B63C6"/>
    <w:rsid w:val="008B7282"/>
    <w:rsid w:val="008C20AA"/>
    <w:rsid w:val="008D1E3D"/>
    <w:rsid w:val="008D1EA6"/>
    <w:rsid w:val="008D2FA8"/>
    <w:rsid w:val="008E3350"/>
    <w:rsid w:val="008F0494"/>
    <w:rsid w:val="008F63B0"/>
    <w:rsid w:val="00903FDA"/>
    <w:rsid w:val="00904E7D"/>
    <w:rsid w:val="00913081"/>
    <w:rsid w:val="009134A9"/>
    <w:rsid w:val="00913913"/>
    <w:rsid w:val="00914B92"/>
    <w:rsid w:val="009215EE"/>
    <w:rsid w:val="00922680"/>
    <w:rsid w:val="0092497E"/>
    <w:rsid w:val="0093132C"/>
    <w:rsid w:val="00934E51"/>
    <w:rsid w:val="00934F25"/>
    <w:rsid w:val="00950C3C"/>
    <w:rsid w:val="00951241"/>
    <w:rsid w:val="009558BA"/>
    <w:rsid w:val="00955D30"/>
    <w:rsid w:val="00956106"/>
    <w:rsid w:val="00960C06"/>
    <w:rsid w:val="00961B68"/>
    <w:rsid w:val="009625E3"/>
    <w:rsid w:val="00963980"/>
    <w:rsid w:val="0096484F"/>
    <w:rsid w:val="00964890"/>
    <w:rsid w:val="0097183F"/>
    <w:rsid w:val="00973E7A"/>
    <w:rsid w:val="00974987"/>
    <w:rsid w:val="00976946"/>
    <w:rsid w:val="00980062"/>
    <w:rsid w:val="009872D6"/>
    <w:rsid w:val="00995988"/>
    <w:rsid w:val="009A0A10"/>
    <w:rsid w:val="009A0DCC"/>
    <w:rsid w:val="009A15FD"/>
    <w:rsid w:val="009A1F62"/>
    <w:rsid w:val="009A691C"/>
    <w:rsid w:val="009A7E0D"/>
    <w:rsid w:val="009B11C5"/>
    <w:rsid w:val="009B231F"/>
    <w:rsid w:val="009B2D99"/>
    <w:rsid w:val="009B302F"/>
    <w:rsid w:val="009B33AA"/>
    <w:rsid w:val="009B4CD4"/>
    <w:rsid w:val="009B59FE"/>
    <w:rsid w:val="009C485C"/>
    <w:rsid w:val="009C7B66"/>
    <w:rsid w:val="009D10BB"/>
    <w:rsid w:val="009D19AA"/>
    <w:rsid w:val="009D673B"/>
    <w:rsid w:val="009D7D59"/>
    <w:rsid w:val="009D7FCC"/>
    <w:rsid w:val="009E0F88"/>
    <w:rsid w:val="009E0FF8"/>
    <w:rsid w:val="009E3B66"/>
    <w:rsid w:val="009E4957"/>
    <w:rsid w:val="009E6A4C"/>
    <w:rsid w:val="009E77E3"/>
    <w:rsid w:val="009F3218"/>
    <w:rsid w:val="00A027B3"/>
    <w:rsid w:val="00A0521D"/>
    <w:rsid w:val="00A078B9"/>
    <w:rsid w:val="00A117A0"/>
    <w:rsid w:val="00A16AAD"/>
    <w:rsid w:val="00A17313"/>
    <w:rsid w:val="00A1754F"/>
    <w:rsid w:val="00A260EC"/>
    <w:rsid w:val="00A3440F"/>
    <w:rsid w:val="00A37B69"/>
    <w:rsid w:val="00A42BAF"/>
    <w:rsid w:val="00A44D21"/>
    <w:rsid w:val="00A47999"/>
    <w:rsid w:val="00A541E3"/>
    <w:rsid w:val="00A61231"/>
    <w:rsid w:val="00A643B5"/>
    <w:rsid w:val="00A65235"/>
    <w:rsid w:val="00A72821"/>
    <w:rsid w:val="00A7738C"/>
    <w:rsid w:val="00A774E9"/>
    <w:rsid w:val="00A8320C"/>
    <w:rsid w:val="00A8661A"/>
    <w:rsid w:val="00A87FB6"/>
    <w:rsid w:val="00A9149A"/>
    <w:rsid w:val="00A91DCB"/>
    <w:rsid w:val="00A91E0B"/>
    <w:rsid w:val="00A92EB5"/>
    <w:rsid w:val="00A93DA4"/>
    <w:rsid w:val="00A979FD"/>
    <w:rsid w:val="00AA6540"/>
    <w:rsid w:val="00AB49E2"/>
    <w:rsid w:val="00AB556E"/>
    <w:rsid w:val="00AC52AB"/>
    <w:rsid w:val="00AD2AC0"/>
    <w:rsid w:val="00AD3255"/>
    <w:rsid w:val="00AE0C0C"/>
    <w:rsid w:val="00AE16D7"/>
    <w:rsid w:val="00AE2DAB"/>
    <w:rsid w:val="00AE2F7F"/>
    <w:rsid w:val="00AE36CA"/>
    <w:rsid w:val="00AE5064"/>
    <w:rsid w:val="00AE525D"/>
    <w:rsid w:val="00AE5465"/>
    <w:rsid w:val="00AF42B9"/>
    <w:rsid w:val="00B023BB"/>
    <w:rsid w:val="00B07A2D"/>
    <w:rsid w:val="00B07F05"/>
    <w:rsid w:val="00B203FD"/>
    <w:rsid w:val="00B2045C"/>
    <w:rsid w:val="00B24D73"/>
    <w:rsid w:val="00B268D7"/>
    <w:rsid w:val="00B275AE"/>
    <w:rsid w:val="00B2771C"/>
    <w:rsid w:val="00B32703"/>
    <w:rsid w:val="00B34EBF"/>
    <w:rsid w:val="00B354E5"/>
    <w:rsid w:val="00B40884"/>
    <w:rsid w:val="00B44D3B"/>
    <w:rsid w:val="00B50449"/>
    <w:rsid w:val="00B5391B"/>
    <w:rsid w:val="00B53BFC"/>
    <w:rsid w:val="00B54F29"/>
    <w:rsid w:val="00B64C1D"/>
    <w:rsid w:val="00B65F3E"/>
    <w:rsid w:val="00B71B50"/>
    <w:rsid w:val="00B76A1B"/>
    <w:rsid w:val="00B81259"/>
    <w:rsid w:val="00B816E7"/>
    <w:rsid w:val="00B83C10"/>
    <w:rsid w:val="00B84473"/>
    <w:rsid w:val="00B84E6D"/>
    <w:rsid w:val="00B85A52"/>
    <w:rsid w:val="00B871AE"/>
    <w:rsid w:val="00B90AA7"/>
    <w:rsid w:val="00BA6CE8"/>
    <w:rsid w:val="00BB1918"/>
    <w:rsid w:val="00BB3196"/>
    <w:rsid w:val="00BC138F"/>
    <w:rsid w:val="00BC1621"/>
    <w:rsid w:val="00BC253A"/>
    <w:rsid w:val="00BC30E5"/>
    <w:rsid w:val="00BC4571"/>
    <w:rsid w:val="00BD182E"/>
    <w:rsid w:val="00BD67E5"/>
    <w:rsid w:val="00BE0417"/>
    <w:rsid w:val="00BE1CF6"/>
    <w:rsid w:val="00BE23FC"/>
    <w:rsid w:val="00BE2747"/>
    <w:rsid w:val="00BE2C88"/>
    <w:rsid w:val="00BE4883"/>
    <w:rsid w:val="00BE7B69"/>
    <w:rsid w:val="00BF128F"/>
    <w:rsid w:val="00BF1D74"/>
    <w:rsid w:val="00BF2342"/>
    <w:rsid w:val="00BF3231"/>
    <w:rsid w:val="00BF5A92"/>
    <w:rsid w:val="00C0098B"/>
    <w:rsid w:val="00C03537"/>
    <w:rsid w:val="00C06269"/>
    <w:rsid w:val="00C0719B"/>
    <w:rsid w:val="00C07E17"/>
    <w:rsid w:val="00C121B8"/>
    <w:rsid w:val="00C14531"/>
    <w:rsid w:val="00C23FA3"/>
    <w:rsid w:val="00C333CA"/>
    <w:rsid w:val="00C42E43"/>
    <w:rsid w:val="00C42EC1"/>
    <w:rsid w:val="00C43459"/>
    <w:rsid w:val="00C44453"/>
    <w:rsid w:val="00C44B62"/>
    <w:rsid w:val="00C5143F"/>
    <w:rsid w:val="00C51632"/>
    <w:rsid w:val="00C528A1"/>
    <w:rsid w:val="00C54912"/>
    <w:rsid w:val="00C553E1"/>
    <w:rsid w:val="00C55E41"/>
    <w:rsid w:val="00C63377"/>
    <w:rsid w:val="00C6490F"/>
    <w:rsid w:val="00C64FE9"/>
    <w:rsid w:val="00C653F1"/>
    <w:rsid w:val="00C65A56"/>
    <w:rsid w:val="00C65BA4"/>
    <w:rsid w:val="00C67069"/>
    <w:rsid w:val="00C712CC"/>
    <w:rsid w:val="00C77988"/>
    <w:rsid w:val="00C83933"/>
    <w:rsid w:val="00C858A1"/>
    <w:rsid w:val="00C9243E"/>
    <w:rsid w:val="00C954E3"/>
    <w:rsid w:val="00CA0ACE"/>
    <w:rsid w:val="00CA0F4F"/>
    <w:rsid w:val="00CB091F"/>
    <w:rsid w:val="00CB12EE"/>
    <w:rsid w:val="00CB13D5"/>
    <w:rsid w:val="00CB46B0"/>
    <w:rsid w:val="00CD0749"/>
    <w:rsid w:val="00CD2517"/>
    <w:rsid w:val="00CE0FE8"/>
    <w:rsid w:val="00CE22AB"/>
    <w:rsid w:val="00CE75FC"/>
    <w:rsid w:val="00CE7662"/>
    <w:rsid w:val="00CF4D06"/>
    <w:rsid w:val="00CF6B06"/>
    <w:rsid w:val="00D03518"/>
    <w:rsid w:val="00D04D56"/>
    <w:rsid w:val="00D058B4"/>
    <w:rsid w:val="00D05A7F"/>
    <w:rsid w:val="00D138D9"/>
    <w:rsid w:val="00D17A42"/>
    <w:rsid w:val="00D17FB9"/>
    <w:rsid w:val="00D20451"/>
    <w:rsid w:val="00D253A9"/>
    <w:rsid w:val="00D27758"/>
    <w:rsid w:val="00D32686"/>
    <w:rsid w:val="00D37151"/>
    <w:rsid w:val="00D3799F"/>
    <w:rsid w:val="00D4198F"/>
    <w:rsid w:val="00D46118"/>
    <w:rsid w:val="00D46B72"/>
    <w:rsid w:val="00D50EAA"/>
    <w:rsid w:val="00D52291"/>
    <w:rsid w:val="00D5698C"/>
    <w:rsid w:val="00D57649"/>
    <w:rsid w:val="00D577E6"/>
    <w:rsid w:val="00D63A84"/>
    <w:rsid w:val="00D64F12"/>
    <w:rsid w:val="00D662C9"/>
    <w:rsid w:val="00D705A5"/>
    <w:rsid w:val="00D75397"/>
    <w:rsid w:val="00D76181"/>
    <w:rsid w:val="00D7713D"/>
    <w:rsid w:val="00D81625"/>
    <w:rsid w:val="00D849A3"/>
    <w:rsid w:val="00D86992"/>
    <w:rsid w:val="00D90664"/>
    <w:rsid w:val="00D952DD"/>
    <w:rsid w:val="00DA601E"/>
    <w:rsid w:val="00DA6A99"/>
    <w:rsid w:val="00DB6964"/>
    <w:rsid w:val="00DC15E7"/>
    <w:rsid w:val="00DC265A"/>
    <w:rsid w:val="00DC408B"/>
    <w:rsid w:val="00DC45BC"/>
    <w:rsid w:val="00DC4F9E"/>
    <w:rsid w:val="00DD07D8"/>
    <w:rsid w:val="00DD0A48"/>
    <w:rsid w:val="00DD5DAE"/>
    <w:rsid w:val="00DE2C6B"/>
    <w:rsid w:val="00DE564F"/>
    <w:rsid w:val="00DE79C4"/>
    <w:rsid w:val="00DF2CFD"/>
    <w:rsid w:val="00DF2F1E"/>
    <w:rsid w:val="00DF585D"/>
    <w:rsid w:val="00E045E1"/>
    <w:rsid w:val="00E07231"/>
    <w:rsid w:val="00E07A4A"/>
    <w:rsid w:val="00E100AA"/>
    <w:rsid w:val="00E117F1"/>
    <w:rsid w:val="00E11EEF"/>
    <w:rsid w:val="00E217CF"/>
    <w:rsid w:val="00E25FD1"/>
    <w:rsid w:val="00E32BA7"/>
    <w:rsid w:val="00E34B00"/>
    <w:rsid w:val="00E41FF7"/>
    <w:rsid w:val="00E4310E"/>
    <w:rsid w:val="00E44F3B"/>
    <w:rsid w:val="00E452BA"/>
    <w:rsid w:val="00E5135A"/>
    <w:rsid w:val="00E60809"/>
    <w:rsid w:val="00E63EAB"/>
    <w:rsid w:val="00E653FD"/>
    <w:rsid w:val="00E662AD"/>
    <w:rsid w:val="00E6650C"/>
    <w:rsid w:val="00E7473F"/>
    <w:rsid w:val="00E74C47"/>
    <w:rsid w:val="00E91468"/>
    <w:rsid w:val="00E92538"/>
    <w:rsid w:val="00E96194"/>
    <w:rsid w:val="00EA0C5B"/>
    <w:rsid w:val="00EA2C44"/>
    <w:rsid w:val="00EB5ABE"/>
    <w:rsid w:val="00EC5FC1"/>
    <w:rsid w:val="00ED0DA5"/>
    <w:rsid w:val="00ED1F2E"/>
    <w:rsid w:val="00EE00B0"/>
    <w:rsid w:val="00EE054B"/>
    <w:rsid w:val="00EE4F42"/>
    <w:rsid w:val="00EE74F3"/>
    <w:rsid w:val="00EE7924"/>
    <w:rsid w:val="00F00CB6"/>
    <w:rsid w:val="00F03059"/>
    <w:rsid w:val="00F04B0C"/>
    <w:rsid w:val="00F14EC2"/>
    <w:rsid w:val="00F17F07"/>
    <w:rsid w:val="00F20A73"/>
    <w:rsid w:val="00F21547"/>
    <w:rsid w:val="00F23B57"/>
    <w:rsid w:val="00F25CF6"/>
    <w:rsid w:val="00F30239"/>
    <w:rsid w:val="00F3095D"/>
    <w:rsid w:val="00F316C4"/>
    <w:rsid w:val="00F41763"/>
    <w:rsid w:val="00F43BAE"/>
    <w:rsid w:val="00F476C4"/>
    <w:rsid w:val="00F47CF1"/>
    <w:rsid w:val="00F508B1"/>
    <w:rsid w:val="00F53732"/>
    <w:rsid w:val="00F547AF"/>
    <w:rsid w:val="00F54A5F"/>
    <w:rsid w:val="00F5506D"/>
    <w:rsid w:val="00F5618A"/>
    <w:rsid w:val="00F61118"/>
    <w:rsid w:val="00F65852"/>
    <w:rsid w:val="00F7579E"/>
    <w:rsid w:val="00F85201"/>
    <w:rsid w:val="00F85360"/>
    <w:rsid w:val="00F86DA2"/>
    <w:rsid w:val="00F90616"/>
    <w:rsid w:val="00F97C3D"/>
    <w:rsid w:val="00FA22A7"/>
    <w:rsid w:val="00FA240B"/>
    <w:rsid w:val="00FA2873"/>
    <w:rsid w:val="00FC080C"/>
    <w:rsid w:val="00FC35B4"/>
    <w:rsid w:val="00FD1D1C"/>
    <w:rsid w:val="00FD3370"/>
    <w:rsid w:val="00FD3B43"/>
    <w:rsid w:val="00FD3F33"/>
    <w:rsid w:val="00FD7BEF"/>
    <w:rsid w:val="00FE0632"/>
    <w:rsid w:val="00FE2665"/>
    <w:rsid w:val="00FE517C"/>
    <w:rsid w:val="00FE6996"/>
    <w:rsid w:val="00FE7886"/>
    <w:rsid w:val="00FF489F"/>
    <w:rsid w:val="00FF60C6"/>
    <w:rsid w:val="00FF6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43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iPriority w:val="99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74EAFAD5601E6F008CF578D84A8C9AF312EA7356E588316720942B0EAA43129D4B371EFCC2658F915F2D861W520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74EAFAD5601E6F008CF578D84A8C9AF312EA7356E588316720942B0EAA43129D4WB23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D613F-2301-41CB-AA21-6E35DF0D9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1024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6853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5</cp:revision>
  <cp:lastPrinted>2017-09-26T08:39:00Z</cp:lastPrinted>
  <dcterms:created xsi:type="dcterms:W3CDTF">2017-09-14T02:12:00Z</dcterms:created>
  <dcterms:modified xsi:type="dcterms:W3CDTF">2017-09-28T02:25:00Z</dcterms:modified>
</cp:coreProperties>
</file>