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F05" w:rsidRPr="00E43257" w:rsidRDefault="00B07F05" w:rsidP="00B07F05">
      <w:pPr>
        <w:pStyle w:val="a6"/>
        <w:jc w:val="center"/>
      </w:pPr>
    </w:p>
    <w:p w:rsidR="00E51F0A" w:rsidRDefault="00B07F05" w:rsidP="00E51F0A">
      <w:pPr>
        <w:jc w:val="center"/>
      </w:pPr>
      <w:bookmarkStart w:id="0" w:name="_GoBack"/>
      <w:bookmarkEnd w:id="0"/>
      <w:r w:rsidRPr="00691D4C">
        <w:rPr>
          <w:sz w:val="26"/>
        </w:rPr>
        <w:t>ПРИКАЗ</w:t>
      </w:r>
      <w:r w:rsidR="00E51F0A" w:rsidRPr="00E51F0A">
        <w:t xml:space="preserve"> </w:t>
      </w:r>
    </w:p>
    <w:p w:rsidR="00E51F0A" w:rsidRPr="00E51F0A" w:rsidRDefault="00E51F0A" w:rsidP="00E51F0A">
      <w:pPr>
        <w:jc w:val="center"/>
        <w:rPr>
          <w:sz w:val="26"/>
        </w:rPr>
      </w:pPr>
      <w:r w:rsidRPr="00E51F0A">
        <w:rPr>
          <w:sz w:val="26"/>
        </w:rPr>
        <w:t>ДЕПАРТАМЕНТ</w:t>
      </w:r>
      <w:r>
        <w:rPr>
          <w:sz w:val="26"/>
        </w:rPr>
        <w:t xml:space="preserve">А </w:t>
      </w:r>
      <w:r w:rsidRPr="00E51F0A">
        <w:rPr>
          <w:sz w:val="26"/>
        </w:rPr>
        <w:t>ПО УПРАВЛЕНИЮ ГОСУДАРСТВЕННОЙ СОБСТВЕННОСТЬЮ</w:t>
      </w:r>
    </w:p>
    <w:p w:rsidR="00B07F05" w:rsidRPr="00691D4C" w:rsidRDefault="00E51F0A" w:rsidP="00E51F0A">
      <w:pPr>
        <w:jc w:val="center"/>
        <w:rPr>
          <w:sz w:val="26"/>
        </w:rPr>
      </w:pPr>
      <w:r w:rsidRPr="00E51F0A">
        <w:rPr>
          <w:sz w:val="26"/>
        </w:rPr>
        <w:t>ТОМСКОЙ ОБЛАСТИ</w:t>
      </w:r>
    </w:p>
    <w:p w:rsidR="00B07F05" w:rsidRPr="00691D4C" w:rsidRDefault="00B07F05" w:rsidP="00B07F05">
      <w:pPr>
        <w:jc w:val="center"/>
        <w:rPr>
          <w:sz w:val="26"/>
        </w:rPr>
      </w:pPr>
    </w:p>
    <w:p w:rsidR="00B07F05" w:rsidRPr="00691D4C" w:rsidRDefault="00856B9B" w:rsidP="00B07F05">
      <w:pPr>
        <w:jc w:val="center"/>
        <w:rPr>
          <w:sz w:val="26"/>
        </w:rPr>
      </w:pPr>
      <w:r>
        <w:rPr>
          <w:sz w:val="26"/>
        </w:rPr>
        <w:t>21 ноября 2017</w:t>
      </w:r>
      <w:r w:rsidR="000822D5" w:rsidRPr="00691D4C">
        <w:rPr>
          <w:sz w:val="26"/>
        </w:rPr>
        <w:t xml:space="preserve"> года</w:t>
      </w:r>
      <w:r w:rsidR="00B07F05" w:rsidRPr="00691D4C">
        <w:rPr>
          <w:sz w:val="26"/>
        </w:rPr>
        <w:t xml:space="preserve">   </w:t>
      </w:r>
      <w:r w:rsidR="00B07F05" w:rsidRPr="00691D4C">
        <w:rPr>
          <w:sz w:val="26"/>
        </w:rPr>
        <w:tab/>
        <w:t xml:space="preserve">          </w:t>
      </w:r>
      <w:r w:rsidR="009639A2">
        <w:rPr>
          <w:sz w:val="26"/>
        </w:rPr>
        <w:t xml:space="preserve">           </w:t>
      </w:r>
      <w:r w:rsidR="00B76A1B" w:rsidRPr="00691D4C">
        <w:rPr>
          <w:sz w:val="26"/>
        </w:rPr>
        <w:t xml:space="preserve">                             </w:t>
      </w:r>
      <w:r w:rsidR="00B07F05" w:rsidRPr="00691D4C">
        <w:rPr>
          <w:sz w:val="26"/>
        </w:rPr>
        <w:t xml:space="preserve">                                           </w:t>
      </w:r>
      <w:r>
        <w:rPr>
          <w:sz w:val="26"/>
        </w:rPr>
        <w:t>№  58</w:t>
      </w:r>
    </w:p>
    <w:p w:rsidR="00CE7662" w:rsidRPr="00691D4C" w:rsidRDefault="00CE7662" w:rsidP="00CE7662">
      <w:pPr>
        <w:ind w:left="142"/>
        <w:jc w:val="center"/>
        <w:rPr>
          <w:b/>
          <w:sz w:val="26"/>
        </w:rPr>
      </w:pPr>
    </w:p>
    <w:p w:rsidR="00CE7662" w:rsidRPr="00691D4C" w:rsidRDefault="00CE7662" w:rsidP="003C1089">
      <w:pPr>
        <w:autoSpaceDE w:val="0"/>
        <w:autoSpaceDN w:val="0"/>
        <w:adjustRightInd w:val="0"/>
        <w:ind w:left="142"/>
        <w:jc w:val="center"/>
        <w:rPr>
          <w:sz w:val="26"/>
        </w:rPr>
      </w:pPr>
      <w:r w:rsidRPr="00691D4C">
        <w:rPr>
          <w:sz w:val="26"/>
        </w:rPr>
        <w:t>О</w:t>
      </w:r>
      <w:r w:rsidR="00222517" w:rsidRPr="00691D4C">
        <w:rPr>
          <w:sz w:val="26"/>
        </w:rPr>
        <w:t xml:space="preserve"> внесении изменений </w:t>
      </w:r>
      <w:r w:rsidR="003C1089" w:rsidRPr="00691D4C">
        <w:rPr>
          <w:sz w:val="26"/>
        </w:rPr>
        <w:t>в приказ Департамента по управлению государственной собственностью</w:t>
      </w:r>
      <w:r w:rsidR="00F41763" w:rsidRPr="00691D4C">
        <w:rPr>
          <w:sz w:val="26"/>
        </w:rPr>
        <w:t xml:space="preserve"> Томской области</w:t>
      </w:r>
      <w:r w:rsidR="00691DB7" w:rsidRPr="00691D4C">
        <w:rPr>
          <w:sz w:val="26"/>
        </w:rPr>
        <w:t xml:space="preserve"> от </w:t>
      </w:r>
      <w:r w:rsidR="009835C5" w:rsidRPr="00691D4C">
        <w:rPr>
          <w:sz w:val="26"/>
        </w:rPr>
        <w:t>18.09</w:t>
      </w:r>
      <w:r w:rsidR="00691DB7" w:rsidRPr="00691D4C">
        <w:rPr>
          <w:sz w:val="26"/>
        </w:rPr>
        <w:t>.2015 № 4</w:t>
      </w:r>
      <w:r w:rsidR="009835C5" w:rsidRPr="00691D4C">
        <w:rPr>
          <w:sz w:val="26"/>
        </w:rPr>
        <w:t>1</w:t>
      </w:r>
    </w:p>
    <w:p w:rsidR="00CE7662" w:rsidRPr="00691D4C" w:rsidRDefault="00CE7662" w:rsidP="00CE7662">
      <w:pPr>
        <w:ind w:left="142"/>
        <w:jc w:val="center"/>
        <w:rPr>
          <w:rFonts w:eastAsiaTheme="minorHAnsi"/>
          <w:sz w:val="26"/>
        </w:rPr>
      </w:pPr>
    </w:p>
    <w:p w:rsidR="00787258" w:rsidRPr="00691D4C" w:rsidRDefault="00787258" w:rsidP="00787258">
      <w:pPr>
        <w:autoSpaceDE w:val="0"/>
        <w:autoSpaceDN w:val="0"/>
        <w:adjustRightInd w:val="0"/>
        <w:ind w:firstLine="540"/>
        <w:rPr>
          <w:rFonts w:eastAsiaTheme="minorHAnsi"/>
          <w:sz w:val="26"/>
          <w:lang w:eastAsia="en-US"/>
        </w:rPr>
      </w:pPr>
      <w:r w:rsidRPr="00691D4C">
        <w:rPr>
          <w:rFonts w:eastAsiaTheme="minorHAnsi"/>
          <w:sz w:val="26"/>
          <w:lang w:eastAsia="en-US"/>
        </w:rPr>
        <w:t>В целях обеспечения гарантий прав граждан и юридических лиц при предоставлении государственной услуги в Департаменте по управлению государственной собственностью Томской области</w:t>
      </w:r>
    </w:p>
    <w:p w:rsidR="003C1089" w:rsidRPr="00691D4C" w:rsidRDefault="00C07E17" w:rsidP="00D05A7F">
      <w:pPr>
        <w:autoSpaceDE w:val="0"/>
        <w:autoSpaceDN w:val="0"/>
        <w:adjustRightInd w:val="0"/>
        <w:ind w:firstLine="540"/>
        <w:rPr>
          <w:rFonts w:eastAsiaTheme="minorHAnsi"/>
          <w:sz w:val="26"/>
          <w:lang w:eastAsia="en-US"/>
        </w:rPr>
      </w:pPr>
      <w:r w:rsidRPr="00691D4C">
        <w:rPr>
          <w:rFonts w:eastAsiaTheme="minorHAnsi"/>
          <w:sz w:val="26"/>
          <w:lang w:eastAsia="en-US"/>
        </w:rPr>
        <w:t>ПРИКАЗЫВАЮ</w:t>
      </w:r>
      <w:r w:rsidR="003C1089" w:rsidRPr="00691D4C">
        <w:rPr>
          <w:rFonts w:eastAsiaTheme="minorHAnsi"/>
          <w:sz w:val="26"/>
          <w:lang w:eastAsia="en-US"/>
        </w:rPr>
        <w:t>:</w:t>
      </w:r>
    </w:p>
    <w:p w:rsidR="003C1089" w:rsidRPr="00691D4C" w:rsidRDefault="004A52A7" w:rsidP="00FD5E65">
      <w:pPr>
        <w:autoSpaceDE w:val="0"/>
        <w:autoSpaceDN w:val="0"/>
        <w:adjustRightInd w:val="0"/>
        <w:ind w:firstLine="540"/>
        <w:rPr>
          <w:rFonts w:eastAsiaTheme="minorHAnsi"/>
          <w:sz w:val="26"/>
          <w:lang w:eastAsia="en-US"/>
        </w:rPr>
      </w:pPr>
      <w:r w:rsidRPr="00691D4C">
        <w:rPr>
          <w:rFonts w:eastAsiaTheme="minorHAnsi"/>
          <w:sz w:val="26"/>
          <w:lang w:eastAsia="en-US"/>
        </w:rPr>
        <w:t>В</w:t>
      </w:r>
      <w:r w:rsidR="003C1089" w:rsidRPr="00691D4C">
        <w:rPr>
          <w:rFonts w:eastAsiaTheme="minorHAnsi"/>
          <w:sz w:val="26"/>
          <w:lang w:eastAsia="en-US"/>
        </w:rPr>
        <w:t xml:space="preserve">нести в </w:t>
      </w:r>
      <w:hyperlink r:id="rId8" w:history="1">
        <w:r w:rsidR="003C1089" w:rsidRPr="00691D4C">
          <w:rPr>
            <w:rFonts w:eastAsiaTheme="minorHAnsi"/>
            <w:sz w:val="26"/>
            <w:lang w:eastAsia="en-US"/>
          </w:rPr>
          <w:t>приказ</w:t>
        </w:r>
      </w:hyperlink>
      <w:r w:rsidR="003C1089" w:rsidRPr="00691D4C">
        <w:rPr>
          <w:rFonts w:eastAsiaTheme="minorHAnsi"/>
          <w:sz w:val="26"/>
          <w:lang w:eastAsia="en-US"/>
        </w:rPr>
        <w:t xml:space="preserve"> Департамента по управлению государственной собственностью Томской области от </w:t>
      </w:r>
      <w:r w:rsidR="00B55A8A" w:rsidRPr="00691D4C">
        <w:rPr>
          <w:rFonts w:eastAsiaTheme="minorHAnsi"/>
          <w:sz w:val="26"/>
          <w:lang w:eastAsia="en-US"/>
        </w:rPr>
        <w:t xml:space="preserve">18.09.2015 № 41 </w:t>
      </w:r>
      <w:r w:rsidR="009835C5" w:rsidRPr="00691D4C">
        <w:rPr>
          <w:rFonts w:eastAsiaTheme="minorHAnsi"/>
          <w:sz w:val="26"/>
          <w:lang w:eastAsia="en-US"/>
        </w:rPr>
        <w:t xml:space="preserve">«Об утверждении административного регламента предоставления государственной услуги </w:t>
      </w:r>
      <w:r w:rsidR="003C1089" w:rsidRPr="00691D4C">
        <w:rPr>
          <w:rFonts w:eastAsiaTheme="minorHAnsi"/>
          <w:sz w:val="26"/>
          <w:lang w:eastAsia="en-US"/>
        </w:rPr>
        <w:t>«</w:t>
      </w:r>
      <w:r w:rsidR="009835C5" w:rsidRPr="00691D4C">
        <w:rPr>
          <w:rFonts w:eastAsiaTheme="minorHAnsi"/>
          <w:sz w:val="26"/>
          <w:lang w:eastAsia="en-US"/>
        </w:rPr>
        <w:t>Предоставление в аренду, в собственность, безвозмездное пользование земельных участков, находящихся в собственности Томской области</w:t>
      </w:r>
      <w:r w:rsidR="003C1089" w:rsidRPr="00691D4C">
        <w:rPr>
          <w:rFonts w:eastAsiaTheme="minorHAnsi"/>
          <w:sz w:val="26"/>
          <w:lang w:eastAsia="en-US"/>
        </w:rPr>
        <w:t xml:space="preserve">» (Официальный интернет-портал «Электронная Администрация Томской области» www.tomsk.gov.ru, </w:t>
      </w:r>
      <w:r w:rsidR="009835C5" w:rsidRPr="00691D4C">
        <w:rPr>
          <w:rFonts w:eastAsiaTheme="minorHAnsi"/>
          <w:sz w:val="26"/>
          <w:lang w:eastAsia="en-US"/>
        </w:rPr>
        <w:t>18.09</w:t>
      </w:r>
      <w:r w:rsidR="003C1089" w:rsidRPr="00691D4C">
        <w:rPr>
          <w:rFonts w:eastAsiaTheme="minorHAnsi"/>
          <w:sz w:val="26"/>
          <w:lang w:eastAsia="en-US"/>
        </w:rPr>
        <w:t>.2015) следующие изменения:</w:t>
      </w:r>
    </w:p>
    <w:p w:rsidR="003C1089" w:rsidRPr="00691D4C" w:rsidRDefault="00230276" w:rsidP="00FD5E65">
      <w:pPr>
        <w:autoSpaceDE w:val="0"/>
        <w:autoSpaceDN w:val="0"/>
        <w:adjustRightInd w:val="0"/>
        <w:ind w:firstLine="540"/>
        <w:rPr>
          <w:rFonts w:eastAsiaTheme="minorHAnsi"/>
          <w:sz w:val="26"/>
          <w:lang w:eastAsia="en-US"/>
        </w:rPr>
      </w:pPr>
      <w:r w:rsidRPr="00691D4C">
        <w:rPr>
          <w:rFonts w:eastAsiaTheme="minorHAnsi"/>
          <w:sz w:val="26"/>
          <w:lang w:eastAsia="en-US"/>
        </w:rPr>
        <w:t xml:space="preserve">в </w:t>
      </w:r>
      <w:proofErr w:type="gramStart"/>
      <w:r w:rsidR="00E91BC1">
        <w:rPr>
          <w:rFonts w:eastAsiaTheme="minorHAnsi"/>
          <w:sz w:val="26"/>
          <w:lang w:eastAsia="en-US"/>
        </w:rPr>
        <w:t>А</w:t>
      </w:r>
      <w:r w:rsidR="003C1089" w:rsidRPr="00691D4C">
        <w:rPr>
          <w:rFonts w:eastAsiaTheme="minorHAnsi"/>
          <w:sz w:val="26"/>
          <w:lang w:eastAsia="en-US"/>
        </w:rPr>
        <w:t>дминистративн</w:t>
      </w:r>
      <w:r w:rsidRPr="00691D4C">
        <w:rPr>
          <w:rFonts w:eastAsiaTheme="minorHAnsi"/>
          <w:sz w:val="26"/>
          <w:lang w:eastAsia="en-US"/>
        </w:rPr>
        <w:t>ом</w:t>
      </w:r>
      <w:proofErr w:type="gramEnd"/>
      <w:r w:rsidR="003C1089" w:rsidRPr="00691D4C">
        <w:rPr>
          <w:rFonts w:eastAsiaTheme="minorHAnsi"/>
          <w:sz w:val="26"/>
          <w:lang w:eastAsia="en-US"/>
        </w:rPr>
        <w:t xml:space="preserve"> </w:t>
      </w:r>
      <w:hyperlink r:id="rId9" w:history="1">
        <w:r w:rsidR="003C1089" w:rsidRPr="00691D4C">
          <w:rPr>
            <w:rFonts w:eastAsiaTheme="minorHAnsi"/>
            <w:sz w:val="26"/>
            <w:lang w:eastAsia="en-US"/>
          </w:rPr>
          <w:t>регламент</w:t>
        </w:r>
      </w:hyperlink>
      <w:r w:rsidRPr="00691D4C">
        <w:rPr>
          <w:rFonts w:eastAsiaTheme="minorHAnsi"/>
          <w:sz w:val="26"/>
          <w:lang w:eastAsia="en-US"/>
        </w:rPr>
        <w:t>е</w:t>
      </w:r>
      <w:r w:rsidR="003C1089" w:rsidRPr="00691D4C">
        <w:rPr>
          <w:rFonts w:eastAsiaTheme="minorHAnsi"/>
          <w:sz w:val="26"/>
          <w:lang w:eastAsia="en-US"/>
        </w:rPr>
        <w:t xml:space="preserve"> предоставления государственной услуги «</w:t>
      </w:r>
      <w:r w:rsidR="00B55A8A" w:rsidRPr="00691D4C">
        <w:rPr>
          <w:rFonts w:eastAsiaTheme="minorHAnsi"/>
          <w:sz w:val="26"/>
          <w:lang w:eastAsia="en-US"/>
        </w:rPr>
        <w:t>Предоставление в аренду, в собственность, безвозмездное пользование земельных участков, находящихся в собственности Томской области</w:t>
      </w:r>
      <w:r w:rsidR="003C1089" w:rsidRPr="00691D4C">
        <w:rPr>
          <w:rFonts w:eastAsiaTheme="minorHAnsi"/>
          <w:sz w:val="26"/>
          <w:lang w:eastAsia="en-US"/>
        </w:rPr>
        <w:t>», утвержденн</w:t>
      </w:r>
      <w:r w:rsidR="00BB4524" w:rsidRPr="00691D4C">
        <w:rPr>
          <w:rFonts w:eastAsiaTheme="minorHAnsi"/>
          <w:sz w:val="26"/>
          <w:lang w:eastAsia="en-US"/>
        </w:rPr>
        <w:t>ом</w:t>
      </w:r>
      <w:r w:rsidR="003C1089" w:rsidRPr="00691D4C">
        <w:rPr>
          <w:rFonts w:eastAsiaTheme="minorHAnsi"/>
          <w:sz w:val="26"/>
          <w:lang w:eastAsia="en-US"/>
        </w:rPr>
        <w:t xml:space="preserve"> указанным приказом:</w:t>
      </w:r>
      <w:r w:rsidR="00B55A8A" w:rsidRPr="00691D4C">
        <w:rPr>
          <w:rFonts w:eastAsiaTheme="minorHAnsi"/>
          <w:sz w:val="26"/>
          <w:lang w:eastAsia="en-US"/>
        </w:rPr>
        <w:t xml:space="preserve"> </w:t>
      </w:r>
    </w:p>
    <w:p w:rsidR="00787258" w:rsidRPr="00691D4C" w:rsidRDefault="00787258" w:rsidP="005C6B33">
      <w:pPr>
        <w:pStyle w:val="ConsPlusNormal"/>
        <w:ind w:firstLine="540"/>
        <w:jc w:val="both"/>
        <w:rPr>
          <w:sz w:val="26"/>
        </w:rPr>
      </w:pPr>
      <w:r w:rsidRPr="00691D4C">
        <w:rPr>
          <w:sz w:val="26"/>
        </w:rPr>
        <w:t xml:space="preserve">1) дополнить пунктом </w:t>
      </w:r>
      <w:r w:rsidR="00B6786B">
        <w:rPr>
          <w:sz w:val="26"/>
        </w:rPr>
        <w:t>9</w:t>
      </w:r>
      <w:r w:rsidRPr="00691D4C">
        <w:rPr>
          <w:sz w:val="26"/>
        </w:rPr>
        <w:t>-1 следующего содержания:</w:t>
      </w:r>
    </w:p>
    <w:p w:rsidR="00787258" w:rsidRPr="00691D4C" w:rsidRDefault="00787258" w:rsidP="005C6B33">
      <w:pPr>
        <w:pStyle w:val="ConsPlusNormal"/>
        <w:ind w:firstLine="540"/>
        <w:jc w:val="both"/>
        <w:rPr>
          <w:sz w:val="26"/>
        </w:rPr>
      </w:pPr>
      <w:r w:rsidRPr="00691D4C">
        <w:rPr>
          <w:sz w:val="26"/>
        </w:rPr>
        <w:t>«</w:t>
      </w:r>
      <w:r w:rsidR="00B6786B">
        <w:rPr>
          <w:sz w:val="26"/>
        </w:rPr>
        <w:t>9</w:t>
      </w:r>
      <w:r w:rsidRPr="00691D4C">
        <w:rPr>
          <w:sz w:val="26"/>
        </w:rPr>
        <w:t>-1. Информация о предоставлении государственной услуги размещается на Едином портале, а также сайте Департамента.</w:t>
      </w:r>
    </w:p>
    <w:p w:rsidR="00787258" w:rsidRPr="00691D4C" w:rsidRDefault="00787258" w:rsidP="005C6B33">
      <w:pPr>
        <w:pStyle w:val="ConsPlusNormal"/>
        <w:ind w:firstLine="540"/>
        <w:jc w:val="both"/>
        <w:rPr>
          <w:sz w:val="26"/>
        </w:rPr>
      </w:pPr>
      <w:r w:rsidRPr="00691D4C">
        <w:rPr>
          <w:sz w:val="26"/>
        </w:rPr>
        <w:t xml:space="preserve">На Едином портале, сайте Департамента размещается следующая информация: </w:t>
      </w:r>
    </w:p>
    <w:p w:rsidR="00787258" w:rsidRPr="00691D4C" w:rsidRDefault="00787258" w:rsidP="005C6B33">
      <w:pPr>
        <w:pStyle w:val="ConsPlusNormal"/>
        <w:ind w:firstLine="540"/>
        <w:jc w:val="both"/>
        <w:rPr>
          <w:sz w:val="26"/>
        </w:rPr>
      </w:pPr>
      <w:r w:rsidRPr="00691D4C">
        <w:rPr>
          <w:sz w:val="26"/>
        </w:rPr>
        <w:t xml:space="preserve">1) исчерпывающий перечень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 </w:t>
      </w:r>
    </w:p>
    <w:p w:rsidR="00787258" w:rsidRPr="00691D4C" w:rsidRDefault="00787258" w:rsidP="005C6B33">
      <w:pPr>
        <w:pStyle w:val="ConsPlusNormal"/>
        <w:ind w:firstLine="540"/>
        <w:jc w:val="both"/>
        <w:rPr>
          <w:sz w:val="26"/>
        </w:rPr>
      </w:pPr>
      <w:r w:rsidRPr="00691D4C">
        <w:rPr>
          <w:sz w:val="26"/>
        </w:rPr>
        <w:t xml:space="preserve">2) круг заявителей; </w:t>
      </w:r>
    </w:p>
    <w:p w:rsidR="00787258" w:rsidRPr="00691D4C" w:rsidRDefault="00787258" w:rsidP="005C6B33">
      <w:pPr>
        <w:pStyle w:val="ConsPlusNormal"/>
        <w:ind w:firstLine="540"/>
        <w:jc w:val="both"/>
        <w:rPr>
          <w:sz w:val="26"/>
        </w:rPr>
      </w:pPr>
      <w:r w:rsidRPr="00691D4C">
        <w:rPr>
          <w:sz w:val="26"/>
        </w:rPr>
        <w:t xml:space="preserve">3) срок предоставления государственной услуги; </w:t>
      </w:r>
    </w:p>
    <w:p w:rsidR="00787258" w:rsidRPr="00691D4C" w:rsidRDefault="00787258" w:rsidP="005C6B33">
      <w:pPr>
        <w:pStyle w:val="ConsPlusNormal"/>
        <w:ind w:firstLine="540"/>
        <w:jc w:val="both"/>
        <w:rPr>
          <w:sz w:val="26"/>
        </w:rPr>
      </w:pPr>
      <w:r w:rsidRPr="00691D4C">
        <w:rPr>
          <w:sz w:val="26"/>
        </w:rPr>
        <w:t xml:space="preserve">4) результаты  предоставления  государственной  услуги,  порядок  представления документа, являющегося результатом предоставления государственной услуги; </w:t>
      </w:r>
    </w:p>
    <w:p w:rsidR="00787258" w:rsidRPr="00691D4C" w:rsidRDefault="00787258" w:rsidP="008C5A68">
      <w:pPr>
        <w:pStyle w:val="ConsPlusNormal"/>
        <w:tabs>
          <w:tab w:val="left" w:pos="851"/>
        </w:tabs>
        <w:ind w:firstLine="540"/>
        <w:jc w:val="both"/>
        <w:rPr>
          <w:sz w:val="26"/>
        </w:rPr>
      </w:pPr>
      <w:r w:rsidRPr="0086026E">
        <w:rPr>
          <w:sz w:val="26"/>
        </w:rPr>
        <w:t>5)</w:t>
      </w:r>
      <w:r w:rsidR="008C5A68" w:rsidRPr="0086026E">
        <w:rPr>
          <w:sz w:val="26"/>
        </w:rPr>
        <w:t xml:space="preserve"> </w:t>
      </w:r>
      <w:r w:rsidRPr="0086026E">
        <w:rPr>
          <w:sz w:val="26"/>
        </w:rPr>
        <w:t xml:space="preserve"> </w:t>
      </w:r>
      <w:r w:rsidR="00922608" w:rsidRPr="0086026E">
        <w:rPr>
          <w:sz w:val="26"/>
        </w:rPr>
        <w:t xml:space="preserve">о бесплатном </w:t>
      </w:r>
      <w:r w:rsidRPr="0086026E">
        <w:rPr>
          <w:sz w:val="26"/>
        </w:rPr>
        <w:t>предоставлени</w:t>
      </w:r>
      <w:r w:rsidR="00922608" w:rsidRPr="0086026E">
        <w:rPr>
          <w:sz w:val="26"/>
        </w:rPr>
        <w:t>и</w:t>
      </w:r>
      <w:r w:rsidRPr="0086026E">
        <w:rPr>
          <w:sz w:val="26"/>
        </w:rPr>
        <w:t xml:space="preserve"> государственной услуги;</w:t>
      </w:r>
      <w:r w:rsidRPr="00922608">
        <w:rPr>
          <w:sz w:val="26"/>
        </w:rPr>
        <w:t xml:space="preserve"> </w:t>
      </w:r>
    </w:p>
    <w:p w:rsidR="00787258" w:rsidRPr="00691D4C" w:rsidRDefault="00787258" w:rsidP="00F355EB">
      <w:pPr>
        <w:pStyle w:val="ConsPlusNormal"/>
        <w:tabs>
          <w:tab w:val="left" w:pos="851"/>
        </w:tabs>
        <w:ind w:firstLine="540"/>
        <w:jc w:val="both"/>
        <w:rPr>
          <w:sz w:val="26"/>
        </w:rPr>
      </w:pPr>
      <w:r w:rsidRPr="00691D4C">
        <w:rPr>
          <w:sz w:val="26"/>
        </w:rPr>
        <w:t xml:space="preserve">6) исчерпывающий </w:t>
      </w:r>
      <w:r w:rsidR="00F355EB">
        <w:rPr>
          <w:sz w:val="26"/>
        </w:rPr>
        <w:t xml:space="preserve"> </w:t>
      </w:r>
      <w:r w:rsidRPr="00691D4C">
        <w:rPr>
          <w:sz w:val="26"/>
        </w:rPr>
        <w:t xml:space="preserve">перечень </w:t>
      </w:r>
      <w:r w:rsidR="00F355EB">
        <w:rPr>
          <w:sz w:val="26"/>
        </w:rPr>
        <w:t xml:space="preserve"> </w:t>
      </w:r>
      <w:r w:rsidRPr="00691D4C">
        <w:rPr>
          <w:sz w:val="26"/>
        </w:rPr>
        <w:t xml:space="preserve">оснований </w:t>
      </w:r>
      <w:r w:rsidR="00F355EB">
        <w:rPr>
          <w:sz w:val="26"/>
        </w:rPr>
        <w:t xml:space="preserve"> </w:t>
      </w:r>
      <w:r w:rsidR="005C6B33" w:rsidRPr="00691D4C">
        <w:rPr>
          <w:sz w:val="26"/>
        </w:rPr>
        <w:t xml:space="preserve">для </w:t>
      </w:r>
      <w:r w:rsidR="00F355EB">
        <w:rPr>
          <w:sz w:val="26"/>
        </w:rPr>
        <w:t xml:space="preserve"> </w:t>
      </w:r>
      <w:r w:rsidR="005C6B33" w:rsidRPr="00691D4C">
        <w:rPr>
          <w:sz w:val="26"/>
        </w:rPr>
        <w:t xml:space="preserve">возврата </w:t>
      </w:r>
      <w:r w:rsidR="00F355EB">
        <w:rPr>
          <w:sz w:val="26"/>
        </w:rPr>
        <w:t xml:space="preserve"> </w:t>
      </w:r>
      <w:r w:rsidR="005C6B33" w:rsidRPr="00691D4C">
        <w:rPr>
          <w:sz w:val="26"/>
        </w:rPr>
        <w:t xml:space="preserve">запроса </w:t>
      </w:r>
      <w:r w:rsidR="00F355EB">
        <w:rPr>
          <w:sz w:val="26"/>
        </w:rPr>
        <w:t xml:space="preserve"> </w:t>
      </w:r>
      <w:r w:rsidR="005C6B33" w:rsidRPr="00691D4C">
        <w:rPr>
          <w:sz w:val="26"/>
        </w:rPr>
        <w:t xml:space="preserve">и </w:t>
      </w:r>
      <w:r w:rsidR="00F355EB">
        <w:rPr>
          <w:sz w:val="26"/>
        </w:rPr>
        <w:t xml:space="preserve"> </w:t>
      </w:r>
      <w:r w:rsidR="005C6B33" w:rsidRPr="00691D4C">
        <w:rPr>
          <w:sz w:val="26"/>
        </w:rPr>
        <w:t>отказа</w:t>
      </w:r>
      <w:r w:rsidR="00F355EB">
        <w:rPr>
          <w:sz w:val="26"/>
        </w:rPr>
        <w:t xml:space="preserve"> </w:t>
      </w:r>
      <w:r w:rsidR="005C6B33" w:rsidRPr="00691D4C">
        <w:rPr>
          <w:sz w:val="26"/>
        </w:rPr>
        <w:t xml:space="preserve"> в предоставлении государственной услуги</w:t>
      </w:r>
      <w:r w:rsidRPr="00691D4C">
        <w:rPr>
          <w:sz w:val="26"/>
        </w:rPr>
        <w:t xml:space="preserve">; </w:t>
      </w:r>
    </w:p>
    <w:p w:rsidR="00787258" w:rsidRPr="00691D4C" w:rsidRDefault="00787258" w:rsidP="005C6B33">
      <w:pPr>
        <w:pStyle w:val="ConsPlusNormal"/>
        <w:ind w:firstLine="540"/>
        <w:jc w:val="both"/>
        <w:rPr>
          <w:sz w:val="26"/>
        </w:rPr>
      </w:pPr>
      <w:r w:rsidRPr="00691D4C">
        <w:rPr>
          <w:sz w:val="26"/>
        </w:rPr>
        <w:t xml:space="preserve">7) порядок   досудебного   (внесудебного)   обжалования   решений и действий (бездействия) органа, предоставляющего государственную услугу, должностного лица органа, предоставляющего государственную услугу, либо государственного служащего; </w:t>
      </w:r>
    </w:p>
    <w:p w:rsidR="00787258" w:rsidRPr="00691D4C" w:rsidRDefault="00787258" w:rsidP="005C6B33">
      <w:pPr>
        <w:pStyle w:val="ConsPlusNormal"/>
        <w:ind w:firstLine="540"/>
        <w:jc w:val="both"/>
        <w:rPr>
          <w:sz w:val="26"/>
        </w:rPr>
      </w:pPr>
      <w:r w:rsidRPr="00691D4C">
        <w:rPr>
          <w:sz w:val="26"/>
        </w:rPr>
        <w:t xml:space="preserve">8) форма запроса. </w:t>
      </w:r>
    </w:p>
    <w:p w:rsidR="00787258" w:rsidRPr="00691D4C" w:rsidRDefault="00787258" w:rsidP="005C6B33">
      <w:pPr>
        <w:pStyle w:val="ConsPlusNormal"/>
        <w:ind w:firstLine="540"/>
        <w:jc w:val="both"/>
        <w:rPr>
          <w:sz w:val="26"/>
        </w:rPr>
      </w:pPr>
      <w:r w:rsidRPr="00691D4C">
        <w:rPr>
          <w:sz w:val="26"/>
        </w:rPr>
        <w:t xml:space="preserve">Информация на Едином портале, сайте Департамента о порядке и сроках предоставления государственной 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(функций)», предоставляется заявителю бесплатно. </w:t>
      </w:r>
    </w:p>
    <w:p w:rsidR="00787258" w:rsidRPr="00691D4C" w:rsidRDefault="00787258" w:rsidP="005C6B33">
      <w:pPr>
        <w:pStyle w:val="ConsPlusNormal"/>
        <w:ind w:firstLine="540"/>
        <w:jc w:val="both"/>
        <w:rPr>
          <w:sz w:val="26"/>
        </w:rPr>
      </w:pPr>
      <w:proofErr w:type="gramStart"/>
      <w:r w:rsidRPr="00691D4C">
        <w:rPr>
          <w:sz w:val="26"/>
        </w:rPr>
        <w:t xml:space="preserve"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</w:t>
      </w:r>
      <w:r w:rsidRPr="00691D4C">
        <w:rPr>
          <w:sz w:val="26"/>
        </w:rPr>
        <w:lastRenderedPageBreak/>
        <w:t>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данных.»;</w:t>
      </w:r>
      <w:proofErr w:type="gramEnd"/>
    </w:p>
    <w:p w:rsidR="00767808" w:rsidRPr="00691D4C" w:rsidRDefault="000A4D67" w:rsidP="00FD5E65">
      <w:pPr>
        <w:pStyle w:val="ConsPlusNormal"/>
        <w:ind w:firstLine="540"/>
        <w:jc w:val="both"/>
        <w:rPr>
          <w:sz w:val="26"/>
        </w:rPr>
      </w:pPr>
      <w:r w:rsidRPr="00691D4C">
        <w:rPr>
          <w:sz w:val="26"/>
        </w:rPr>
        <w:t>2</w:t>
      </w:r>
      <w:r w:rsidR="00230276" w:rsidRPr="00691D4C">
        <w:rPr>
          <w:sz w:val="26"/>
        </w:rPr>
        <w:t xml:space="preserve">) </w:t>
      </w:r>
      <w:r w:rsidR="001212A3" w:rsidRPr="00691D4C">
        <w:rPr>
          <w:sz w:val="26"/>
        </w:rPr>
        <w:t>в</w:t>
      </w:r>
      <w:r w:rsidR="007950F3" w:rsidRPr="00691D4C">
        <w:rPr>
          <w:sz w:val="26"/>
        </w:rPr>
        <w:t xml:space="preserve"> </w:t>
      </w:r>
      <w:r w:rsidR="00767808" w:rsidRPr="00691D4C">
        <w:rPr>
          <w:sz w:val="26"/>
        </w:rPr>
        <w:t>пункт</w:t>
      </w:r>
      <w:r w:rsidR="001212A3" w:rsidRPr="00691D4C">
        <w:rPr>
          <w:sz w:val="26"/>
        </w:rPr>
        <w:t>е</w:t>
      </w:r>
      <w:r w:rsidR="00767808" w:rsidRPr="00691D4C">
        <w:rPr>
          <w:sz w:val="26"/>
        </w:rPr>
        <w:t xml:space="preserve"> 1</w:t>
      </w:r>
      <w:r w:rsidR="007950F3" w:rsidRPr="00691D4C">
        <w:rPr>
          <w:sz w:val="26"/>
        </w:rPr>
        <w:t>9</w:t>
      </w:r>
      <w:r w:rsidR="00767808" w:rsidRPr="00691D4C">
        <w:rPr>
          <w:sz w:val="26"/>
        </w:rPr>
        <w:t xml:space="preserve"> </w:t>
      </w:r>
      <w:r w:rsidR="001212A3" w:rsidRPr="00691D4C">
        <w:rPr>
          <w:sz w:val="26"/>
        </w:rPr>
        <w:t>слова «либо через Единый портал</w:t>
      </w:r>
      <w:proofErr w:type="gramStart"/>
      <w:r w:rsidR="009639A2">
        <w:rPr>
          <w:sz w:val="26"/>
        </w:rPr>
        <w:t>,</w:t>
      </w:r>
      <w:r w:rsidR="001212A3" w:rsidRPr="00691D4C">
        <w:rPr>
          <w:sz w:val="26"/>
        </w:rPr>
        <w:t>»</w:t>
      </w:r>
      <w:proofErr w:type="gramEnd"/>
      <w:r w:rsidR="001212A3" w:rsidRPr="00691D4C">
        <w:rPr>
          <w:sz w:val="26"/>
        </w:rPr>
        <w:t xml:space="preserve"> исключить;</w:t>
      </w:r>
    </w:p>
    <w:p w:rsidR="00A325A1" w:rsidRPr="00691D4C" w:rsidRDefault="006B3BF9" w:rsidP="00A325A1">
      <w:pPr>
        <w:pStyle w:val="ConsPlusNormal"/>
        <w:ind w:firstLine="540"/>
        <w:jc w:val="both"/>
        <w:rPr>
          <w:sz w:val="26"/>
        </w:rPr>
      </w:pPr>
      <w:r w:rsidRPr="00691D4C">
        <w:rPr>
          <w:sz w:val="26"/>
        </w:rPr>
        <w:t>3</w:t>
      </w:r>
      <w:r w:rsidR="0024621D" w:rsidRPr="00691D4C">
        <w:rPr>
          <w:sz w:val="26"/>
        </w:rPr>
        <w:t>)</w:t>
      </w:r>
      <w:r w:rsidR="00A325A1" w:rsidRPr="00691D4C">
        <w:rPr>
          <w:sz w:val="26"/>
        </w:rPr>
        <w:t xml:space="preserve"> дополнить пунктом 19-1 следующего содержания:</w:t>
      </w:r>
    </w:p>
    <w:p w:rsidR="00A325A1" w:rsidRPr="00691D4C" w:rsidRDefault="00A325A1" w:rsidP="00E91BC1">
      <w:pPr>
        <w:pStyle w:val="ConsPlusNormal"/>
        <w:ind w:firstLine="540"/>
        <w:jc w:val="both"/>
        <w:rPr>
          <w:sz w:val="26"/>
        </w:rPr>
      </w:pPr>
      <w:r w:rsidRPr="00691D4C">
        <w:rPr>
          <w:sz w:val="26"/>
        </w:rPr>
        <w:t>«19-1. При направлении запроса в электронной форме документы, указанные в подпунктах 3, 4, 5, 12, 13, 14, пункта 16 Административного регламента, предоставляются на бумажном носителе в комитет по управлению земельными ресурсами Департамента не позднее трех дней со дня приема запроса в электронном виде</w:t>
      </w:r>
      <w:proofErr w:type="gramStart"/>
      <w:r w:rsidRPr="00691D4C">
        <w:rPr>
          <w:sz w:val="26"/>
        </w:rPr>
        <w:t>.»;</w:t>
      </w:r>
      <w:proofErr w:type="gramEnd"/>
    </w:p>
    <w:p w:rsidR="009639A2" w:rsidRPr="009639A2" w:rsidRDefault="00A325A1" w:rsidP="009639A2">
      <w:pPr>
        <w:pStyle w:val="ConsPlusNormal"/>
        <w:ind w:firstLine="540"/>
        <w:rPr>
          <w:sz w:val="26"/>
        </w:rPr>
      </w:pPr>
      <w:r w:rsidRPr="00691D4C">
        <w:rPr>
          <w:sz w:val="26"/>
        </w:rPr>
        <w:t xml:space="preserve">4) </w:t>
      </w:r>
      <w:r w:rsidR="009639A2" w:rsidRPr="009639A2">
        <w:rPr>
          <w:sz w:val="26"/>
        </w:rPr>
        <w:t>пункт 2</w:t>
      </w:r>
      <w:r w:rsidR="009639A2">
        <w:rPr>
          <w:sz w:val="26"/>
        </w:rPr>
        <w:t>3</w:t>
      </w:r>
      <w:r w:rsidR="009639A2" w:rsidRPr="009639A2">
        <w:rPr>
          <w:sz w:val="26"/>
        </w:rPr>
        <w:t xml:space="preserve"> изложить в следующей редакции:</w:t>
      </w:r>
    </w:p>
    <w:p w:rsidR="009639A2" w:rsidRDefault="009639A2" w:rsidP="009639A2">
      <w:pPr>
        <w:pStyle w:val="ConsPlusNormal"/>
        <w:ind w:firstLine="540"/>
        <w:rPr>
          <w:sz w:val="26"/>
        </w:rPr>
      </w:pPr>
      <w:r w:rsidRPr="009639A2">
        <w:rPr>
          <w:sz w:val="26"/>
        </w:rPr>
        <w:t>«2</w:t>
      </w:r>
      <w:r>
        <w:rPr>
          <w:sz w:val="26"/>
        </w:rPr>
        <w:t>3</w:t>
      </w:r>
      <w:r w:rsidRPr="009639A2">
        <w:rPr>
          <w:sz w:val="26"/>
        </w:rPr>
        <w:t>. Государственная услуга предоставляется без взимания платы</w:t>
      </w:r>
      <w:proofErr w:type="gramStart"/>
      <w:r w:rsidRPr="009639A2">
        <w:rPr>
          <w:sz w:val="26"/>
        </w:rPr>
        <w:t>.»;</w:t>
      </w:r>
      <w:proofErr w:type="gramEnd"/>
    </w:p>
    <w:p w:rsidR="003968E3" w:rsidRPr="00691D4C" w:rsidRDefault="009639A2" w:rsidP="006349A1">
      <w:pPr>
        <w:pStyle w:val="ConsPlusNormal"/>
        <w:ind w:firstLine="540"/>
        <w:jc w:val="both"/>
        <w:rPr>
          <w:sz w:val="26"/>
        </w:rPr>
      </w:pPr>
      <w:r>
        <w:rPr>
          <w:sz w:val="26"/>
        </w:rPr>
        <w:t xml:space="preserve">5) </w:t>
      </w:r>
      <w:r w:rsidR="00236033" w:rsidRPr="00691D4C">
        <w:rPr>
          <w:sz w:val="26"/>
        </w:rPr>
        <w:t>пункт 2</w:t>
      </w:r>
      <w:r w:rsidR="007950F3" w:rsidRPr="00691D4C">
        <w:rPr>
          <w:sz w:val="26"/>
        </w:rPr>
        <w:t>8</w:t>
      </w:r>
      <w:r w:rsidR="00236033" w:rsidRPr="00691D4C">
        <w:rPr>
          <w:sz w:val="26"/>
        </w:rPr>
        <w:t xml:space="preserve"> </w:t>
      </w:r>
      <w:r w:rsidR="003968E3" w:rsidRPr="00691D4C">
        <w:rPr>
          <w:sz w:val="26"/>
        </w:rPr>
        <w:t xml:space="preserve">изложить в следующей редакции: </w:t>
      </w:r>
    </w:p>
    <w:p w:rsidR="00964CEF" w:rsidRPr="00691D4C" w:rsidRDefault="004D0713" w:rsidP="00964CEF">
      <w:pPr>
        <w:pStyle w:val="ConsPlusNormal"/>
        <w:ind w:firstLine="567"/>
        <w:jc w:val="both"/>
        <w:rPr>
          <w:sz w:val="26"/>
        </w:rPr>
      </w:pPr>
      <w:r w:rsidRPr="00691D4C">
        <w:rPr>
          <w:sz w:val="26"/>
        </w:rPr>
        <w:t>«</w:t>
      </w:r>
      <w:r w:rsidR="00D260D2" w:rsidRPr="00691D4C">
        <w:rPr>
          <w:sz w:val="26"/>
        </w:rPr>
        <w:t xml:space="preserve">28. </w:t>
      </w:r>
      <w:r w:rsidR="00964CEF" w:rsidRPr="00691D4C">
        <w:rPr>
          <w:sz w:val="26"/>
        </w:rPr>
        <w:t>Иные требования, в том числе учитывающие особенности предоставления государственной услуги в многофункциональном центре и особенности предоставления государственной услуги в электронной форме:</w:t>
      </w:r>
    </w:p>
    <w:p w:rsidR="00964CEF" w:rsidRPr="00691D4C" w:rsidRDefault="00964CEF" w:rsidP="00964CEF">
      <w:pPr>
        <w:pStyle w:val="ConsPlusNormal"/>
        <w:ind w:firstLine="567"/>
        <w:jc w:val="both"/>
        <w:rPr>
          <w:sz w:val="26"/>
        </w:rPr>
      </w:pPr>
      <w:r w:rsidRPr="00691D4C">
        <w:rPr>
          <w:sz w:val="26"/>
        </w:rPr>
        <w:t>1) заявителю предоставляется возможность получения государственной услуги посредством личного обращения за получением государственной услуги в многофункциональном центре;</w:t>
      </w:r>
    </w:p>
    <w:p w:rsidR="00964CEF" w:rsidRPr="00691D4C" w:rsidRDefault="00964CEF" w:rsidP="008C5A68">
      <w:pPr>
        <w:pStyle w:val="ConsPlusNormal"/>
        <w:tabs>
          <w:tab w:val="left" w:pos="993"/>
        </w:tabs>
        <w:ind w:firstLine="567"/>
        <w:jc w:val="both"/>
        <w:rPr>
          <w:sz w:val="26"/>
        </w:rPr>
      </w:pPr>
      <w:r w:rsidRPr="00691D4C">
        <w:rPr>
          <w:sz w:val="26"/>
        </w:rPr>
        <w:t>2) заявителю</w:t>
      </w:r>
      <w:r w:rsidR="008C5A68">
        <w:rPr>
          <w:sz w:val="26"/>
        </w:rPr>
        <w:t xml:space="preserve"> </w:t>
      </w:r>
      <w:r w:rsidRPr="00691D4C">
        <w:rPr>
          <w:sz w:val="26"/>
        </w:rPr>
        <w:t xml:space="preserve"> предоставляется </w:t>
      </w:r>
      <w:r w:rsidR="008C5A68">
        <w:rPr>
          <w:sz w:val="26"/>
        </w:rPr>
        <w:t xml:space="preserve"> </w:t>
      </w:r>
      <w:r w:rsidRPr="00691D4C">
        <w:rPr>
          <w:sz w:val="26"/>
        </w:rPr>
        <w:t>возможность</w:t>
      </w:r>
      <w:r w:rsidR="008C5A68">
        <w:rPr>
          <w:sz w:val="26"/>
        </w:rPr>
        <w:t xml:space="preserve"> </w:t>
      </w:r>
      <w:r w:rsidRPr="00691D4C">
        <w:rPr>
          <w:sz w:val="26"/>
        </w:rPr>
        <w:t xml:space="preserve"> получения </w:t>
      </w:r>
      <w:r w:rsidR="008C5A68">
        <w:rPr>
          <w:sz w:val="26"/>
        </w:rPr>
        <w:t xml:space="preserve"> </w:t>
      </w:r>
      <w:r w:rsidRPr="00691D4C">
        <w:rPr>
          <w:sz w:val="26"/>
        </w:rPr>
        <w:t xml:space="preserve">информации </w:t>
      </w:r>
      <w:r w:rsidR="008C5A68">
        <w:rPr>
          <w:sz w:val="26"/>
        </w:rPr>
        <w:t xml:space="preserve"> </w:t>
      </w:r>
      <w:r w:rsidRPr="00691D4C">
        <w:rPr>
          <w:sz w:val="26"/>
        </w:rPr>
        <w:t>о государственной услуге на сайте Департамента, Едином портале, на сайте многофункционального центра;</w:t>
      </w:r>
    </w:p>
    <w:p w:rsidR="00964CEF" w:rsidRPr="00691D4C" w:rsidRDefault="00964CEF" w:rsidP="008C5A68">
      <w:pPr>
        <w:pStyle w:val="ConsPlusNormal"/>
        <w:tabs>
          <w:tab w:val="left" w:pos="993"/>
        </w:tabs>
        <w:ind w:firstLine="567"/>
        <w:jc w:val="both"/>
        <w:rPr>
          <w:sz w:val="26"/>
        </w:rPr>
      </w:pPr>
      <w:r w:rsidRPr="00691D4C">
        <w:rPr>
          <w:sz w:val="26"/>
        </w:rPr>
        <w:t xml:space="preserve">3) заявителю </w:t>
      </w:r>
      <w:r w:rsidR="008C5A68">
        <w:rPr>
          <w:sz w:val="26"/>
        </w:rPr>
        <w:t xml:space="preserve"> </w:t>
      </w:r>
      <w:r w:rsidRPr="00691D4C">
        <w:rPr>
          <w:sz w:val="26"/>
        </w:rPr>
        <w:t xml:space="preserve">предоставляется </w:t>
      </w:r>
      <w:r w:rsidR="008C5A68">
        <w:rPr>
          <w:sz w:val="26"/>
        </w:rPr>
        <w:t xml:space="preserve"> </w:t>
      </w:r>
      <w:r w:rsidRPr="00691D4C">
        <w:rPr>
          <w:sz w:val="26"/>
        </w:rPr>
        <w:t xml:space="preserve">возможность </w:t>
      </w:r>
      <w:r w:rsidR="008C5A68">
        <w:rPr>
          <w:sz w:val="26"/>
        </w:rPr>
        <w:t xml:space="preserve"> </w:t>
      </w:r>
      <w:r w:rsidRPr="00691D4C">
        <w:rPr>
          <w:sz w:val="26"/>
        </w:rPr>
        <w:t xml:space="preserve">получения </w:t>
      </w:r>
      <w:r w:rsidR="008C5A68">
        <w:rPr>
          <w:sz w:val="26"/>
        </w:rPr>
        <w:t xml:space="preserve"> </w:t>
      </w:r>
      <w:r w:rsidRPr="00691D4C">
        <w:rPr>
          <w:sz w:val="26"/>
        </w:rPr>
        <w:t xml:space="preserve">формы </w:t>
      </w:r>
      <w:r w:rsidR="008C5A68">
        <w:rPr>
          <w:sz w:val="26"/>
        </w:rPr>
        <w:t xml:space="preserve"> </w:t>
      </w:r>
      <w:hyperlink w:anchor="P355" w:history="1">
        <w:r w:rsidRPr="00691D4C">
          <w:rPr>
            <w:rStyle w:val="aa"/>
            <w:color w:val="auto"/>
            <w:sz w:val="26"/>
            <w:u w:val="none"/>
          </w:rPr>
          <w:t>запроса</w:t>
        </w:r>
      </w:hyperlink>
      <w:r w:rsidR="008C5A68">
        <w:rPr>
          <w:rStyle w:val="aa"/>
          <w:color w:val="auto"/>
          <w:sz w:val="26"/>
          <w:u w:val="none"/>
        </w:rPr>
        <w:t xml:space="preserve"> </w:t>
      </w:r>
      <w:r w:rsidRPr="00691D4C">
        <w:rPr>
          <w:sz w:val="26"/>
        </w:rPr>
        <w:t xml:space="preserve"> в электронном виде на сайте Департамента, Едином портале, на сайте многофункционального центра;</w:t>
      </w:r>
    </w:p>
    <w:p w:rsidR="00964CEF" w:rsidRPr="00691D4C" w:rsidRDefault="00964CEF" w:rsidP="00964CEF">
      <w:pPr>
        <w:pStyle w:val="ConsPlusNormal"/>
        <w:ind w:firstLine="567"/>
        <w:jc w:val="both"/>
        <w:rPr>
          <w:sz w:val="26"/>
        </w:rPr>
      </w:pPr>
      <w:r w:rsidRPr="00691D4C">
        <w:rPr>
          <w:sz w:val="26"/>
        </w:rPr>
        <w:t>4) заявителю предоставляется возможность направления запроса, подписанного электронной подписью допустимого вида, на электронную почту Департамента.</w:t>
      </w:r>
    </w:p>
    <w:p w:rsidR="004D0713" w:rsidRPr="00691D4C" w:rsidRDefault="00964CEF" w:rsidP="00964CEF">
      <w:pPr>
        <w:pStyle w:val="ConsPlusNormal"/>
        <w:ind w:firstLine="567"/>
        <w:jc w:val="both"/>
        <w:rPr>
          <w:sz w:val="26"/>
        </w:rPr>
      </w:pPr>
      <w:proofErr w:type="gramStart"/>
      <w:r w:rsidRPr="00691D4C">
        <w:rPr>
          <w:sz w:val="26"/>
        </w:rPr>
        <w:t>Перечень классов средств электронной подписи, которые допускаются к использованию при обращении за получением государственной услуги, оказываемой с применением усиленной квалифицированной электронной подписи, определяется на основании согласованной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государственной услуги и (или) предоставления такой услуги.</w:t>
      </w:r>
      <w:r w:rsidR="004D0713" w:rsidRPr="00691D4C">
        <w:rPr>
          <w:sz w:val="26"/>
        </w:rPr>
        <w:t>»;</w:t>
      </w:r>
      <w:proofErr w:type="gramEnd"/>
    </w:p>
    <w:p w:rsidR="00767808" w:rsidRPr="00691D4C" w:rsidRDefault="009639A2" w:rsidP="00FD5E65">
      <w:pPr>
        <w:pStyle w:val="ConsPlusNormal"/>
        <w:ind w:firstLine="567"/>
        <w:jc w:val="both"/>
        <w:rPr>
          <w:sz w:val="26"/>
        </w:rPr>
      </w:pPr>
      <w:r>
        <w:rPr>
          <w:sz w:val="26"/>
        </w:rPr>
        <w:t>6</w:t>
      </w:r>
      <w:r w:rsidR="003968E3" w:rsidRPr="00691D4C">
        <w:rPr>
          <w:sz w:val="26"/>
        </w:rPr>
        <w:t xml:space="preserve">) </w:t>
      </w:r>
      <w:r w:rsidR="00767808" w:rsidRPr="00691D4C">
        <w:rPr>
          <w:sz w:val="26"/>
        </w:rPr>
        <w:t xml:space="preserve">пункт </w:t>
      </w:r>
      <w:r w:rsidR="00D260D2" w:rsidRPr="00691D4C">
        <w:rPr>
          <w:sz w:val="26"/>
        </w:rPr>
        <w:t>31</w:t>
      </w:r>
      <w:r w:rsidR="00767808" w:rsidRPr="00691D4C">
        <w:rPr>
          <w:sz w:val="26"/>
        </w:rPr>
        <w:t xml:space="preserve"> изложить в следующей редакции:</w:t>
      </w:r>
    </w:p>
    <w:p w:rsidR="00964CEF" w:rsidRPr="00691D4C" w:rsidRDefault="00E117F1" w:rsidP="00964CEF">
      <w:pPr>
        <w:pStyle w:val="ConsPlusNormal"/>
        <w:ind w:firstLine="567"/>
        <w:jc w:val="both"/>
        <w:rPr>
          <w:sz w:val="26"/>
        </w:rPr>
      </w:pPr>
      <w:r w:rsidRPr="00691D4C">
        <w:rPr>
          <w:sz w:val="26"/>
        </w:rPr>
        <w:t>«</w:t>
      </w:r>
      <w:r w:rsidR="00555AB0" w:rsidRPr="00691D4C">
        <w:rPr>
          <w:sz w:val="26"/>
        </w:rPr>
        <w:t xml:space="preserve">31. </w:t>
      </w:r>
      <w:r w:rsidR="00964CEF" w:rsidRPr="00691D4C">
        <w:rPr>
          <w:sz w:val="26"/>
        </w:rPr>
        <w:t>Прием и регистрация запроса:</w:t>
      </w:r>
    </w:p>
    <w:p w:rsidR="00964CEF" w:rsidRPr="00691D4C" w:rsidRDefault="00964CEF" w:rsidP="00964CEF">
      <w:pPr>
        <w:pStyle w:val="ConsPlusNormal"/>
        <w:ind w:firstLine="567"/>
        <w:jc w:val="both"/>
        <w:rPr>
          <w:sz w:val="26"/>
        </w:rPr>
      </w:pPr>
      <w:r w:rsidRPr="00691D4C">
        <w:rPr>
          <w:sz w:val="26"/>
        </w:rPr>
        <w:t>1) основанием для начала административной процедуры является поступление в Департамент запроса при личном обращении заявителя, в форме почтового отправления или в форме электронного документа;</w:t>
      </w:r>
    </w:p>
    <w:p w:rsidR="00964CEF" w:rsidRPr="0086026E" w:rsidRDefault="00964CEF" w:rsidP="00964CEF">
      <w:pPr>
        <w:pStyle w:val="ConsPlusNormal"/>
        <w:ind w:firstLine="567"/>
        <w:jc w:val="both"/>
        <w:rPr>
          <w:sz w:val="26"/>
        </w:rPr>
      </w:pPr>
      <w:r w:rsidRPr="00691D4C">
        <w:rPr>
          <w:sz w:val="26"/>
        </w:rPr>
        <w:t xml:space="preserve">2) сотрудник комитета </w:t>
      </w:r>
      <w:proofErr w:type="spellStart"/>
      <w:r w:rsidRPr="00691D4C">
        <w:rPr>
          <w:sz w:val="26"/>
        </w:rPr>
        <w:t>документационно</w:t>
      </w:r>
      <w:proofErr w:type="spellEnd"/>
      <w:r w:rsidRPr="00691D4C">
        <w:rPr>
          <w:sz w:val="26"/>
        </w:rPr>
        <w:t xml:space="preserve">-кадровой работы Департамента, ответственный за прием входящей корреспонденции, в течение одного рабочего дня со дня получения запроса при личном обращении заявителя либо в форме почтового отправления регистрирует его, визирует у начальника Департамента и передает председателю комитета по управлению земельными ресурсами Департамента (далее - </w:t>
      </w:r>
      <w:r w:rsidRPr="0086026E">
        <w:rPr>
          <w:sz w:val="26"/>
        </w:rPr>
        <w:t>ответственный исполнитель);</w:t>
      </w:r>
    </w:p>
    <w:p w:rsidR="00964CEF" w:rsidRPr="0086026E" w:rsidRDefault="00964CEF" w:rsidP="00964CEF">
      <w:pPr>
        <w:pStyle w:val="ConsPlusNormal"/>
        <w:ind w:firstLine="567"/>
        <w:jc w:val="both"/>
        <w:rPr>
          <w:sz w:val="26"/>
        </w:rPr>
      </w:pPr>
      <w:proofErr w:type="gramStart"/>
      <w:r w:rsidRPr="0086026E">
        <w:rPr>
          <w:sz w:val="26"/>
        </w:rPr>
        <w:t xml:space="preserve">3) прием запроса в форме электронного документа, поступившего на электронную почту Департамента, осуществляется специалистом комитета </w:t>
      </w:r>
      <w:proofErr w:type="spellStart"/>
      <w:r w:rsidRPr="0086026E">
        <w:rPr>
          <w:sz w:val="26"/>
        </w:rPr>
        <w:t>документационно</w:t>
      </w:r>
      <w:proofErr w:type="spellEnd"/>
      <w:r w:rsidRPr="0086026E">
        <w:rPr>
          <w:sz w:val="26"/>
        </w:rPr>
        <w:t xml:space="preserve">-кадровой работы Департамента, ответственным за прием входящей корреспонденции, </w:t>
      </w:r>
      <w:r w:rsidRPr="0086026E">
        <w:rPr>
          <w:sz w:val="26"/>
        </w:rPr>
        <w:lastRenderedPageBreak/>
        <w:t>который в течение одного дня со дня поступления запроса распечатывает запрос с документами, необходимыми для предоставления государственной услуги, регистрирует его, сообщает на электронную почту заявителя присвоенный запросу номер, визирует у начальника Департамента и передает ответственному исполнителю</w:t>
      </w:r>
      <w:r w:rsidR="00627024" w:rsidRPr="0086026E">
        <w:rPr>
          <w:sz w:val="26"/>
        </w:rPr>
        <w:t>;</w:t>
      </w:r>
      <w:proofErr w:type="gramEnd"/>
    </w:p>
    <w:p w:rsidR="00E117F1" w:rsidRPr="00691D4C" w:rsidRDefault="00964CEF" w:rsidP="00964CEF">
      <w:pPr>
        <w:pStyle w:val="ConsPlusNormal"/>
        <w:ind w:firstLine="567"/>
        <w:jc w:val="both"/>
        <w:rPr>
          <w:sz w:val="26"/>
        </w:rPr>
      </w:pPr>
      <w:r w:rsidRPr="0086026E">
        <w:rPr>
          <w:sz w:val="26"/>
        </w:rPr>
        <w:t>4) результатом административной процедуры является регистрация запроса и</w:t>
      </w:r>
      <w:r w:rsidRPr="00691D4C">
        <w:rPr>
          <w:sz w:val="26"/>
        </w:rPr>
        <w:t xml:space="preserve"> направление его ответственному исполнителю</w:t>
      </w:r>
      <w:proofErr w:type="gramStart"/>
      <w:r w:rsidRPr="00691D4C">
        <w:rPr>
          <w:sz w:val="26"/>
        </w:rPr>
        <w:t>.</w:t>
      </w:r>
      <w:r w:rsidR="00E117F1" w:rsidRPr="00691D4C">
        <w:rPr>
          <w:sz w:val="26"/>
        </w:rPr>
        <w:t>»;</w:t>
      </w:r>
      <w:proofErr w:type="gramEnd"/>
    </w:p>
    <w:p w:rsidR="00964CEF" w:rsidRDefault="009639A2" w:rsidP="00555AB0">
      <w:pPr>
        <w:pStyle w:val="ConsPlusNormal"/>
        <w:ind w:firstLine="567"/>
        <w:jc w:val="both"/>
        <w:rPr>
          <w:sz w:val="26"/>
        </w:rPr>
      </w:pPr>
      <w:r>
        <w:rPr>
          <w:sz w:val="26"/>
        </w:rPr>
        <w:t>7</w:t>
      </w:r>
      <w:r w:rsidR="00E117F1" w:rsidRPr="00691D4C">
        <w:rPr>
          <w:sz w:val="26"/>
        </w:rPr>
        <w:t xml:space="preserve">) </w:t>
      </w:r>
      <w:r w:rsidR="00964CEF" w:rsidRPr="00691D4C">
        <w:rPr>
          <w:sz w:val="26"/>
        </w:rPr>
        <w:t>в подпункте г) подпункта 3 пункта 32 слова «(за исключением запроса, поступившего с Единого портала)» исключить</w:t>
      </w:r>
      <w:r>
        <w:rPr>
          <w:sz w:val="26"/>
        </w:rPr>
        <w:t>;</w:t>
      </w:r>
    </w:p>
    <w:p w:rsidR="006E7672" w:rsidRPr="006E7672" w:rsidRDefault="009639A2" w:rsidP="006E7672">
      <w:pPr>
        <w:pStyle w:val="ConsPlusNormal"/>
        <w:ind w:firstLine="567"/>
        <w:jc w:val="both"/>
        <w:rPr>
          <w:sz w:val="26"/>
        </w:rPr>
      </w:pPr>
      <w:r>
        <w:rPr>
          <w:sz w:val="26"/>
        </w:rPr>
        <w:t xml:space="preserve">8) </w:t>
      </w:r>
      <w:r w:rsidR="006E7672" w:rsidRPr="006E7672">
        <w:rPr>
          <w:sz w:val="26"/>
        </w:rPr>
        <w:t>в пункте 3</w:t>
      </w:r>
      <w:r w:rsidR="006E7672">
        <w:rPr>
          <w:sz w:val="26"/>
        </w:rPr>
        <w:t>5</w:t>
      </w:r>
      <w:r w:rsidR="006E7672" w:rsidRPr="006E7672">
        <w:rPr>
          <w:sz w:val="26"/>
        </w:rPr>
        <w:t>:</w:t>
      </w:r>
    </w:p>
    <w:p w:rsidR="006E7672" w:rsidRPr="006E7672" w:rsidRDefault="006E7672" w:rsidP="006E7672">
      <w:pPr>
        <w:pStyle w:val="ConsPlusNormal"/>
        <w:ind w:firstLine="567"/>
        <w:jc w:val="both"/>
        <w:rPr>
          <w:sz w:val="26"/>
        </w:rPr>
      </w:pPr>
      <w:r w:rsidRPr="006E7672">
        <w:rPr>
          <w:sz w:val="26"/>
        </w:rPr>
        <w:t xml:space="preserve">а) подпункт </w:t>
      </w:r>
      <w:r>
        <w:rPr>
          <w:sz w:val="26"/>
        </w:rPr>
        <w:t>3</w:t>
      </w:r>
      <w:r w:rsidRPr="006E7672">
        <w:rPr>
          <w:sz w:val="26"/>
        </w:rPr>
        <w:t>) изложить в следующей редакции:</w:t>
      </w:r>
    </w:p>
    <w:p w:rsidR="006E7672" w:rsidRPr="006E7672" w:rsidRDefault="006E7672" w:rsidP="006E7672">
      <w:pPr>
        <w:pStyle w:val="ConsPlusNormal"/>
        <w:ind w:firstLine="567"/>
        <w:jc w:val="both"/>
        <w:rPr>
          <w:bCs/>
          <w:sz w:val="26"/>
        </w:rPr>
      </w:pPr>
      <w:r w:rsidRPr="006E7672">
        <w:rPr>
          <w:bCs/>
          <w:sz w:val="26"/>
        </w:rPr>
        <w:t>«</w:t>
      </w:r>
      <w:r>
        <w:rPr>
          <w:bCs/>
          <w:sz w:val="26"/>
        </w:rPr>
        <w:t>3</w:t>
      </w:r>
      <w:r w:rsidRPr="006E7672">
        <w:rPr>
          <w:bCs/>
          <w:sz w:val="26"/>
        </w:rPr>
        <w:t xml:space="preserve">) способ осуществления административной процедуры зависит от выбранного заявителем при подаче </w:t>
      </w:r>
      <w:proofErr w:type="gramStart"/>
      <w:r w:rsidRPr="0086026E">
        <w:rPr>
          <w:bCs/>
          <w:sz w:val="26"/>
        </w:rPr>
        <w:t>запроса способа доставки результата предоставления государственной услуги</w:t>
      </w:r>
      <w:proofErr w:type="gramEnd"/>
      <w:r w:rsidRPr="0086026E">
        <w:rPr>
          <w:bCs/>
          <w:sz w:val="26"/>
        </w:rPr>
        <w:t xml:space="preserve"> заявителю </w:t>
      </w:r>
      <w:r w:rsidR="00922608" w:rsidRPr="0086026E">
        <w:rPr>
          <w:bCs/>
          <w:sz w:val="26"/>
        </w:rPr>
        <w:t>(</w:t>
      </w:r>
      <w:r w:rsidRPr="0086026E">
        <w:rPr>
          <w:bCs/>
          <w:sz w:val="26"/>
        </w:rPr>
        <w:t xml:space="preserve">получение заявителем лично, почтой, </w:t>
      </w:r>
      <w:r w:rsidR="00F355EB" w:rsidRPr="0086026E">
        <w:rPr>
          <w:bCs/>
          <w:sz w:val="26"/>
        </w:rPr>
        <w:t xml:space="preserve">в </w:t>
      </w:r>
      <w:r w:rsidRPr="0086026E">
        <w:rPr>
          <w:bCs/>
          <w:sz w:val="26"/>
        </w:rPr>
        <w:t>форме электронного документа</w:t>
      </w:r>
      <w:r w:rsidR="00922608" w:rsidRPr="0086026E">
        <w:rPr>
          <w:bCs/>
          <w:sz w:val="26"/>
        </w:rPr>
        <w:t>)</w:t>
      </w:r>
      <w:r w:rsidRPr="0086026E">
        <w:rPr>
          <w:bCs/>
          <w:sz w:val="26"/>
        </w:rPr>
        <w:t>;»;</w:t>
      </w:r>
    </w:p>
    <w:p w:rsidR="006E7672" w:rsidRDefault="006E7672" w:rsidP="006E7672">
      <w:pPr>
        <w:pStyle w:val="ConsPlusNormal"/>
        <w:ind w:firstLine="567"/>
        <w:jc w:val="both"/>
        <w:rPr>
          <w:bCs/>
          <w:sz w:val="26"/>
        </w:rPr>
      </w:pPr>
      <w:r>
        <w:rPr>
          <w:bCs/>
          <w:sz w:val="26"/>
        </w:rPr>
        <w:t xml:space="preserve">б) </w:t>
      </w:r>
      <w:r w:rsidRPr="006E7672">
        <w:rPr>
          <w:bCs/>
          <w:sz w:val="26"/>
        </w:rPr>
        <w:t xml:space="preserve">подпункт </w:t>
      </w:r>
      <w:r>
        <w:rPr>
          <w:bCs/>
          <w:sz w:val="26"/>
        </w:rPr>
        <w:t>5</w:t>
      </w:r>
      <w:r w:rsidRPr="006E7672">
        <w:rPr>
          <w:bCs/>
          <w:sz w:val="26"/>
        </w:rPr>
        <w:t>) изложить в следующей редакции:</w:t>
      </w:r>
    </w:p>
    <w:p w:rsidR="006E7672" w:rsidRDefault="006E7672" w:rsidP="006E7672">
      <w:pPr>
        <w:pStyle w:val="ConsPlusNormal"/>
        <w:ind w:firstLine="567"/>
        <w:jc w:val="both"/>
        <w:rPr>
          <w:bCs/>
          <w:sz w:val="26"/>
        </w:rPr>
      </w:pPr>
      <w:proofErr w:type="gramStart"/>
      <w:r>
        <w:rPr>
          <w:bCs/>
          <w:sz w:val="26"/>
        </w:rPr>
        <w:t xml:space="preserve">«5) </w:t>
      </w:r>
      <w:r w:rsidRPr="006E7672">
        <w:rPr>
          <w:bCs/>
          <w:sz w:val="26"/>
        </w:rPr>
        <w:t xml:space="preserve">в случае неявки заявителя, указавшего в запросе способ доставки результата предоставления государственной услуги лично, за получением результата предоставления государственной услуги до истечения последнего дня срока, указанного в </w:t>
      </w:r>
      <w:hyperlink r:id="rId10" w:history="1">
        <w:r w:rsidRPr="006E7672">
          <w:rPr>
            <w:rStyle w:val="aa"/>
            <w:bCs/>
            <w:color w:val="auto"/>
            <w:sz w:val="26"/>
            <w:u w:val="none"/>
          </w:rPr>
          <w:t>пункте 13</w:t>
        </w:r>
      </w:hyperlink>
      <w:r w:rsidRPr="006E7672">
        <w:rPr>
          <w:bCs/>
          <w:sz w:val="26"/>
        </w:rPr>
        <w:t xml:space="preserve"> Административного регламента, исполнитель направляет результат предоставления государственной услуги или уведомление об отказе в предоставлении государственной услуги заявителю по почтовому адресу заявителя или адресу электронной почты, указанному в запросе</w:t>
      </w:r>
      <w:r w:rsidR="00A74D33">
        <w:rPr>
          <w:bCs/>
          <w:sz w:val="26"/>
        </w:rPr>
        <w:t>;</w:t>
      </w:r>
      <w:r>
        <w:rPr>
          <w:bCs/>
          <w:sz w:val="26"/>
        </w:rPr>
        <w:t>»;</w:t>
      </w:r>
      <w:proofErr w:type="gramEnd"/>
    </w:p>
    <w:p w:rsidR="006E7672" w:rsidRDefault="006E7672" w:rsidP="006E7672">
      <w:pPr>
        <w:pStyle w:val="ConsPlusNormal"/>
        <w:ind w:firstLine="567"/>
        <w:jc w:val="both"/>
        <w:rPr>
          <w:bCs/>
          <w:sz w:val="26"/>
        </w:rPr>
      </w:pPr>
      <w:r>
        <w:rPr>
          <w:bCs/>
          <w:sz w:val="26"/>
        </w:rPr>
        <w:t>в</w:t>
      </w:r>
      <w:r w:rsidRPr="006E7672">
        <w:rPr>
          <w:bCs/>
          <w:sz w:val="26"/>
        </w:rPr>
        <w:t xml:space="preserve">) подпункт </w:t>
      </w:r>
      <w:r>
        <w:rPr>
          <w:bCs/>
          <w:sz w:val="26"/>
        </w:rPr>
        <w:t>8</w:t>
      </w:r>
      <w:r w:rsidRPr="006E7672">
        <w:rPr>
          <w:bCs/>
          <w:sz w:val="26"/>
        </w:rPr>
        <w:t>) изложить в следующей редакции:</w:t>
      </w:r>
    </w:p>
    <w:p w:rsidR="006E7672" w:rsidRPr="006E7672" w:rsidRDefault="006E7672" w:rsidP="006E7672">
      <w:pPr>
        <w:pStyle w:val="ConsPlusNormal"/>
        <w:ind w:firstLine="567"/>
        <w:jc w:val="both"/>
        <w:rPr>
          <w:bCs/>
          <w:sz w:val="26"/>
        </w:rPr>
      </w:pPr>
      <w:proofErr w:type="gramStart"/>
      <w:r>
        <w:rPr>
          <w:bCs/>
          <w:sz w:val="26"/>
        </w:rPr>
        <w:t xml:space="preserve">«8) </w:t>
      </w:r>
      <w:r w:rsidRPr="006E7672">
        <w:rPr>
          <w:bCs/>
          <w:sz w:val="26"/>
        </w:rPr>
        <w:t>в случае если запрос поступил в форме электронного документа или заявитель при подаче запроса выбрал способ получения результата предоставления государственной услуги в форме электронного документа, результат предоставления государственной услуги или уведомление об отказе в предоставлении государственной услуги, подписанное уполномоченным должностным лицом с использованием усиленной квалифицированной электронной подписи, направляется соответственно по адресу электронной почты, указанному в запросе, до истечения последнего</w:t>
      </w:r>
      <w:proofErr w:type="gramEnd"/>
      <w:r w:rsidRPr="006E7672">
        <w:rPr>
          <w:bCs/>
          <w:sz w:val="26"/>
        </w:rPr>
        <w:t xml:space="preserve"> дня срока, указанного в </w:t>
      </w:r>
      <w:hyperlink w:anchor="P110" w:history="1">
        <w:r w:rsidRPr="006E7672">
          <w:rPr>
            <w:rStyle w:val="aa"/>
            <w:bCs/>
            <w:color w:val="auto"/>
            <w:sz w:val="26"/>
            <w:u w:val="none"/>
          </w:rPr>
          <w:t>пункте 13</w:t>
        </w:r>
      </w:hyperlink>
      <w:r w:rsidRPr="006E7672">
        <w:rPr>
          <w:bCs/>
          <w:sz w:val="26"/>
        </w:rPr>
        <w:t xml:space="preserve"> Административного регламента</w:t>
      </w:r>
      <w:proofErr w:type="gramStart"/>
      <w:r w:rsidRPr="006E7672">
        <w:rPr>
          <w:bCs/>
          <w:sz w:val="26"/>
        </w:rPr>
        <w:t>;</w:t>
      </w:r>
      <w:r w:rsidR="00A74D33">
        <w:rPr>
          <w:bCs/>
          <w:sz w:val="26"/>
        </w:rPr>
        <w:t>»</w:t>
      </w:r>
      <w:proofErr w:type="gramEnd"/>
      <w:r w:rsidR="00A74D33">
        <w:rPr>
          <w:bCs/>
          <w:sz w:val="26"/>
        </w:rPr>
        <w:t>;</w:t>
      </w:r>
    </w:p>
    <w:p w:rsidR="006E7672" w:rsidRPr="006E7672" w:rsidRDefault="00F355EB" w:rsidP="006E7672">
      <w:pPr>
        <w:pStyle w:val="ConsPlusNormal"/>
        <w:ind w:firstLine="567"/>
        <w:jc w:val="both"/>
        <w:rPr>
          <w:sz w:val="26"/>
        </w:rPr>
      </w:pPr>
      <w:proofErr w:type="gramStart"/>
      <w:r>
        <w:rPr>
          <w:sz w:val="26"/>
        </w:rPr>
        <w:t>г</w:t>
      </w:r>
      <w:r w:rsidR="006E7672" w:rsidRPr="006E7672">
        <w:rPr>
          <w:sz w:val="26"/>
        </w:rPr>
        <w:t xml:space="preserve">) подпункт </w:t>
      </w:r>
      <w:r>
        <w:rPr>
          <w:sz w:val="26"/>
        </w:rPr>
        <w:t>10</w:t>
      </w:r>
      <w:r w:rsidR="006E7672" w:rsidRPr="006E7672">
        <w:rPr>
          <w:sz w:val="26"/>
        </w:rPr>
        <w:t xml:space="preserve">) изложить в следующей редакции: </w:t>
      </w:r>
      <w:proofErr w:type="gramEnd"/>
    </w:p>
    <w:p w:rsidR="00F355EB" w:rsidRPr="00F355EB" w:rsidRDefault="006E7672" w:rsidP="00F355EB">
      <w:pPr>
        <w:pStyle w:val="ConsPlusNormal"/>
        <w:ind w:firstLine="567"/>
        <w:jc w:val="both"/>
        <w:rPr>
          <w:sz w:val="26"/>
        </w:rPr>
      </w:pPr>
      <w:proofErr w:type="gramStart"/>
      <w:r w:rsidRPr="006E7672">
        <w:rPr>
          <w:sz w:val="26"/>
        </w:rPr>
        <w:t>«</w:t>
      </w:r>
      <w:r w:rsidR="00F355EB">
        <w:rPr>
          <w:sz w:val="26"/>
        </w:rPr>
        <w:t>10</w:t>
      </w:r>
      <w:r w:rsidRPr="006E7672">
        <w:rPr>
          <w:sz w:val="26"/>
        </w:rPr>
        <w:t xml:space="preserve">) </w:t>
      </w:r>
      <w:r w:rsidR="00F355EB" w:rsidRPr="00F355EB">
        <w:rPr>
          <w:sz w:val="26"/>
        </w:rPr>
        <w:t>результатом административной процедуры является выдача заявителю документов, подтверждающих права на земельный участок (договора аренды в случае предоставления земельного участка в аренду</w:t>
      </w:r>
      <w:r w:rsidR="00922608" w:rsidRPr="0086026E">
        <w:rPr>
          <w:sz w:val="26"/>
        </w:rPr>
        <w:t>,</w:t>
      </w:r>
      <w:r w:rsidR="00F355EB" w:rsidRPr="00F355EB">
        <w:rPr>
          <w:sz w:val="26"/>
        </w:rPr>
        <w:t xml:space="preserve"> договора купли-продажи в случае предоставления земельного участка в собственность за плату</w:t>
      </w:r>
      <w:r w:rsidR="00922608" w:rsidRPr="0086026E">
        <w:rPr>
          <w:sz w:val="26"/>
        </w:rPr>
        <w:t>,</w:t>
      </w:r>
      <w:r w:rsidR="00F355EB" w:rsidRPr="00922608">
        <w:rPr>
          <w:sz w:val="26"/>
        </w:rPr>
        <w:t xml:space="preserve"> </w:t>
      </w:r>
      <w:r w:rsidR="00F355EB" w:rsidRPr="00F355EB">
        <w:rPr>
          <w:sz w:val="26"/>
        </w:rPr>
        <w:t>договора безвозмездного пользования в случае предоставления земельного участка в безвозмездное пользование), либо письменное мотивированное уведомление об отказе в предоставлении государственной услуги в форме документа на бумажном носителе</w:t>
      </w:r>
      <w:proofErr w:type="gramEnd"/>
      <w:r w:rsidR="00F355EB" w:rsidRPr="00F355EB">
        <w:rPr>
          <w:sz w:val="26"/>
        </w:rPr>
        <w:t xml:space="preserve"> либо электронного документа, подписанного уполномоченным должностным лицом с использованием усиленной квалифицированной электронной подписи</w:t>
      </w:r>
      <w:proofErr w:type="gramStart"/>
      <w:r w:rsidR="00F355EB" w:rsidRPr="00F355EB">
        <w:rPr>
          <w:sz w:val="26"/>
        </w:rPr>
        <w:t>.».</w:t>
      </w:r>
      <w:proofErr w:type="gramEnd"/>
    </w:p>
    <w:p w:rsidR="00C7095F" w:rsidRDefault="00C7095F" w:rsidP="00555AB0">
      <w:pPr>
        <w:ind w:firstLine="567"/>
        <w:rPr>
          <w:sz w:val="26"/>
        </w:rPr>
      </w:pPr>
    </w:p>
    <w:p w:rsidR="001466BD" w:rsidRPr="00691D4C" w:rsidRDefault="001466BD" w:rsidP="00555AB0">
      <w:pPr>
        <w:ind w:firstLine="567"/>
        <w:rPr>
          <w:sz w:val="26"/>
        </w:rPr>
      </w:pPr>
    </w:p>
    <w:p w:rsidR="001769A8" w:rsidRPr="00691D4C" w:rsidRDefault="00300320" w:rsidP="00856B9B">
      <w:pPr>
        <w:rPr>
          <w:sz w:val="26"/>
        </w:rPr>
      </w:pPr>
      <w:r>
        <w:rPr>
          <w:sz w:val="26"/>
        </w:rPr>
        <w:t>Н</w:t>
      </w:r>
      <w:r w:rsidR="00CE7662" w:rsidRPr="00691D4C">
        <w:rPr>
          <w:sz w:val="26"/>
        </w:rPr>
        <w:t>ачальник Департамента</w:t>
      </w:r>
      <w:r w:rsidR="00CE7662" w:rsidRPr="00691D4C">
        <w:rPr>
          <w:sz w:val="26"/>
        </w:rPr>
        <w:tab/>
      </w:r>
      <w:r w:rsidR="00CE7662" w:rsidRPr="00691D4C">
        <w:rPr>
          <w:sz w:val="26"/>
        </w:rPr>
        <w:tab/>
      </w:r>
      <w:r w:rsidR="00CE7662" w:rsidRPr="00691D4C">
        <w:rPr>
          <w:sz w:val="26"/>
        </w:rPr>
        <w:tab/>
      </w:r>
      <w:r w:rsidR="001E70FD" w:rsidRPr="00691D4C">
        <w:rPr>
          <w:sz w:val="26"/>
        </w:rPr>
        <w:t xml:space="preserve">         </w:t>
      </w:r>
      <w:r w:rsidR="00CE7662" w:rsidRPr="00691D4C">
        <w:rPr>
          <w:sz w:val="26"/>
        </w:rPr>
        <w:tab/>
        <w:t xml:space="preserve"> </w:t>
      </w:r>
      <w:r w:rsidR="0054469B" w:rsidRPr="00691D4C">
        <w:rPr>
          <w:sz w:val="26"/>
        </w:rPr>
        <w:t xml:space="preserve">             </w:t>
      </w:r>
      <w:r w:rsidR="00CE7662" w:rsidRPr="00691D4C">
        <w:rPr>
          <w:sz w:val="26"/>
        </w:rPr>
        <w:t xml:space="preserve">    </w:t>
      </w:r>
      <w:r w:rsidR="001E70FD" w:rsidRPr="00691D4C">
        <w:rPr>
          <w:sz w:val="26"/>
        </w:rPr>
        <w:t xml:space="preserve">  </w:t>
      </w:r>
      <w:r w:rsidR="007E41A6" w:rsidRPr="00691D4C">
        <w:rPr>
          <w:sz w:val="26"/>
        </w:rPr>
        <w:t xml:space="preserve">       </w:t>
      </w:r>
      <w:r w:rsidR="00157B07" w:rsidRPr="00691D4C">
        <w:rPr>
          <w:sz w:val="26"/>
        </w:rPr>
        <w:t xml:space="preserve">   </w:t>
      </w:r>
      <w:r w:rsidR="007E41A6" w:rsidRPr="00691D4C">
        <w:rPr>
          <w:sz w:val="26"/>
        </w:rPr>
        <w:t xml:space="preserve">   </w:t>
      </w:r>
      <w:r w:rsidR="00E91BC1">
        <w:rPr>
          <w:sz w:val="26"/>
        </w:rPr>
        <w:t xml:space="preserve">    </w:t>
      </w:r>
      <w:r>
        <w:rPr>
          <w:sz w:val="26"/>
        </w:rPr>
        <w:t xml:space="preserve">             </w:t>
      </w:r>
      <w:r w:rsidR="00E91BC1">
        <w:rPr>
          <w:sz w:val="26"/>
        </w:rPr>
        <w:t xml:space="preserve">  </w:t>
      </w:r>
      <w:r w:rsidR="007E41A6" w:rsidRPr="00691D4C">
        <w:rPr>
          <w:sz w:val="26"/>
        </w:rPr>
        <w:t xml:space="preserve"> </w:t>
      </w:r>
      <w:r w:rsidR="00A7738C" w:rsidRPr="00691D4C">
        <w:rPr>
          <w:sz w:val="26"/>
        </w:rPr>
        <w:t>Т</w:t>
      </w:r>
      <w:r w:rsidR="00CE7662" w:rsidRPr="00691D4C">
        <w:rPr>
          <w:sz w:val="26"/>
        </w:rPr>
        <w:t xml:space="preserve">.А. </w:t>
      </w:r>
      <w:r w:rsidR="00A7738C" w:rsidRPr="00691D4C">
        <w:rPr>
          <w:sz w:val="26"/>
        </w:rPr>
        <w:t>Исакова</w:t>
      </w:r>
      <w:r w:rsidR="00CE7662" w:rsidRPr="00691D4C">
        <w:rPr>
          <w:sz w:val="26"/>
        </w:rPr>
        <w:t xml:space="preserve"> </w:t>
      </w:r>
    </w:p>
    <w:sectPr w:rsidR="001769A8" w:rsidRPr="00691D4C" w:rsidSect="00D45B21">
      <w:headerReference w:type="default" r:id="rId11"/>
      <w:footerReference w:type="even" r:id="rId12"/>
      <w:footerReference w:type="default" r:id="rId13"/>
      <w:pgSz w:w="11906" w:h="16838"/>
      <w:pgMar w:top="680" w:right="709" w:bottom="680" w:left="1276" w:header="720" w:footer="136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7554" w:rsidRDefault="00967554">
      <w:r>
        <w:separator/>
      </w:r>
    </w:p>
  </w:endnote>
  <w:endnote w:type="continuationSeparator" w:id="0">
    <w:p w:rsidR="00967554" w:rsidRDefault="009675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5580" w:rsidRDefault="00CE7662" w:rsidP="00095580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95580" w:rsidRDefault="00095580" w:rsidP="00095580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5580" w:rsidRDefault="00095580" w:rsidP="00095580">
    <w:pPr>
      <w:pStyle w:val="a3"/>
      <w:ind w:right="360"/>
      <w:jc w:val="center"/>
    </w:pPr>
  </w:p>
  <w:p w:rsidR="00095580" w:rsidRDefault="00095580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7554" w:rsidRDefault="00967554">
      <w:r>
        <w:separator/>
      </w:r>
    </w:p>
  </w:footnote>
  <w:footnote w:type="continuationSeparator" w:id="0">
    <w:p w:rsidR="00967554" w:rsidRDefault="009675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39320480"/>
      <w:docPartObj>
        <w:docPartGallery w:val="Page Numbers (Top of Page)"/>
        <w:docPartUnique/>
      </w:docPartObj>
    </w:sdtPr>
    <w:sdtEndPr/>
    <w:sdtContent>
      <w:p w:rsidR="008F63B0" w:rsidRDefault="008F63B0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51F0A">
          <w:rPr>
            <w:noProof/>
          </w:rPr>
          <w:t>3</w:t>
        </w:r>
        <w:r>
          <w:fldChar w:fldCharType="end"/>
        </w:r>
      </w:p>
    </w:sdtContent>
  </w:sdt>
  <w:p w:rsidR="008F63B0" w:rsidRDefault="008F63B0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EA6"/>
    <w:rsid w:val="000013E5"/>
    <w:rsid w:val="000027D5"/>
    <w:rsid w:val="0000351B"/>
    <w:rsid w:val="00006430"/>
    <w:rsid w:val="00015521"/>
    <w:rsid w:val="00022349"/>
    <w:rsid w:val="00025F91"/>
    <w:rsid w:val="00026268"/>
    <w:rsid w:val="000269D7"/>
    <w:rsid w:val="00040357"/>
    <w:rsid w:val="000407EC"/>
    <w:rsid w:val="00042F91"/>
    <w:rsid w:val="0004351D"/>
    <w:rsid w:val="0005540C"/>
    <w:rsid w:val="00060729"/>
    <w:rsid w:val="00060E19"/>
    <w:rsid w:val="000669C5"/>
    <w:rsid w:val="000701F8"/>
    <w:rsid w:val="000733A0"/>
    <w:rsid w:val="00073D8B"/>
    <w:rsid w:val="00074C7E"/>
    <w:rsid w:val="000822D5"/>
    <w:rsid w:val="00082A16"/>
    <w:rsid w:val="000911E3"/>
    <w:rsid w:val="00093065"/>
    <w:rsid w:val="00095580"/>
    <w:rsid w:val="000963BE"/>
    <w:rsid w:val="00097F96"/>
    <w:rsid w:val="000A03CE"/>
    <w:rsid w:val="000A4D67"/>
    <w:rsid w:val="000A7342"/>
    <w:rsid w:val="000A7429"/>
    <w:rsid w:val="000B4D77"/>
    <w:rsid w:val="000C1000"/>
    <w:rsid w:val="000C4F6D"/>
    <w:rsid w:val="000C644D"/>
    <w:rsid w:val="000D50F7"/>
    <w:rsid w:val="000D74EA"/>
    <w:rsid w:val="000E2C64"/>
    <w:rsid w:val="000E5D00"/>
    <w:rsid w:val="000E5EC6"/>
    <w:rsid w:val="000E605A"/>
    <w:rsid w:val="000E68B9"/>
    <w:rsid w:val="000F1416"/>
    <w:rsid w:val="000F5543"/>
    <w:rsid w:val="000F5A6F"/>
    <w:rsid w:val="000F6396"/>
    <w:rsid w:val="001006CF"/>
    <w:rsid w:val="00101B5E"/>
    <w:rsid w:val="00103C9B"/>
    <w:rsid w:val="00105439"/>
    <w:rsid w:val="00111C6F"/>
    <w:rsid w:val="0011350C"/>
    <w:rsid w:val="00114C0A"/>
    <w:rsid w:val="001163E3"/>
    <w:rsid w:val="001212A3"/>
    <w:rsid w:val="00124CB6"/>
    <w:rsid w:val="00140C18"/>
    <w:rsid w:val="0014173A"/>
    <w:rsid w:val="001417C7"/>
    <w:rsid w:val="001432F2"/>
    <w:rsid w:val="001463D1"/>
    <w:rsid w:val="001466BD"/>
    <w:rsid w:val="001473A9"/>
    <w:rsid w:val="0015344A"/>
    <w:rsid w:val="00157B07"/>
    <w:rsid w:val="00160C98"/>
    <w:rsid w:val="001622A1"/>
    <w:rsid w:val="00162A22"/>
    <w:rsid w:val="001661F7"/>
    <w:rsid w:val="0016733D"/>
    <w:rsid w:val="00172D31"/>
    <w:rsid w:val="00173001"/>
    <w:rsid w:val="0017392F"/>
    <w:rsid w:val="00174515"/>
    <w:rsid w:val="00174F3C"/>
    <w:rsid w:val="001769A8"/>
    <w:rsid w:val="00176F5B"/>
    <w:rsid w:val="001817AD"/>
    <w:rsid w:val="00184189"/>
    <w:rsid w:val="00187136"/>
    <w:rsid w:val="00187C1B"/>
    <w:rsid w:val="00190120"/>
    <w:rsid w:val="00193244"/>
    <w:rsid w:val="001A1BE2"/>
    <w:rsid w:val="001A2A98"/>
    <w:rsid w:val="001A5FCB"/>
    <w:rsid w:val="001B0327"/>
    <w:rsid w:val="001B118F"/>
    <w:rsid w:val="001B3CCB"/>
    <w:rsid w:val="001C1A59"/>
    <w:rsid w:val="001C208E"/>
    <w:rsid w:val="001D0A51"/>
    <w:rsid w:val="001D2EBA"/>
    <w:rsid w:val="001D4910"/>
    <w:rsid w:val="001D4C5C"/>
    <w:rsid w:val="001D71E7"/>
    <w:rsid w:val="001D781A"/>
    <w:rsid w:val="001E5BDA"/>
    <w:rsid w:val="001E70FD"/>
    <w:rsid w:val="001E7CE8"/>
    <w:rsid w:val="001F1A48"/>
    <w:rsid w:val="001F3770"/>
    <w:rsid w:val="001F5FDD"/>
    <w:rsid w:val="001F7C52"/>
    <w:rsid w:val="00200278"/>
    <w:rsid w:val="00203498"/>
    <w:rsid w:val="00205346"/>
    <w:rsid w:val="0020730D"/>
    <w:rsid w:val="00213A11"/>
    <w:rsid w:val="00220349"/>
    <w:rsid w:val="00222517"/>
    <w:rsid w:val="002252EC"/>
    <w:rsid w:val="00227042"/>
    <w:rsid w:val="00230276"/>
    <w:rsid w:val="00232C09"/>
    <w:rsid w:val="002350A9"/>
    <w:rsid w:val="00236033"/>
    <w:rsid w:val="00240202"/>
    <w:rsid w:val="00241809"/>
    <w:rsid w:val="00241EC1"/>
    <w:rsid w:val="0024379C"/>
    <w:rsid w:val="00244A16"/>
    <w:rsid w:val="00244EBB"/>
    <w:rsid w:val="0024621D"/>
    <w:rsid w:val="00246268"/>
    <w:rsid w:val="00246477"/>
    <w:rsid w:val="00250021"/>
    <w:rsid w:val="00253B4A"/>
    <w:rsid w:val="00256A35"/>
    <w:rsid w:val="00260E75"/>
    <w:rsid w:val="0026627A"/>
    <w:rsid w:val="002669B0"/>
    <w:rsid w:val="002678E1"/>
    <w:rsid w:val="00270AC3"/>
    <w:rsid w:val="00272ABB"/>
    <w:rsid w:val="00277915"/>
    <w:rsid w:val="00281752"/>
    <w:rsid w:val="00283DC9"/>
    <w:rsid w:val="0028663D"/>
    <w:rsid w:val="002910A9"/>
    <w:rsid w:val="002946A3"/>
    <w:rsid w:val="00295F65"/>
    <w:rsid w:val="00296BB3"/>
    <w:rsid w:val="002A196B"/>
    <w:rsid w:val="002A278A"/>
    <w:rsid w:val="002A5AC8"/>
    <w:rsid w:val="002B22B1"/>
    <w:rsid w:val="002B2549"/>
    <w:rsid w:val="002B7207"/>
    <w:rsid w:val="002B7AC9"/>
    <w:rsid w:val="002C2C4E"/>
    <w:rsid w:val="002D3901"/>
    <w:rsid w:val="002D721B"/>
    <w:rsid w:val="002E448E"/>
    <w:rsid w:val="002E52B2"/>
    <w:rsid w:val="002E59E9"/>
    <w:rsid w:val="002E7A23"/>
    <w:rsid w:val="002F0E4A"/>
    <w:rsid w:val="00300320"/>
    <w:rsid w:val="003011BA"/>
    <w:rsid w:val="00302D7D"/>
    <w:rsid w:val="00303FB0"/>
    <w:rsid w:val="003076EB"/>
    <w:rsid w:val="003161FD"/>
    <w:rsid w:val="00316310"/>
    <w:rsid w:val="003175D0"/>
    <w:rsid w:val="00320943"/>
    <w:rsid w:val="00320D21"/>
    <w:rsid w:val="0032109D"/>
    <w:rsid w:val="00327F54"/>
    <w:rsid w:val="00333690"/>
    <w:rsid w:val="0034210F"/>
    <w:rsid w:val="00344CFA"/>
    <w:rsid w:val="0035014E"/>
    <w:rsid w:val="00355772"/>
    <w:rsid w:val="00360805"/>
    <w:rsid w:val="0036316A"/>
    <w:rsid w:val="0037257F"/>
    <w:rsid w:val="00374609"/>
    <w:rsid w:val="00374A74"/>
    <w:rsid w:val="00375201"/>
    <w:rsid w:val="00376D66"/>
    <w:rsid w:val="003770BF"/>
    <w:rsid w:val="00381690"/>
    <w:rsid w:val="00384F57"/>
    <w:rsid w:val="0039002D"/>
    <w:rsid w:val="00392ABE"/>
    <w:rsid w:val="00394489"/>
    <w:rsid w:val="003968E3"/>
    <w:rsid w:val="003A2306"/>
    <w:rsid w:val="003A3108"/>
    <w:rsid w:val="003B4492"/>
    <w:rsid w:val="003B6704"/>
    <w:rsid w:val="003B6B98"/>
    <w:rsid w:val="003C0C42"/>
    <w:rsid w:val="003C1089"/>
    <w:rsid w:val="003C21E8"/>
    <w:rsid w:val="003C3410"/>
    <w:rsid w:val="003D00E7"/>
    <w:rsid w:val="003D0EAD"/>
    <w:rsid w:val="003D17B7"/>
    <w:rsid w:val="003D3174"/>
    <w:rsid w:val="003E433A"/>
    <w:rsid w:val="003E77A8"/>
    <w:rsid w:val="003F3F1E"/>
    <w:rsid w:val="003F4A35"/>
    <w:rsid w:val="003F7A4D"/>
    <w:rsid w:val="00406CED"/>
    <w:rsid w:val="00410058"/>
    <w:rsid w:val="00414E5F"/>
    <w:rsid w:val="00415E94"/>
    <w:rsid w:val="00417989"/>
    <w:rsid w:val="00423BB1"/>
    <w:rsid w:val="00426E24"/>
    <w:rsid w:val="00433017"/>
    <w:rsid w:val="004349B8"/>
    <w:rsid w:val="004377B8"/>
    <w:rsid w:val="0044326F"/>
    <w:rsid w:val="004501DA"/>
    <w:rsid w:val="00450316"/>
    <w:rsid w:val="00451716"/>
    <w:rsid w:val="0045326F"/>
    <w:rsid w:val="00454D5E"/>
    <w:rsid w:val="00455EF5"/>
    <w:rsid w:val="00455F83"/>
    <w:rsid w:val="00457DE7"/>
    <w:rsid w:val="004620BF"/>
    <w:rsid w:val="004643A4"/>
    <w:rsid w:val="004666D7"/>
    <w:rsid w:val="00475EB3"/>
    <w:rsid w:val="004778A9"/>
    <w:rsid w:val="004778CA"/>
    <w:rsid w:val="00481C0D"/>
    <w:rsid w:val="00483B9D"/>
    <w:rsid w:val="004841E9"/>
    <w:rsid w:val="0048768A"/>
    <w:rsid w:val="0049174B"/>
    <w:rsid w:val="004A1B47"/>
    <w:rsid w:val="004A2EFE"/>
    <w:rsid w:val="004A44C2"/>
    <w:rsid w:val="004A4F65"/>
    <w:rsid w:val="004A52A7"/>
    <w:rsid w:val="004A7328"/>
    <w:rsid w:val="004B1ACA"/>
    <w:rsid w:val="004B4875"/>
    <w:rsid w:val="004C4F03"/>
    <w:rsid w:val="004C6252"/>
    <w:rsid w:val="004C6E36"/>
    <w:rsid w:val="004C731D"/>
    <w:rsid w:val="004D006E"/>
    <w:rsid w:val="004D0713"/>
    <w:rsid w:val="004D2DDE"/>
    <w:rsid w:val="004D53B6"/>
    <w:rsid w:val="004D59A8"/>
    <w:rsid w:val="004D7CB0"/>
    <w:rsid w:val="004E4579"/>
    <w:rsid w:val="004F00C7"/>
    <w:rsid w:val="004F07B4"/>
    <w:rsid w:val="004F3F79"/>
    <w:rsid w:val="004F5545"/>
    <w:rsid w:val="00501B29"/>
    <w:rsid w:val="005026E0"/>
    <w:rsid w:val="00503DD5"/>
    <w:rsid w:val="005051BD"/>
    <w:rsid w:val="005068A4"/>
    <w:rsid w:val="00507AD9"/>
    <w:rsid w:val="005101C0"/>
    <w:rsid w:val="00515916"/>
    <w:rsid w:val="0051698B"/>
    <w:rsid w:val="00521D7B"/>
    <w:rsid w:val="00522F55"/>
    <w:rsid w:val="00524DAB"/>
    <w:rsid w:val="00530737"/>
    <w:rsid w:val="00530B80"/>
    <w:rsid w:val="0053430A"/>
    <w:rsid w:val="00534FC1"/>
    <w:rsid w:val="0054045A"/>
    <w:rsid w:val="005412F0"/>
    <w:rsid w:val="0054469B"/>
    <w:rsid w:val="00547315"/>
    <w:rsid w:val="00552E06"/>
    <w:rsid w:val="00555400"/>
    <w:rsid w:val="00555AB0"/>
    <w:rsid w:val="00556959"/>
    <w:rsid w:val="00556DF5"/>
    <w:rsid w:val="00560AE4"/>
    <w:rsid w:val="005701E1"/>
    <w:rsid w:val="00570C86"/>
    <w:rsid w:val="005717B3"/>
    <w:rsid w:val="00572D59"/>
    <w:rsid w:val="0057575B"/>
    <w:rsid w:val="00576B54"/>
    <w:rsid w:val="005827CF"/>
    <w:rsid w:val="0058679E"/>
    <w:rsid w:val="00587F85"/>
    <w:rsid w:val="00590FE1"/>
    <w:rsid w:val="0059327A"/>
    <w:rsid w:val="005934DA"/>
    <w:rsid w:val="0059362F"/>
    <w:rsid w:val="00594E37"/>
    <w:rsid w:val="00595334"/>
    <w:rsid w:val="005A151E"/>
    <w:rsid w:val="005A46D8"/>
    <w:rsid w:val="005A5E02"/>
    <w:rsid w:val="005A5EC2"/>
    <w:rsid w:val="005B6FE8"/>
    <w:rsid w:val="005B7F80"/>
    <w:rsid w:val="005C3357"/>
    <w:rsid w:val="005C39A1"/>
    <w:rsid w:val="005C4C43"/>
    <w:rsid w:val="005C641B"/>
    <w:rsid w:val="005C6B33"/>
    <w:rsid w:val="005C7F8E"/>
    <w:rsid w:val="005D007B"/>
    <w:rsid w:val="005D026A"/>
    <w:rsid w:val="005D32B5"/>
    <w:rsid w:val="005E515E"/>
    <w:rsid w:val="005E56A7"/>
    <w:rsid w:val="005E6400"/>
    <w:rsid w:val="005F0C9B"/>
    <w:rsid w:val="005F19A0"/>
    <w:rsid w:val="006034BA"/>
    <w:rsid w:val="006050CC"/>
    <w:rsid w:val="00615376"/>
    <w:rsid w:val="006221D7"/>
    <w:rsid w:val="00624F6E"/>
    <w:rsid w:val="00627024"/>
    <w:rsid w:val="00627BC0"/>
    <w:rsid w:val="006321D0"/>
    <w:rsid w:val="006349A1"/>
    <w:rsid w:val="006361BA"/>
    <w:rsid w:val="00636E21"/>
    <w:rsid w:val="00647A51"/>
    <w:rsid w:val="0065196B"/>
    <w:rsid w:val="00655113"/>
    <w:rsid w:val="006648E5"/>
    <w:rsid w:val="00666C31"/>
    <w:rsid w:val="006679E8"/>
    <w:rsid w:val="0067210E"/>
    <w:rsid w:val="006727DC"/>
    <w:rsid w:val="0068039F"/>
    <w:rsid w:val="00690B24"/>
    <w:rsid w:val="006911BA"/>
    <w:rsid w:val="00691D4C"/>
    <w:rsid w:val="00691D9B"/>
    <w:rsid w:val="00691DB7"/>
    <w:rsid w:val="0069218F"/>
    <w:rsid w:val="00693E31"/>
    <w:rsid w:val="0069490F"/>
    <w:rsid w:val="00695D09"/>
    <w:rsid w:val="00695DE2"/>
    <w:rsid w:val="006A0966"/>
    <w:rsid w:val="006A0A6E"/>
    <w:rsid w:val="006A0B26"/>
    <w:rsid w:val="006A3375"/>
    <w:rsid w:val="006B0D80"/>
    <w:rsid w:val="006B208C"/>
    <w:rsid w:val="006B33BE"/>
    <w:rsid w:val="006B3BF9"/>
    <w:rsid w:val="006C2771"/>
    <w:rsid w:val="006C3955"/>
    <w:rsid w:val="006C3D39"/>
    <w:rsid w:val="006D0CD5"/>
    <w:rsid w:val="006D1AEF"/>
    <w:rsid w:val="006D588F"/>
    <w:rsid w:val="006D64F9"/>
    <w:rsid w:val="006D74C0"/>
    <w:rsid w:val="006E3893"/>
    <w:rsid w:val="006E480A"/>
    <w:rsid w:val="006E7672"/>
    <w:rsid w:val="006E788E"/>
    <w:rsid w:val="006F26AE"/>
    <w:rsid w:val="006F5C23"/>
    <w:rsid w:val="006F7C46"/>
    <w:rsid w:val="00702296"/>
    <w:rsid w:val="00704A41"/>
    <w:rsid w:val="0070654F"/>
    <w:rsid w:val="00706BE5"/>
    <w:rsid w:val="007070EC"/>
    <w:rsid w:val="00707648"/>
    <w:rsid w:val="007118B3"/>
    <w:rsid w:val="00713168"/>
    <w:rsid w:val="00714897"/>
    <w:rsid w:val="00715CE4"/>
    <w:rsid w:val="007160A9"/>
    <w:rsid w:val="00716915"/>
    <w:rsid w:val="00725A4D"/>
    <w:rsid w:val="00730BE3"/>
    <w:rsid w:val="00731E40"/>
    <w:rsid w:val="007346D0"/>
    <w:rsid w:val="00736E51"/>
    <w:rsid w:val="00737112"/>
    <w:rsid w:val="00746FC4"/>
    <w:rsid w:val="00751673"/>
    <w:rsid w:val="00753302"/>
    <w:rsid w:val="0075376E"/>
    <w:rsid w:val="007601C3"/>
    <w:rsid w:val="00761818"/>
    <w:rsid w:val="007628A4"/>
    <w:rsid w:val="00767692"/>
    <w:rsid w:val="00767808"/>
    <w:rsid w:val="007708DE"/>
    <w:rsid w:val="0077266F"/>
    <w:rsid w:val="0077445F"/>
    <w:rsid w:val="00784FEB"/>
    <w:rsid w:val="00787258"/>
    <w:rsid w:val="00792304"/>
    <w:rsid w:val="00792544"/>
    <w:rsid w:val="00793C82"/>
    <w:rsid w:val="00794A31"/>
    <w:rsid w:val="007950F3"/>
    <w:rsid w:val="007A1A43"/>
    <w:rsid w:val="007A3BFE"/>
    <w:rsid w:val="007A4600"/>
    <w:rsid w:val="007A5266"/>
    <w:rsid w:val="007B18B3"/>
    <w:rsid w:val="007B3DAB"/>
    <w:rsid w:val="007B3FDF"/>
    <w:rsid w:val="007B42B9"/>
    <w:rsid w:val="007B58D6"/>
    <w:rsid w:val="007B6483"/>
    <w:rsid w:val="007B7064"/>
    <w:rsid w:val="007B71B1"/>
    <w:rsid w:val="007C12A8"/>
    <w:rsid w:val="007C3C00"/>
    <w:rsid w:val="007C58CE"/>
    <w:rsid w:val="007D1744"/>
    <w:rsid w:val="007D331D"/>
    <w:rsid w:val="007D3ACD"/>
    <w:rsid w:val="007D6F27"/>
    <w:rsid w:val="007E230C"/>
    <w:rsid w:val="007E41A6"/>
    <w:rsid w:val="007E5CDE"/>
    <w:rsid w:val="007F0219"/>
    <w:rsid w:val="007F0FD7"/>
    <w:rsid w:val="007F409A"/>
    <w:rsid w:val="007F7D80"/>
    <w:rsid w:val="00802177"/>
    <w:rsid w:val="00802194"/>
    <w:rsid w:val="00803337"/>
    <w:rsid w:val="00811385"/>
    <w:rsid w:val="00813628"/>
    <w:rsid w:val="008137AB"/>
    <w:rsid w:val="00814845"/>
    <w:rsid w:val="00815B00"/>
    <w:rsid w:val="00817E64"/>
    <w:rsid w:val="008237FB"/>
    <w:rsid w:val="00823C0B"/>
    <w:rsid w:val="00836AC4"/>
    <w:rsid w:val="00837274"/>
    <w:rsid w:val="00837E60"/>
    <w:rsid w:val="00841756"/>
    <w:rsid w:val="008434F0"/>
    <w:rsid w:val="008437DA"/>
    <w:rsid w:val="00844EAA"/>
    <w:rsid w:val="00854AF8"/>
    <w:rsid w:val="00856B22"/>
    <w:rsid w:val="00856B9B"/>
    <w:rsid w:val="0086026E"/>
    <w:rsid w:val="00860814"/>
    <w:rsid w:val="0086148E"/>
    <w:rsid w:val="00861DAF"/>
    <w:rsid w:val="008626E8"/>
    <w:rsid w:val="008630EA"/>
    <w:rsid w:val="00872ABA"/>
    <w:rsid w:val="00881198"/>
    <w:rsid w:val="00881810"/>
    <w:rsid w:val="008852C0"/>
    <w:rsid w:val="00890326"/>
    <w:rsid w:val="00895FD8"/>
    <w:rsid w:val="008A3267"/>
    <w:rsid w:val="008A7418"/>
    <w:rsid w:val="008A7F68"/>
    <w:rsid w:val="008B0086"/>
    <w:rsid w:val="008B215A"/>
    <w:rsid w:val="008B63C6"/>
    <w:rsid w:val="008B7282"/>
    <w:rsid w:val="008C20AA"/>
    <w:rsid w:val="008C5A68"/>
    <w:rsid w:val="008D1E3D"/>
    <w:rsid w:val="008D1EA6"/>
    <w:rsid w:val="008D2FA8"/>
    <w:rsid w:val="008E3350"/>
    <w:rsid w:val="008F0494"/>
    <w:rsid w:val="008F63B0"/>
    <w:rsid w:val="00903FDA"/>
    <w:rsid w:val="00904E7D"/>
    <w:rsid w:val="00913081"/>
    <w:rsid w:val="00913913"/>
    <w:rsid w:val="00914B92"/>
    <w:rsid w:val="00914CBC"/>
    <w:rsid w:val="00917EBB"/>
    <w:rsid w:val="009215EE"/>
    <w:rsid w:val="00922608"/>
    <w:rsid w:val="00922680"/>
    <w:rsid w:val="0092497E"/>
    <w:rsid w:val="0093132C"/>
    <w:rsid w:val="00934F25"/>
    <w:rsid w:val="00950C3C"/>
    <w:rsid w:val="00951241"/>
    <w:rsid w:val="00951ADE"/>
    <w:rsid w:val="009558BA"/>
    <w:rsid w:val="00955D30"/>
    <w:rsid w:val="00956106"/>
    <w:rsid w:val="00960C06"/>
    <w:rsid w:val="00961B68"/>
    <w:rsid w:val="009625E3"/>
    <w:rsid w:val="00963980"/>
    <w:rsid w:val="009639A2"/>
    <w:rsid w:val="0096484F"/>
    <w:rsid w:val="00964890"/>
    <w:rsid w:val="00964CEF"/>
    <w:rsid w:val="00967554"/>
    <w:rsid w:val="0097183F"/>
    <w:rsid w:val="00973E7A"/>
    <w:rsid w:val="009744E3"/>
    <w:rsid w:val="00974987"/>
    <w:rsid w:val="00976946"/>
    <w:rsid w:val="00980062"/>
    <w:rsid w:val="009835C5"/>
    <w:rsid w:val="009872D6"/>
    <w:rsid w:val="009A0A10"/>
    <w:rsid w:val="009A0DCC"/>
    <w:rsid w:val="009A15FD"/>
    <w:rsid w:val="009A1F62"/>
    <w:rsid w:val="009A497E"/>
    <w:rsid w:val="009A691C"/>
    <w:rsid w:val="009A7E0D"/>
    <w:rsid w:val="009B11C5"/>
    <w:rsid w:val="009B231F"/>
    <w:rsid w:val="009B2D99"/>
    <w:rsid w:val="009B302F"/>
    <w:rsid w:val="009B33AA"/>
    <w:rsid w:val="009B4CD4"/>
    <w:rsid w:val="009B59FE"/>
    <w:rsid w:val="009C7B66"/>
    <w:rsid w:val="009D19AA"/>
    <w:rsid w:val="009D673B"/>
    <w:rsid w:val="009D7FCC"/>
    <w:rsid w:val="009E0F88"/>
    <w:rsid w:val="009E0FF8"/>
    <w:rsid w:val="009E3B66"/>
    <w:rsid w:val="009E4957"/>
    <w:rsid w:val="009E6A4C"/>
    <w:rsid w:val="009E77E3"/>
    <w:rsid w:val="009F3218"/>
    <w:rsid w:val="00A00FF9"/>
    <w:rsid w:val="00A078B9"/>
    <w:rsid w:val="00A16AAD"/>
    <w:rsid w:val="00A17313"/>
    <w:rsid w:val="00A260EC"/>
    <w:rsid w:val="00A325A1"/>
    <w:rsid w:val="00A32CE6"/>
    <w:rsid w:val="00A3440F"/>
    <w:rsid w:val="00A37B69"/>
    <w:rsid w:val="00A42BAF"/>
    <w:rsid w:val="00A47999"/>
    <w:rsid w:val="00A541E3"/>
    <w:rsid w:val="00A61231"/>
    <w:rsid w:val="00A643B5"/>
    <w:rsid w:val="00A65235"/>
    <w:rsid w:val="00A72821"/>
    <w:rsid w:val="00A74D33"/>
    <w:rsid w:val="00A7738C"/>
    <w:rsid w:val="00A774E9"/>
    <w:rsid w:val="00A8320C"/>
    <w:rsid w:val="00A8661A"/>
    <w:rsid w:val="00A87FB6"/>
    <w:rsid w:val="00A9149A"/>
    <w:rsid w:val="00A91DCB"/>
    <w:rsid w:val="00A91E0B"/>
    <w:rsid w:val="00A92EB5"/>
    <w:rsid w:val="00A93DA4"/>
    <w:rsid w:val="00A979FD"/>
    <w:rsid w:val="00AA6540"/>
    <w:rsid w:val="00AB49E2"/>
    <w:rsid w:val="00AB556E"/>
    <w:rsid w:val="00AC52AB"/>
    <w:rsid w:val="00AD2AC0"/>
    <w:rsid w:val="00AD4C8D"/>
    <w:rsid w:val="00AE0C0C"/>
    <w:rsid w:val="00AE16D7"/>
    <w:rsid w:val="00AE17E8"/>
    <w:rsid w:val="00AE2DAB"/>
    <w:rsid w:val="00AE2F7F"/>
    <w:rsid w:val="00AE36CA"/>
    <w:rsid w:val="00AE5064"/>
    <w:rsid w:val="00AE525D"/>
    <w:rsid w:val="00AE5465"/>
    <w:rsid w:val="00AF42B9"/>
    <w:rsid w:val="00AF4EB2"/>
    <w:rsid w:val="00B023BB"/>
    <w:rsid w:val="00B07A2D"/>
    <w:rsid w:val="00B07F05"/>
    <w:rsid w:val="00B203FD"/>
    <w:rsid w:val="00B2045C"/>
    <w:rsid w:val="00B24D73"/>
    <w:rsid w:val="00B268D7"/>
    <w:rsid w:val="00B275AE"/>
    <w:rsid w:val="00B32703"/>
    <w:rsid w:val="00B34EBF"/>
    <w:rsid w:val="00B354E5"/>
    <w:rsid w:val="00B40884"/>
    <w:rsid w:val="00B44D3B"/>
    <w:rsid w:val="00B45557"/>
    <w:rsid w:val="00B50449"/>
    <w:rsid w:val="00B5391B"/>
    <w:rsid w:val="00B53BFC"/>
    <w:rsid w:val="00B54CF1"/>
    <w:rsid w:val="00B54F29"/>
    <w:rsid w:val="00B55A8A"/>
    <w:rsid w:val="00B64C1D"/>
    <w:rsid w:val="00B65F3E"/>
    <w:rsid w:val="00B6786B"/>
    <w:rsid w:val="00B71B50"/>
    <w:rsid w:val="00B76A1B"/>
    <w:rsid w:val="00B81259"/>
    <w:rsid w:val="00B83C10"/>
    <w:rsid w:val="00B84473"/>
    <w:rsid w:val="00B84E6D"/>
    <w:rsid w:val="00B85A52"/>
    <w:rsid w:val="00B871AE"/>
    <w:rsid w:val="00B90AA7"/>
    <w:rsid w:val="00B91BED"/>
    <w:rsid w:val="00BA6CE8"/>
    <w:rsid w:val="00BA7502"/>
    <w:rsid w:val="00BB1918"/>
    <w:rsid w:val="00BB3196"/>
    <w:rsid w:val="00BB4524"/>
    <w:rsid w:val="00BC138F"/>
    <w:rsid w:val="00BC1621"/>
    <w:rsid w:val="00BC253A"/>
    <w:rsid w:val="00BC30E5"/>
    <w:rsid w:val="00BC4571"/>
    <w:rsid w:val="00BD182E"/>
    <w:rsid w:val="00BD3C64"/>
    <w:rsid w:val="00BD67E5"/>
    <w:rsid w:val="00BE1CF6"/>
    <w:rsid w:val="00BE23FC"/>
    <w:rsid w:val="00BE2747"/>
    <w:rsid w:val="00BE2C88"/>
    <w:rsid w:val="00BE4883"/>
    <w:rsid w:val="00BE7B69"/>
    <w:rsid w:val="00BF128F"/>
    <w:rsid w:val="00BF1D74"/>
    <w:rsid w:val="00BF3231"/>
    <w:rsid w:val="00BF5A92"/>
    <w:rsid w:val="00C0098B"/>
    <w:rsid w:val="00C06269"/>
    <w:rsid w:val="00C07E17"/>
    <w:rsid w:val="00C121B8"/>
    <w:rsid w:val="00C12DA4"/>
    <w:rsid w:val="00C14531"/>
    <w:rsid w:val="00C23FA3"/>
    <w:rsid w:val="00C333CA"/>
    <w:rsid w:val="00C42E43"/>
    <w:rsid w:val="00C42EC1"/>
    <w:rsid w:val="00C43459"/>
    <w:rsid w:val="00C44453"/>
    <w:rsid w:val="00C44B62"/>
    <w:rsid w:val="00C4745F"/>
    <w:rsid w:val="00C5143F"/>
    <w:rsid w:val="00C51632"/>
    <w:rsid w:val="00C528A1"/>
    <w:rsid w:val="00C54912"/>
    <w:rsid w:val="00C553E1"/>
    <w:rsid w:val="00C55E41"/>
    <w:rsid w:val="00C63377"/>
    <w:rsid w:val="00C6490F"/>
    <w:rsid w:val="00C653F1"/>
    <w:rsid w:val="00C65A56"/>
    <w:rsid w:val="00C65BA4"/>
    <w:rsid w:val="00C67069"/>
    <w:rsid w:val="00C7095F"/>
    <w:rsid w:val="00C76920"/>
    <w:rsid w:val="00C77988"/>
    <w:rsid w:val="00C83933"/>
    <w:rsid w:val="00C858A1"/>
    <w:rsid w:val="00C9243E"/>
    <w:rsid w:val="00C954E3"/>
    <w:rsid w:val="00CA0ACE"/>
    <w:rsid w:val="00CA0F4F"/>
    <w:rsid w:val="00CB091F"/>
    <w:rsid w:val="00CB12EE"/>
    <w:rsid w:val="00CB13D5"/>
    <w:rsid w:val="00CB46B0"/>
    <w:rsid w:val="00CD0749"/>
    <w:rsid w:val="00CD2517"/>
    <w:rsid w:val="00CE0FE8"/>
    <w:rsid w:val="00CE22AB"/>
    <w:rsid w:val="00CE75FC"/>
    <w:rsid w:val="00CE7662"/>
    <w:rsid w:val="00CE7F8F"/>
    <w:rsid w:val="00CF09AB"/>
    <w:rsid w:val="00CF4D06"/>
    <w:rsid w:val="00CF6B06"/>
    <w:rsid w:val="00D03518"/>
    <w:rsid w:val="00D03711"/>
    <w:rsid w:val="00D04D56"/>
    <w:rsid w:val="00D058B4"/>
    <w:rsid w:val="00D05A7F"/>
    <w:rsid w:val="00D17A42"/>
    <w:rsid w:val="00D17FB9"/>
    <w:rsid w:val="00D20451"/>
    <w:rsid w:val="00D218EB"/>
    <w:rsid w:val="00D253A9"/>
    <w:rsid w:val="00D260D2"/>
    <w:rsid w:val="00D27758"/>
    <w:rsid w:val="00D32686"/>
    <w:rsid w:val="00D37151"/>
    <w:rsid w:val="00D3799F"/>
    <w:rsid w:val="00D4198F"/>
    <w:rsid w:val="00D45B21"/>
    <w:rsid w:val="00D46118"/>
    <w:rsid w:val="00D46B72"/>
    <w:rsid w:val="00D52291"/>
    <w:rsid w:val="00D52601"/>
    <w:rsid w:val="00D5698C"/>
    <w:rsid w:val="00D57649"/>
    <w:rsid w:val="00D577E6"/>
    <w:rsid w:val="00D63A84"/>
    <w:rsid w:val="00D64F12"/>
    <w:rsid w:val="00D662C9"/>
    <w:rsid w:val="00D705A5"/>
    <w:rsid w:val="00D75397"/>
    <w:rsid w:val="00D76181"/>
    <w:rsid w:val="00D81625"/>
    <w:rsid w:val="00D849A3"/>
    <w:rsid w:val="00D86992"/>
    <w:rsid w:val="00D90664"/>
    <w:rsid w:val="00D952DD"/>
    <w:rsid w:val="00DA601E"/>
    <w:rsid w:val="00DA6A99"/>
    <w:rsid w:val="00DB6964"/>
    <w:rsid w:val="00DC15E7"/>
    <w:rsid w:val="00DC265A"/>
    <w:rsid w:val="00DC408B"/>
    <w:rsid w:val="00DC45BC"/>
    <w:rsid w:val="00DC4F9E"/>
    <w:rsid w:val="00DD07D8"/>
    <w:rsid w:val="00DD0A48"/>
    <w:rsid w:val="00DD5DAE"/>
    <w:rsid w:val="00DE2C6B"/>
    <w:rsid w:val="00DE564F"/>
    <w:rsid w:val="00DE79C4"/>
    <w:rsid w:val="00DF2CFD"/>
    <w:rsid w:val="00DF2F1E"/>
    <w:rsid w:val="00DF585D"/>
    <w:rsid w:val="00E045E1"/>
    <w:rsid w:val="00E07231"/>
    <w:rsid w:val="00E07A4A"/>
    <w:rsid w:val="00E117F1"/>
    <w:rsid w:val="00E11EEF"/>
    <w:rsid w:val="00E217CF"/>
    <w:rsid w:val="00E25FD1"/>
    <w:rsid w:val="00E32BA7"/>
    <w:rsid w:val="00E34B00"/>
    <w:rsid w:val="00E41FF7"/>
    <w:rsid w:val="00E4310E"/>
    <w:rsid w:val="00E44F3B"/>
    <w:rsid w:val="00E452BA"/>
    <w:rsid w:val="00E5135A"/>
    <w:rsid w:val="00E51F0A"/>
    <w:rsid w:val="00E60809"/>
    <w:rsid w:val="00E63EAB"/>
    <w:rsid w:val="00E653FD"/>
    <w:rsid w:val="00E662AD"/>
    <w:rsid w:val="00E6650C"/>
    <w:rsid w:val="00E7473F"/>
    <w:rsid w:val="00E91468"/>
    <w:rsid w:val="00E91BC1"/>
    <w:rsid w:val="00E92538"/>
    <w:rsid w:val="00E96194"/>
    <w:rsid w:val="00EA0C5B"/>
    <w:rsid w:val="00EA2C44"/>
    <w:rsid w:val="00EB5ABE"/>
    <w:rsid w:val="00EC5FC1"/>
    <w:rsid w:val="00ED0DA5"/>
    <w:rsid w:val="00ED1C8B"/>
    <w:rsid w:val="00ED1F2E"/>
    <w:rsid w:val="00ED2106"/>
    <w:rsid w:val="00EE00B0"/>
    <w:rsid w:val="00EE054B"/>
    <w:rsid w:val="00EE4F42"/>
    <w:rsid w:val="00EE74F3"/>
    <w:rsid w:val="00EE7924"/>
    <w:rsid w:val="00F00CB6"/>
    <w:rsid w:val="00F03059"/>
    <w:rsid w:val="00F04B0C"/>
    <w:rsid w:val="00F164D3"/>
    <w:rsid w:val="00F17F07"/>
    <w:rsid w:val="00F20A73"/>
    <w:rsid w:val="00F23B57"/>
    <w:rsid w:val="00F25CF6"/>
    <w:rsid w:val="00F30239"/>
    <w:rsid w:val="00F316C4"/>
    <w:rsid w:val="00F355EB"/>
    <w:rsid w:val="00F41763"/>
    <w:rsid w:val="00F43BAE"/>
    <w:rsid w:val="00F476C4"/>
    <w:rsid w:val="00F47CF1"/>
    <w:rsid w:val="00F508B1"/>
    <w:rsid w:val="00F52E4F"/>
    <w:rsid w:val="00F53732"/>
    <w:rsid w:val="00F547AF"/>
    <w:rsid w:val="00F54A5F"/>
    <w:rsid w:val="00F5506D"/>
    <w:rsid w:val="00F5618A"/>
    <w:rsid w:val="00F61118"/>
    <w:rsid w:val="00F65852"/>
    <w:rsid w:val="00F7579E"/>
    <w:rsid w:val="00F85201"/>
    <w:rsid w:val="00F85360"/>
    <w:rsid w:val="00F86DA2"/>
    <w:rsid w:val="00F90616"/>
    <w:rsid w:val="00F97C3D"/>
    <w:rsid w:val="00FA22A7"/>
    <w:rsid w:val="00FA240B"/>
    <w:rsid w:val="00FA2873"/>
    <w:rsid w:val="00FC080C"/>
    <w:rsid w:val="00FC35B4"/>
    <w:rsid w:val="00FD1D1C"/>
    <w:rsid w:val="00FD3370"/>
    <w:rsid w:val="00FD3B43"/>
    <w:rsid w:val="00FD3F33"/>
    <w:rsid w:val="00FD5E65"/>
    <w:rsid w:val="00FD7BEF"/>
    <w:rsid w:val="00FE0632"/>
    <w:rsid w:val="00FE2665"/>
    <w:rsid w:val="00FE517C"/>
    <w:rsid w:val="00FE6996"/>
    <w:rsid w:val="00FE7886"/>
    <w:rsid w:val="00FF489F"/>
    <w:rsid w:val="00FF60C6"/>
    <w:rsid w:val="00FF6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4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054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628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footer"/>
    <w:basedOn w:val="a"/>
    <w:link w:val="a4"/>
    <w:uiPriority w:val="99"/>
    <w:unhideWhenUsed/>
    <w:rsid w:val="00CE7662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CE7662"/>
    <w:rPr>
      <w:rFonts w:ascii="Calibri" w:eastAsia="Calibri" w:hAnsi="Calibri" w:cs="Times New Roman"/>
    </w:rPr>
  </w:style>
  <w:style w:type="character" w:styleId="a5">
    <w:name w:val="page number"/>
    <w:basedOn w:val="a0"/>
    <w:rsid w:val="00CE7662"/>
  </w:style>
  <w:style w:type="paragraph" w:styleId="a6">
    <w:name w:val="header"/>
    <w:basedOn w:val="a"/>
    <w:link w:val="a7"/>
    <w:uiPriority w:val="99"/>
    <w:unhideWhenUsed/>
    <w:rsid w:val="0015344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53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07F0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7F05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647A51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E51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4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054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628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footer"/>
    <w:basedOn w:val="a"/>
    <w:link w:val="a4"/>
    <w:uiPriority w:val="99"/>
    <w:unhideWhenUsed/>
    <w:rsid w:val="00CE7662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CE7662"/>
    <w:rPr>
      <w:rFonts w:ascii="Calibri" w:eastAsia="Calibri" w:hAnsi="Calibri" w:cs="Times New Roman"/>
    </w:rPr>
  </w:style>
  <w:style w:type="character" w:styleId="a5">
    <w:name w:val="page number"/>
    <w:basedOn w:val="a0"/>
    <w:rsid w:val="00CE7662"/>
  </w:style>
  <w:style w:type="paragraph" w:styleId="a6">
    <w:name w:val="header"/>
    <w:basedOn w:val="a"/>
    <w:link w:val="a7"/>
    <w:uiPriority w:val="99"/>
    <w:unhideWhenUsed/>
    <w:rsid w:val="0015344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53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07F0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7F05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647A51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E51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786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74EAFAD5601E6F008CF578D84A8C9AF312EA7356E588316720942B0EAA43129D4WB23D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F253B6D74663D216C70709BDC8E181F4E430027C333763896734841C1E437B357DE178888CBE12033526E15I7o2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74EAFAD5601E6F008CF578D84A8C9AF312EA7356E588316720942B0EAA43129D4B371EFCC2658F915F2D861W520D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CFB4AD-E5A3-4358-920A-09DEC4818E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1378</Words>
  <Characters>7856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</Company>
  <LinksUpToDate>false</LinksUpToDate>
  <CharactersWithSpaces>9216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Корнева</cp:lastModifiedBy>
  <cp:revision>3</cp:revision>
  <cp:lastPrinted>2017-11-13T07:10:00Z</cp:lastPrinted>
  <dcterms:created xsi:type="dcterms:W3CDTF">2017-11-21T03:30:00Z</dcterms:created>
  <dcterms:modified xsi:type="dcterms:W3CDTF">2017-11-21T03:31:00Z</dcterms:modified>
</cp:coreProperties>
</file>