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615" w:rsidRDefault="00B07F05" w:rsidP="00214615">
      <w:pPr>
        <w:jc w:val="center"/>
      </w:pPr>
      <w:r w:rsidRPr="005911BC">
        <w:rPr>
          <w:sz w:val="26"/>
          <w:szCs w:val="26"/>
        </w:rPr>
        <w:t>ПРИКАЗ</w:t>
      </w:r>
      <w:r w:rsidR="00214615" w:rsidRPr="00214615">
        <w:t xml:space="preserve"> </w:t>
      </w:r>
    </w:p>
    <w:p w:rsidR="00214615" w:rsidRPr="00214615" w:rsidRDefault="00214615" w:rsidP="00214615">
      <w:pPr>
        <w:jc w:val="center"/>
        <w:rPr>
          <w:sz w:val="26"/>
          <w:szCs w:val="26"/>
        </w:rPr>
      </w:pPr>
      <w:r w:rsidRPr="00214615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bookmarkStart w:id="0" w:name="_GoBack"/>
      <w:bookmarkEnd w:id="0"/>
      <w:r w:rsidRPr="00214615">
        <w:rPr>
          <w:sz w:val="26"/>
          <w:szCs w:val="26"/>
        </w:rPr>
        <w:t>ПО УПРАВЛЕНИЮ ГОСУДАРСТВЕННОЙ СОБСТВЕННОСТЬЮ</w:t>
      </w:r>
    </w:p>
    <w:p w:rsidR="00B07F05" w:rsidRPr="005911BC" w:rsidRDefault="00214615" w:rsidP="00214615">
      <w:pPr>
        <w:jc w:val="center"/>
        <w:rPr>
          <w:sz w:val="26"/>
          <w:szCs w:val="26"/>
        </w:rPr>
      </w:pPr>
      <w:r w:rsidRPr="00214615">
        <w:rPr>
          <w:sz w:val="26"/>
          <w:szCs w:val="26"/>
        </w:rPr>
        <w:t>ТОМСКОЙ ОБЛАСТИ</w:t>
      </w:r>
    </w:p>
    <w:p w:rsidR="00C0719B" w:rsidRDefault="00C0719B" w:rsidP="00B07F05">
      <w:pPr>
        <w:jc w:val="center"/>
      </w:pPr>
    </w:p>
    <w:p w:rsidR="00B07F05" w:rsidRPr="00E43257" w:rsidRDefault="002D3ECB" w:rsidP="00C0719B">
      <w:r>
        <w:t>4 декабря 2017 года</w:t>
      </w:r>
      <w:r w:rsidR="000822D5">
        <w:t xml:space="preserve">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       </w:t>
      </w:r>
      <w:r w:rsidR="00B07F05">
        <w:t xml:space="preserve">     </w:t>
      </w:r>
      <w:r w:rsidR="00B07F05" w:rsidRPr="00E43257">
        <w:t xml:space="preserve">              </w:t>
      </w:r>
      <w:r w:rsidR="00B07F05">
        <w:t xml:space="preserve">    </w:t>
      </w:r>
      <w:r w:rsidR="00C0719B">
        <w:tab/>
        <w:t xml:space="preserve">         </w:t>
      </w:r>
      <w:r w:rsidR="00B07F05">
        <w:t xml:space="preserve">        </w:t>
      </w:r>
      <w:r w:rsidR="00B07F05" w:rsidRPr="00E43257">
        <w:t xml:space="preserve">  </w:t>
      </w:r>
      <w:r>
        <w:t>№  64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5911BC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О</w:t>
      </w:r>
      <w:r w:rsidR="00222517" w:rsidRPr="005911BC">
        <w:rPr>
          <w:sz w:val="26"/>
          <w:szCs w:val="26"/>
        </w:rPr>
        <w:t xml:space="preserve"> внесении изменений </w:t>
      </w:r>
      <w:r w:rsidR="003C1089" w:rsidRPr="005911BC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5911BC">
        <w:rPr>
          <w:sz w:val="26"/>
          <w:szCs w:val="26"/>
        </w:rPr>
        <w:t xml:space="preserve"> Томской области</w:t>
      </w:r>
      <w:r w:rsidR="00691DB7" w:rsidRPr="005911BC">
        <w:rPr>
          <w:sz w:val="26"/>
          <w:szCs w:val="26"/>
        </w:rPr>
        <w:t xml:space="preserve"> от </w:t>
      </w:r>
      <w:r w:rsidR="00783D27">
        <w:rPr>
          <w:sz w:val="26"/>
          <w:szCs w:val="26"/>
        </w:rPr>
        <w:t>29</w:t>
      </w:r>
      <w:r w:rsidR="00691DB7" w:rsidRPr="005911BC">
        <w:rPr>
          <w:sz w:val="26"/>
          <w:szCs w:val="26"/>
        </w:rPr>
        <w:t>.0</w:t>
      </w:r>
      <w:r w:rsidR="00783D27">
        <w:rPr>
          <w:sz w:val="26"/>
          <w:szCs w:val="26"/>
        </w:rPr>
        <w:t>5</w:t>
      </w:r>
      <w:r w:rsidR="00691DB7" w:rsidRPr="005911BC">
        <w:rPr>
          <w:sz w:val="26"/>
          <w:szCs w:val="26"/>
        </w:rPr>
        <w:t xml:space="preserve">.2015 № </w:t>
      </w:r>
      <w:r w:rsidR="00783D27">
        <w:rPr>
          <w:sz w:val="26"/>
          <w:szCs w:val="26"/>
        </w:rPr>
        <w:t>23</w:t>
      </w:r>
    </w:p>
    <w:p w:rsidR="00CE7662" w:rsidRPr="005911BC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07E17" w:rsidRPr="005911BC" w:rsidRDefault="000E1E2A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0E1E2A">
        <w:rPr>
          <w:rFonts w:eastAsiaTheme="minorHAnsi"/>
          <w:sz w:val="26"/>
          <w:szCs w:val="26"/>
          <w:lang w:eastAsia="en-US"/>
        </w:rPr>
        <w:t xml:space="preserve">В целях </w:t>
      </w:r>
      <w:r w:rsidR="00D404E7">
        <w:rPr>
          <w:rFonts w:eastAsiaTheme="minorHAnsi"/>
          <w:sz w:val="26"/>
          <w:szCs w:val="26"/>
          <w:lang w:eastAsia="en-US"/>
        </w:rPr>
        <w:t>совершенствования нормативного правового акта</w:t>
      </w:r>
    </w:p>
    <w:p w:rsidR="003C1089" w:rsidRDefault="00C07E1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5911BC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5911BC">
        <w:rPr>
          <w:rFonts w:eastAsiaTheme="minorHAnsi"/>
          <w:sz w:val="26"/>
          <w:szCs w:val="26"/>
          <w:lang w:eastAsia="en-US"/>
        </w:rPr>
        <w:t>:</w:t>
      </w:r>
    </w:p>
    <w:p w:rsidR="003C1089" w:rsidRPr="005911BC" w:rsidRDefault="004A52A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5911BC">
        <w:rPr>
          <w:rFonts w:eastAsiaTheme="minorHAnsi"/>
          <w:sz w:val="26"/>
          <w:szCs w:val="26"/>
          <w:lang w:eastAsia="en-US"/>
        </w:rPr>
        <w:t>В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8" w:history="1">
        <w:r w:rsidR="003C1089" w:rsidRPr="005911BC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5911BC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783D27">
        <w:rPr>
          <w:rFonts w:eastAsiaTheme="minorHAnsi"/>
          <w:sz w:val="26"/>
          <w:szCs w:val="26"/>
          <w:lang w:eastAsia="en-US"/>
        </w:rPr>
        <w:t>29</w:t>
      </w:r>
      <w:r w:rsidR="00E63EAB" w:rsidRPr="005911BC">
        <w:rPr>
          <w:rFonts w:eastAsiaTheme="minorHAnsi"/>
          <w:sz w:val="26"/>
          <w:szCs w:val="26"/>
          <w:lang w:eastAsia="en-US"/>
        </w:rPr>
        <w:t>.0</w:t>
      </w:r>
      <w:r w:rsidR="00783D27">
        <w:rPr>
          <w:rFonts w:eastAsiaTheme="minorHAnsi"/>
          <w:sz w:val="26"/>
          <w:szCs w:val="26"/>
          <w:lang w:eastAsia="en-US"/>
        </w:rPr>
        <w:t>5</w:t>
      </w:r>
      <w:r w:rsidR="00E63EAB" w:rsidRPr="005911BC">
        <w:rPr>
          <w:rFonts w:eastAsiaTheme="minorHAnsi"/>
          <w:sz w:val="26"/>
          <w:szCs w:val="26"/>
          <w:lang w:eastAsia="en-US"/>
        </w:rPr>
        <w:t xml:space="preserve">.2015 № </w:t>
      </w:r>
      <w:r w:rsidR="00783D27">
        <w:rPr>
          <w:rFonts w:eastAsiaTheme="minorHAnsi"/>
          <w:sz w:val="26"/>
          <w:szCs w:val="26"/>
          <w:lang w:eastAsia="en-US"/>
        </w:rPr>
        <w:t>23</w:t>
      </w:r>
      <w:r w:rsidR="00E63EAB" w:rsidRPr="005911BC">
        <w:rPr>
          <w:rFonts w:eastAsiaTheme="minorHAnsi"/>
          <w:sz w:val="26"/>
          <w:szCs w:val="26"/>
          <w:lang w:eastAsia="en-US"/>
        </w:rPr>
        <w:t xml:space="preserve"> 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«Об утверждении административного регламента предоставления государственной услуги </w:t>
      </w:r>
      <w:r w:rsidR="00783D27">
        <w:rPr>
          <w:rFonts w:eastAsiaTheme="minorHAnsi"/>
          <w:sz w:val="26"/>
          <w:szCs w:val="26"/>
          <w:lang w:eastAsia="en-US"/>
        </w:rPr>
        <w:t>по передаче в</w:t>
      </w:r>
      <w:r w:rsidR="00783D27" w:rsidRPr="00783D27">
        <w:rPr>
          <w:rFonts w:eastAsiaTheme="minorHAnsi"/>
          <w:sz w:val="26"/>
          <w:szCs w:val="26"/>
          <w:lang w:eastAsia="en-US"/>
        </w:rPr>
        <w:t xml:space="preserve">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783D27">
        <w:rPr>
          <w:rFonts w:eastAsiaTheme="minorHAnsi"/>
          <w:sz w:val="26"/>
          <w:szCs w:val="26"/>
          <w:lang w:eastAsia="en-US"/>
        </w:rPr>
        <w:t>»</w:t>
      </w:r>
      <w:r w:rsidR="00783D27" w:rsidRPr="00783D27">
        <w:rPr>
          <w:rFonts w:eastAsiaTheme="minorHAnsi"/>
          <w:sz w:val="26"/>
          <w:szCs w:val="26"/>
          <w:lang w:eastAsia="en-US"/>
        </w:rPr>
        <w:t xml:space="preserve"> 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(Официальный интернет-портал «Электронная Администрация Томской области» www.tomsk.gov.ru, </w:t>
      </w:r>
      <w:r w:rsidR="00783D27">
        <w:rPr>
          <w:rFonts w:eastAsiaTheme="minorHAnsi"/>
          <w:sz w:val="26"/>
          <w:szCs w:val="26"/>
          <w:lang w:eastAsia="en-US"/>
        </w:rPr>
        <w:t>01</w:t>
      </w:r>
      <w:r w:rsidR="003C1089" w:rsidRPr="005911BC">
        <w:rPr>
          <w:rFonts w:eastAsiaTheme="minorHAnsi"/>
          <w:sz w:val="26"/>
          <w:szCs w:val="26"/>
          <w:lang w:eastAsia="en-US"/>
        </w:rPr>
        <w:t>.0</w:t>
      </w:r>
      <w:r w:rsidR="00783D27">
        <w:rPr>
          <w:rFonts w:eastAsiaTheme="minorHAnsi"/>
          <w:sz w:val="26"/>
          <w:szCs w:val="26"/>
          <w:lang w:eastAsia="en-US"/>
        </w:rPr>
        <w:t>6</w:t>
      </w:r>
      <w:r w:rsidR="003C1089" w:rsidRPr="005911BC">
        <w:rPr>
          <w:rFonts w:eastAsiaTheme="minorHAnsi"/>
          <w:sz w:val="26"/>
          <w:szCs w:val="26"/>
          <w:lang w:eastAsia="en-US"/>
        </w:rPr>
        <w:t>.2015) следующие изменения:</w:t>
      </w:r>
    </w:p>
    <w:p w:rsidR="003C1089" w:rsidRPr="005911BC" w:rsidRDefault="002B6E4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5911BC">
        <w:rPr>
          <w:rFonts w:eastAsiaTheme="minorHAnsi"/>
          <w:sz w:val="26"/>
          <w:szCs w:val="26"/>
          <w:lang w:eastAsia="en-US"/>
        </w:rPr>
        <w:t xml:space="preserve">в </w:t>
      </w:r>
      <w:proofErr w:type="gramStart"/>
      <w:r w:rsidR="003C1089" w:rsidRPr="005911BC">
        <w:rPr>
          <w:rFonts w:eastAsiaTheme="minorHAnsi"/>
          <w:sz w:val="26"/>
          <w:szCs w:val="26"/>
          <w:lang w:eastAsia="en-US"/>
        </w:rPr>
        <w:t>Административн</w:t>
      </w:r>
      <w:r w:rsidRPr="005911BC">
        <w:rPr>
          <w:rFonts w:eastAsiaTheme="minorHAnsi"/>
          <w:sz w:val="26"/>
          <w:szCs w:val="26"/>
          <w:lang w:eastAsia="en-US"/>
        </w:rPr>
        <w:t>ом</w:t>
      </w:r>
      <w:proofErr w:type="gramEnd"/>
      <w:r w:rsidR="003C1089" w:rsidRPr="005911BC">
        <w:rPr>
          <w:rFonts w:eastAsiaTheme="minorHAnsi"/>
          <w:sz w:val="26"/>
          <w:szCs w:val="26"/>
          <w:lang w:eastAsia="en-US"/>
        </w:rPr>
        <w:t xml:space="preserve"> </w:t>
      </w:r>
      <w:hyperlink r:id="rId9" w:history="1">
        <w:r w:rsidR="003C1089" w:rsidRPr="005911BC">
          <w:rPr>
            <w:rFonts w:eastAsiaTheme="minorHAnsi"/>
            <w:sz w:val="26"/>
            <w:szCs w:val="26"/>
            <w:lang w:eastAsia="en-US"/>
          </w:rPr>
          <w:t>регламент</w:t>
        </w:r>
      </w:hyperlink>
      <w:r w:rsidRPr="005911BC">
        <w:rPr>
          <w:rFonts w:eastAsiaTheme="minorHAnsi"/>
          <w:sz w:val="26"/>
          <w:szCs w:val="26"/>
          <w:lang w:eastAsia="en-US"/>
        </w:rPr>
        <w:t>е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 </w:t>
      </w:r>
      <w:r w:rsidR="00783D27" w:rsidRPr="00783D27">
        <w:rPr>
          <w:rFonts w:eastAsiaTheme="minorHAnsi"/>
          <w:sz w:val="26"/>
          <w:szCs w:val="26"/>
          <w:lang w:eastAsia="en-US"/>
        </w:rPr>
        <w:t>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, </w:t>
      </w:r>
      <w:proofErr w:type="gramStart"/>
      <w:r w:rsidR="003C1089" w:rsidRPr="005911BC">
        <w:rPr>
          <w:rFonts w:eastAsiaTheme="minorHAnsi"/>
          <w:sz w:val="26"/>
          <w:szCs w:val="26"/>
          <w:lang w:eastAsia="en-US"/>
        </w:rPr>
        <w:t>утвержденн</w:t>
      </w:r>
      <w:r w:rsidRPr="005911BC">
        <w:rPr>
          <w:rFonts w:eastAsiaTheme="minorHAnsi"/>
          <w:sz w:val="26"/>
          <w:szCs w:val="26"/>
          <w:lang w:eastAsia="en-US"/>
        </w:rPr>
        <w:t>ом</w:t>
      </w:r>
      <w:proofErr w:type="gramEnd"/>
      <w:r w:rsidR="003C1089" w:rsidRPr="005911BC">
        <w:rPr>
          <w:rFonts w:eastAsiaTheme="minorHAnsi"/>
          <w:sz w:val="26"/>
          <w:szCs w:val="26"/>
          <w:lang w:eastAsia="en-US"/>
        </w:rPr>
        <w:t xml:space="preserve"> указанным приказом:</w:t>
      </w:r>
    </w:p>
    <w:p w:rsidR="006F26AE" w:rsidRPr="005911BC" w:rsidRDefault="00534FC1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5911BC">
        <w:rPr>
          <w:sz w:val="26"/>
          <w:szCs w:val="26"/>
        </w:rPr>
        <w:t xml:space="preserve">1) </w:t>
      </w:r>
      <w:r w:rsidR="006F26AE" w:rsidRPr="005911BC">
        <w:rPr>
          <w:sz w:val="26"/>
          <w:szCs w:val="26"/>
        </w:rPr>
        <w:t>дополнить пункт</w:t>
      </w:r>
      <w:r w:rsidR="00F41E74">
        <w:rPr>
          <w:sz w:val="26"/>
          <w:szCs w:val="26"/>
        </w:rPr>
        <w:t>ом</w:t>
      </w:r>
      <w:r w:rsidR="006F26AE" w:rsidRPr="005911BC">
        <w:rPr>
          <w:sz w:val="26"/>
          <w:szCs w:val="26"/>
        </w:rPr>
        <w:t xml:space="preserve"> </w:t>
      </w:r>
      <w:r w:rsidR="00F41E74">
        <w:rPr>
          <w:sz w:val="26"/>
          <w:szCs w:val="26"/>
        </w:rPr>
        <w:t>10-1</w:t>
      </w:r>
      <w:r w:rsidR="00783D27">
        <w:rPr>
          <w:sz w:val="26"/>
          <w:szCs w:val="26"/>
        </w:rPr>
        <w:t>)</w:t>
      </w:r>
      <w:r w:rsidR="006F26AE" w:rsidRPr="005911BC">
        <w:rPr>
          <w:sz w:val="26"/>
          <w:szCs w:val="26"/>
        </w:rPr>
        <w:t xml:space="preserve"> следующего содержания:</w:t>
      </w:r>
      <w:proofErr w:type="gramEnd"/>
    </w:p>
    <w:p w:rsidR="00005469" w:rsidRPr="00005469" w:rsidRDefault="0024621D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F41E74">
        <w:rPr>
          <w:sz w:val="26"/>
          <w:szCs w:val="26"/>
        </w:rPr>
        <w:t>10-1</w:t>
      </w:r>
      <w:r w:rsidR="00783D27">
        <w:rPr>
          <w:sz w:val="26"/>
          <w:szCs w:val="26"/>
        </w:rPr>
        <w:t>)</w:t>
      </w:r>
      <w:r w:rsidRPr="005911BC">
        <w:rPr>
          <w:sz w:val="26"/>
          <w:szCs w:val="26"/>
        </w:rPr>
        <w:t xml:space="preserve"> </w:t>
      </w:r>
      <w:r w:rsidR="00005469" w:rsidRPr="00005469">
        <w:rPr>
          <w:sz w:val="26"/>
          <w:szCs w:val="26"/>
        </w:rPr>
        <w:t>Информация о предоставлении государственной услуги размещается на Едином портале</w:t>
      </w:r>
      <w:r w:rsidR="00E97856">
        <w:rPr>
          <w:sz w:val="26"/>
          <w:szCs w:val="26"/>
        </w:rPr>
        <w:t>, а также на сайте Департамента</w:t>
      </w:r>
      <w:r w:rsidR="00005469" w:rsidRPr="00005469">
        <w:rPr>
          <w:sz w:val="26"/>
          <w:szCs w:val="26"/>
        </w:rPr>
        <w:t>.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>На Едином портале</w:t>
      </w:r>
      <w:r w:rsidR="00E97856">
        <w:rPr>
          <w:sz w:val="26"/>
          <w:szCs w:val="26"/>
        </w:rPr>
        <w:t>, сайте Департамента</w:t>
      </w:r>
      <w:r w:rsidRPr="00005469">
        <w:rPr>
          <w:sz w:val="26"/>
          <w:szCs w:val="26"/>
        </w:rPr>
        <w:t xml:space="preserve"> размещается следующая информация: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2) круг заявителей;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3) срок предоставления государственной услуги; </w:t>
      </w:r>
    </w:p>
    <w:p w:rsidR="00005469" w:rsidRDefault="00005469" w:rsidP="007A591F">
      <w:pPr>
        <w:pStyle w:val="ConsPlusNormal"/>
        <w:tabs>
          <w:tab w:val="left" w:pos="709"/>
          <w:tab w:val="left" w:pos="851"/>
        </w:tabs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>4) результаты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 предоставления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государственной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>услуги,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 порядок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представления документа, являющегося результатом предоставления государственной услуги; </w:t>
      </w:r>
    </w:p>
    <w:p w:rsidR="00B50E60" w:rsidRPr="00005469" w:rsidRDefault="00B50E60" w:rsidP="007A591F">
      <w:pPr>
        <w:pStyle w:val="ConsPlusNormal"/>
        <w:tabs>
          <w:tab w:val="left" w:pos="709"/>
          <w:tab w:val="left" w:pos="851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о бесплатном предоставлении государственной услуги;</w:t>
      </w:r>
    </w:p>
    <w:p w:rsidR="00005469" w:rsidRPr="00005469" w:rsidRDefault="00B50E60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005469" w:rsidRPr="00005469">
        <w:rPr>
          <w:sz w:val="26"/>
          <w:szCs w:val="26"/>
        </w:rPr>
        <w:t xml:space="preserve">) </w:t>
      </w:r>
      <w:r w:rsidR="00A027B3" w:rsidRPr="00A027B3">
        <w:rPr>
          <w:sz w:val="26"/>
          <w:szCs w:val="26"/>
        </w:rPr>
        <w:t>исчерпывающий перечень оснований для</w:t>
      </w:r>
      <w:r w:rsidR="00257C42">
        <w:rPr>
          <w:sz w:val="26"/>
          <w:szCs w:val="26"/>
        </w:rPr>
        <w:t xml:space="preserve"> отказа в приеме документов, </w:t>
      </w:r>
      <w:r w:rsidR="00A027B3" w:rsidRPr="00A027B3">
        <w:rPr>
          <w:sz w:val="26"/>
          <w:szCs w:val="26"/>
        </w:rPr>
        <w:t>отказа в предоставлении государственной услуги</w:t>
      </w:r>
      <w:r w:rsidR="00005469" w:rsidRPr="00005469">
        <w:rPr>
          <w:sz w:val="26"/>
          <w:szCs w:val="26"/>
        </w:rPr>
        <w:t xml:space="preserve">; </w:t>
      </w:r>
    </w:p>
    <w:p w:rsidR="00005469" w:rsidRPr="00005469" w:rsidRDefault="00B50E60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005469" w:rsidRPr="00005469">
        <w:rPr>
          <w:sz w:val="26"/>
          <w:szCs w:val="26"/>
        </w:rPr>
        <w:t xml:space="preserve">) </w:t>
      </w:r>
      <w:r w:rsidR="00534CB1">
        <w:rPr>
          <w:sz w:val="26"/>
          <w:szCs w:val="26"/>
        </w:rPr>
        <w:t xml:space="preserve">порядок </w:t>
      </w:r>
      <w:r w:rsidR="00005469" w:rsidRPr="00005469">
        <w:rPr>
          <w:sz w:val="26"/>
          <w:szCs w:val="26"/>
        </w:rPr>
        <w:t>досудебно</w:t>
      </w:r>
      <w:r w:rsidR="00534CB1">
        <w:rPr>
          <w:sz w:val="26"/>
          <w:szCs w:val="26"/>
        </w:rPr>
        <w:t>го</w:t>
      </w:r>
      <w:r w:rsidR="00005469" w:rsidRPr="00005469">
        <w:rPr>
          <w:sz w:val="26"/>
          <w:szCs w:val="26"/>
        </w:rPr>
        <w:t xml:space="preserve"> (внесудебно</w:t>
      </w:r>
      <w:r w:rsidR="00534CB1">
        <w:rPr>
          <w:sz w:val="26"/>
          <w:szCs w:val="26"/>
        </w:rPr>
        <w:t>го</w:t>
      </w:r>
      <w:r w:rsidR="00005469" w:rsidRPr="00005469">
        <w:rPr>
          <w:sz w:val="26"/>
          <w:szCs w:val="26"/>
        </w:rPr>
        <w:t>)</w:t>
      </w:r>
      <w:r w:rsidR="007A591F">
        <w:rPr>
          <w:sz w:val="26"/>
          <w:szCs w:val="26"/>
        </w:rPr>
        <w:t xml:space="preserve"> </w:t>
      </w:r>
      <w:r w:rsidR="00005469" w:rsidRPr="00005469">
        <w:rPr>
          <w:sz w:val="26"/>
          <w:szCs w:val="26"/>
        </w:rPr>
        <w:t>обжаловани</w:t>
      </w:r>
      <w:r w:rsidR="00534CB1">
        <w:rPr>
          <w:sz w:val="26"/>
          <w:szCs w:val="26"/>
        </w:rPr>
        <w:t>я</w:t>
      </w:r>
      <w:r w:rsidR="00005469" w:rsidRPr="00005469">
        <w:rPr>
          <w:sz w:val="26"/>
          <w:szCs w:val="26"/>
        </w:rPr>
        <w:t xml:space="preserve"> </w:t>
      </w:r>
      <w:r w:rsidR="00534CB1">
        <w:rPr>
          <w:sz w:val="26"/>
          <w:szCs w:val="26"/>
        </w:rPr>
        <w:t>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="00005469" w:rsidRPr="00005469">
        <w:rPr>
          <w:sz w:val="26"/>
          <w:szCs w:val="26"/>
        </w:rPr>
        <w:t xml:space="preserve">; </w:t>
      </w:r>
    </w:p>
    <w:p w:rsidR="00005469" w:rsidRPr="00005469" w:rsidRDefault="00235BC5" w:rsidP="007A591F">
      <w:pPr>
        <w:pStyle w:val="ConsPlusNormal"/>
        <w:tabs>
          <w:tab w:val="left" w:pos="709"/>
          <w:tab w:val="left" w:pos="993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005469" w:rsidRPr="00005469">
        <w:rPr>
          <w:sz w:val="26"/>
          <w:szCs w:val="26"/>
        </w:rPr>
        <w:t xml:space="preserve">) форма запроса. </w:t>
      </w:r>
    </w:p>
    <w:p w:rsidR="00005469" w:rsidRPr="00005469" w:rsidRDefault="00801B07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Информация на Едином портале</w:t>
      </w:r>
      <w:r w:rsidR="008306B6">
        <w:rPr>
          <w:sz w:val="26"/>
          <w:szCs w:val="26"/>
        </w:rPr>
        <w:t>, сайте Департамента</w:t>
      </w:r>
      <w:r>
        <w:rPr>
          <w:sz w:val="26"/>
          <w:szCs w:val="26"/>
        </w:rPr>
        <w:t xml:space="preserve"> </w:t>
      </w:r>
      <w:r w:rsidR="00005469" w:rsidRPr="00005469">
        <w:rPr>
          <w:sz w:val="26"/>
          <w:szCs w:val="26"/>
        </w:rPr>
        <w:t xml:space="preserve">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24621D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005469">
        <w:rPr>
          <w:sz w:val="26"/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</w:t>
      </w:r>
      <w:r w:rsidRPr="00005469">
        <w:rPr>
          <w:sz w:val="26"/>
          <w:szCs w:val="26"/>
        </w:rPr>
        <w:lastRenderedPageBreak/>
        <w:t>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24621D" w:rsidRPr="005911BC">
        <w:rPr>
          <w:sz w:val="26"/>
          <w:szCs w:val="26"/>
        </w:rPr>
        <w:t>»</w:t>
      </w:r>
      <w:r w:rsidR="007F0FD7" w:rsidRPr="005911BC">
        <w:rPr>
          <w:sz w:val="26"/>
          <w:szCs w:val="26"/>
        </w:rPr>
        <w:t>;</w:t>
      </w:r>
      <w:proofErr w:type="gramEnd"/>
    </w:p>
    <w:p w:rsidR="004A57C6" w:rsidRPr="005911BC" w:rsidRDefault="00801B07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4A57C6" w:rsidRPr="005911BC">
        <w:rPr>
          <w:sz w:val="26"/>
          <w:szCs w:val="26"/>
        </w:rPr>
        <w:t>) дополнить пунктом 19-1</w:t>
      </w:r>
      <w:r w:rsidR="002B6E47" w:rsidRPr="005911BC">
        <w:rPr>
          <w:sz w:val="26"/>
          <w:szCs w:val="26"/>
        </w:rPr>
        <w:t xml:space="preserve"> </w:t>
      </w:r>
      <w:r w:rsidR="004A57C6" w:rsidRPr="005911BC">
        <w:rPr>
          <w:sz w:val="26"/>
          <w:szCs w:val="26"/>
        </w:rPr>
        <w:t>следующего содержания:</w:t>
      </w:r>
    </w:p>
    <w:p w:rsidR="004A57C6" w:rsidRPr="005911BC" w:rsidRDefault="004A57C6" w:rsidP="00E97856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«19-1. </w:t>
      </w:r>
      <w:r w:rsidR="00B2771C" w:rsidRPr="00B2771C">
        <w:rPr>
          <w:sz w:val="26"/>
          <w:szCs w:val="26"/>
        </w:rPr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</w:t>
      </w:r>
      <w:r w:rsidR="00E97856">
        <w:rPr>
          <w:sz w:val="26"/>
          <w:szCs w:val="26"/>
        </w:rPr>
        <w:t>м виде одновременно с запросом</w:t>
      </w:r>
      <w:proofErr w:type="gramStart"/>
      <w:r w:rsidR="00E97856">
        <w:rPr>
          <w:sz w:val="26"/>
          <w:szCs w:val="26"/>
        </w:rPr>
        <w:t>.</w:t>
      </w:r>
      <w:r w:rsidRPr="005911BC">
        <w:rPr>
          <w:sz w:val="26"/>
          <w:szCs w:val="26"/>
        </w:rPr>
        <w:t>»</w:t>
      </w:r>
      <w:r w:rsidR="00E97856">
        <w:rPr>
          <w:sz w:val="26"/>
          <w:szCs w:val="26"/>
        </w:rPr>
        <w:t>.</w:t>
      </w:r>
      <w:proofErr w:type="gramEnd"/>
    </w:p>
    <w:p w:rsidR="007F0FD7" w:rsidRPr="005911BC" w:rsidRDefault="00C505F7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7F0FD7" w:rsidRPr="005911BC">
        <w:rPr>
          <w:sz w:val="26"/>
          <w:szCs w:val="26"/>
        </w:rPr>
        <w:t>) пункт 22 изложить в следующей редакции:</w:t>
      </w:r>
    </w:p>
    <w:p w:rsidR="007F0FD7" w:rsidRPr="005911BC" w:rsidRDefault="007F0FD7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«22. </w:t>
      </w:r>
      <w:r w:rsidR="00534CB1">
        <w:rPr>
          <w:sz w:val="26"/>
          <w:szCs w:val="26"/>
        </w:rPr>
        <w:t>Государственная услуга предоставляется без взимания платы</w:t>
      </w:r>
      <w:proofErr w:type="gramStart"/>
      <w:r w:rsidRPr="005911BC">
        <w:rPr>
          <w:sz w:val="26"/>
          <w:szCs w:val="26"/>
        </w:rPr>
        <w:t>.»;</w:t>
      </w:r>
      <w:proofErr w:type="gramEnd"/>
    </w:p>
    <w:p w:rsidR="003968E3" w:rsidRPr="005911BC" w:rsidRDefault="00C505F7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7F0FD7" w:rsidRPr="005911BC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дополнить </w:t>
      </w:r>
      <w:r w:rsidR="00707780" w:rsidRPr="005911BC">
        <w:rPr>
          <w:sz w:val="26"/>
          <w:szCs w:val="26"/>
        </w:rPr>
        <w:t xml:space="preserve">пункт 27 </w:t>
      </w:r>
      <w:r w:rsidRPr="00C505F7">
        <w:rPr>
          <w:sz w:val="26"/>
          <w:szCs w:val="26"/>
        </w:rPr>
        <w:t>подпункт</w:t>
      </w:r>
      <w:r w:rsidR="00E97856">
        <w:rPr>
          <w:sz w:val="26"/>
          <w:szCs w:val="26"/>
        </w:rPr>
        <w:t>ом</w:t>
      </w:r>
      <w:r w:rsidRPr="00C505F7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Pr="00C505F7">
        <w:rPr>
          <w:sz w:val="26"/>
          <w:szCs w:val="26"/>
        </w:rPr>
        <w:t xml:space="preserve">) </w:t>
      </w:r>
      <w:r w:rsidR="003968E3" w:rsidRPr="005911BC">
        <w:rPr>
          <w:sz w:val="26"/>
          <w:szCs w:val="26"/>
        </w:rPr>
        <w:t>следующе</w:t>
      </w:r>
      <w:r>
        <w:rPr>
          <w:sz w:val="26"/>
          <w:szCs w:val="26"/>
        </w:rPr>
        <w:t>го</w:t>
      </w:r>
      <w:r w:rsidR="003968E3" w:rsidRPr="005911BC">
        <w:rPr>
          <w:sz w:val="26"/>
          <w:szCs w:val="26"/>
        </w:rPr>
        <w:t xml:space="preserve"> </w:t>
      </w:r>
      <w:r>
        <w:rPr>
          <w:sz w:val="26"/>
          <w:szCs w:val="26"/>
        </w:rPr>
        <w:t>содержания</w:t>
      </w:r>
      <w:r w:rsidR="003968E3" w:rsidRPr="005911BC">
        <w:rPr>
          <w:sz w:val="26"/>
          <w:szCs w:val="26"/>
        </w:rPr>
        <w:t xml:space="preserve">: </w:t>
      </w:r>
    </w:p>
    <w:p w:rsidR="00281752" w:rsidRPr="005911BC" w:rsidRDefault="004D0713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C505F7">
        <w:rPr>
          <w:sz w:val="26"/>
          <w:szCs w:val="26"/>
        </w:rPr>
        <w:t>3</w:t>
      </w:r>
      <w:r w:rsidR="006F7C46" w:rsidRPr="005911BC">
        <w:rPr>
          <w:sz w:val="26"/>
          <w:szCs w:val="26"/>
        </w:rPr>
        <w:t>)</w:t>
      </w:r>
      <w:r w:rsidRPr="005911BC">
        <w:rPr>
          <w:sz w:val="26"/>
          <w:szCs w:val="26"/>
        </w:rPr>
        <w:t xml:space="preserve"> </w:t>
      </w:r>
      <w:r w:rsidR="00281752" w:rsidRPr="005911BC">
        <w:rPr>
          <w:sz w:val="26"/>
          <w:szCs w:val="26"/>
        </w:rPr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Департамента.</w:t>
      </w:r>
    </w:p>
    <w:p w:rsidR="004D0713" w:rsidRPr="005911BC" w:rsidRDefault="00281752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5911BC">
        <w:rPr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="004D0713" w:rsidRPr="005911BC">
        <w:rPr>
          <w:sz w:val="26"/>
          <w:szCs w:val="26"/>
        </w:rPr>
        <w:t>»;</w:t>
      </w:r>
      <w:proofErr w:type="gramEnd"/>
    </w:p>
    <w:p w:rsidR="00E117F1" w:rsidRPr="005911BC" w:rsidRDefault="00C505F7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5</w:t>
      </w:r>
      <w:r w:rsidR="003968E3" w:rsidRPr="005911BC">
        <w:rPr>
          <w:sz w:val="26"/>
          <w:szCs w:val="26"/>
        </w:rPr>
        <w:t xml:space="preserve">) </w:t>
      </w:r>
      <w:r w:rsidR="004A57C6" w:rsidRPr="005911BC">
        <w:rPr>
          <w:sz w:val="26"/>
          <w:szCs w:val="26"/>
        </w:rPr>
        <w:t>пункт 30</w:t>
      </w:r>
      <w:r w:rsidR="00E117F1" w:rsidRPr="005911BC">
        <w:rPr>
          <w:sz w:val="26"/>
          <w:szCs w:val="26"/>
        </w:rPr>
        <w:t xml:space="preserve"> </w:t>
      </w:r>
      <w:r w:rsidR="00E97856">
        <w:rPr>
          <w:sz w:val="26"/>
          <w:szCs w:val="26"/>
        </w:rPr>
        <w:t xml:space="preserve">дополнить подпунктом 2-1) </w:t>
      </w:r>
      <w:r w:rsidR="00E117F1" w:rsidRPr="005911BC">
        <w:rPr>
          <w:sz w:val="26"/>
          <w:szCs w:val="26"/>
        </w:rPr>
        <w:t>следующе</w:t>
      </w:r>
      <w:r w:rsidR="00E97856">
        <w:rPr>
          <w:sz w:val="26"/>
          <w:szCs w:val="26"/>
        </w:rPr>
        <w:t>го</w:t>
      </w:r>
      <w:r w:rsidR="00E117F1" w:rsidRPr="005911BC">
        <w:rPr>
          <w:sz w:val="26"/>
          <w:szCs w:val="26"/>
        </w:rPr>
        <w:t xml:space="preserve"> </w:t>
      </w:r>
      <w:r w:rsidR="00E97856">
        <w:rPr>
          <w:sz w:val="26"/>
          <w:szCs w:val="26"/>
        </w:rPr>
        <w:t>содержания</w:t>
      </w:r>
      <w:r w:rsidR="00E117F1" w:rsidRPr="005911BC">
        <w:rPr>
          <w:sz w:val="26"/>
          <w:szCs w:val="26"/>
        </w:rPr>
        <w:t>:</w:t>
      </w:r>
      <w:proofErr w:type="gramEnd"/>
    </w:p>
    <w:p w:rsidR="00995988" w:rsidRPr="005911BC" w:rsidRDefault="00E117F1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E97856">
        <w:rPr>
          <w:sz w:val="26"/>
          <w:szCs w:val="26"/>
        </w:rPr>
        <w:t>2-1</w:t>
      </w:r>
      <w:r w:rsidR="00995988" w:rsidRPr="005911BC">
        <w:rPr>
          <w:sz w:val="26"/>
          <w:szCs w:val="26"/>
        </w:rPr>
        <w:t xml:space="preserve">) прием запроса в форме электронного документа осуществляется специалистом комитета </w:t>
      </w:r>
      <w:proofErr w:type="spellStart"/>
      <w:r w:rsidR="00995988" w:rsidRPr="005911BC">
        <w:rPr>
          <w:sz w:val="26"/>
          <w:szCs w:val="26"/>
        </w:rPr>
        <w:t>документационно</w:t>
      </w:r>
      <w:proofErr w:type="spellEnd"/>
      <w:r w:rsidR="00995988" w:rsidRPr="005911BC">
        <w:rPr>
          <w:sz w:val="26"/>
          <w:szCs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995988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а) проверяет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>наличие оснований для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>отказа в приеме документов,</w:t>
      </w:r>
      <w:r w:rsidR="0066401B">
        <w:rPr>
          <w:sz w:val="26"/>
          <w:szCs w:val="26"/>
        </w:rPr>
        <w:t xml:space="preserve"> </w:t>
      </w:r>
      <w:r w:rsidR="00E97856">
        <w:rPr>
          <w:sz w:val="26"/>
          <w:szCs w:val="26"/>
        </w:rPr>
        <w:t>необходимых для предоставления государственной услуги</w:t>
      </w:r>
      <w:r w:rsidRPr="005911BC">
        <w:rPr>
          <w:sz w:val="26"/>
          <w:szCs w:val="26"/>
        </w:rPr>
        <w:t>;</w:t>
      </w:r>
    </w:p>
    <w:p w:rsidR="00995988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б) при наличии оснований для отказа в приеме документов, </w:t>
      </w:r>
      <w:r w:rsidR="00894185" w:rsidRPr="00894185">
        <w:rPr>
          <w:sz w:val="26"/>
          <w:szCs w:val="26"/>
        </w:rPr>
        <w:t>необходимых для предоставления государственной услуги</w:t>
      </w:r>
      <w:r w:rsidR="009F1CE7" w:rsidRPr="00D404E7">
        <w:rPr>
          <w:sz w:val="26"/>
          <w:szCs w:val="26"/>
        </w:rPr>
        <w:t>, отказывает в приеме документов</w:t>
      </w:r>
      <w:r w:rsidRPr="00D404E7">
        <w:rPr>
          <w:sz w:val="26"/>
          <w:szCs w:val="26"/>
        </w:rPr>
        <w:t>;</w:t>
      </w:r>
    </w:p>
    <w:p w:rsidR="00E117F1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в) при отсутствии оснований для отказа в приеме документов</w:t>
      </w:r>
      <w:r w:rsidR="00A117A0" w:rsidRPr="005911BC">
        <w:rPr>
          <w:sz w:val="26"/>
          <w:szCs w:val="26"/>
        </w:rPr>
        <w:t xml:space="preserve">, </w:t>
      </w:r>
      <w:r w:rsidR="00894185" w:rsidRPr="00894185">
        <w:rPr>
          <w:sz w:val="26"/>
          <w:szCs w:val="26"/>
        </w:rPr>
        <w:t>необходимых для предоставления государственной услуги</w:t>
      </w:r>
      <w:r w:rsidR="00A117A0" w:rsidRPr="005911BC">
        <w:rPr>
          <w:sz w:val="26"/>
          <w:szCs w:val="26"/>
        </w:rPr>
        <w:t>,</w:t>
      </w:r>
      <w:r w:rsidRPr="005911BC">
        <w:rPr>
          <w:sz w:val="26"/>
          <w:szCs w:val="26"/>
        </w:rPr>
        <w:t xml:space="preserve"> распечатывает запрос, </w:t>
      </w:r>
      <w:r w:rsidR="00F21547" w:rsidRPr="00F21547">
        <w:rPr>
          <w:sz w:val="26"/>
          <w:szCs w:val="26"/>
        </w:rPr>
        <w:t xml:space="preserve">сообщает на электронную почту заявителя присвоенный запросу номер, визирует </w:t>
      </w:r>
      <w:r w:rsidR="00D404E7">
        <w:rPr>
          <w:sz w:val="26"/>
          <w:szCs w:val="26"/>
        </w:rPr>
        <w:t xml:space="preserve">запрос </w:t>
      </w:r>
      <w:r w:rsidR="00F21547" w:rsidRPr="00F21547">
        <w:rPr>
          <w:sz w:val="26"/>
          <w:szCs w:val="26"/>
        </w:rPr>
        <w:t xml:space="preserve">у начальника Департамента и передает </w:t>
      </w:r>
      <w:r w:rsidR="00D404E7">
        <w:rPr>
          <w:sz w:val="26"/>
          <w:szCs w:val="26"/>
        </w:rPr>
        <w:t xml:space="preserve">запрос </w:t>
      </w:r>
      <w:r w:rsidR="00F21547" w:rsidRPr="00F21547">
        <w:rPr>
          <w:sz w:val="26"/>
          <w:szCs w:val="26"/>
        </w:rPr>
        <w:t>ответственному исполнителю</w:t>
      </w:r>
      <w:proofErr w:type="gramStart"/>
      <w:r w:rsidR="00902769">
        <w:rPr>
          <w:sz w:val="26"/>
          <w:szCs w:val="26"/>
        </w:rPr>
        <w:t>.</w:t>
      </w:r>
      <w:r w:rsidR="00E117F1" w:rsidRPr="005911BC">
        <w:rPr>
          <w:sz w:val="26"/>
          <w:szCs w:val="26"/>
        </w:rPr>
        <w:t>»</w:t>
      </w:r>
      <w:r w:rsidR="008306B6">
        <w:rPr>
          <w:sz w:val="26"/>
          <w:szCs w:val="26"/>
        </w:rPr>
        <w:t>;</w:t>
      </w:r>
      <w:proofErr w:type="gramEnd"/>
    </w:p>
    <w:p w:rsidR="00CA34D4" w:rsidRPr="00CA34D4" w:rsidRDefault="00894185" w:rsidP="00CA34D4">
      <w:pPr>
        <w:pStyle w:val="ConsPlusNormal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9B05BB">
        <w:rPr>
          <w:sz w:val="26"/>
          <w:szCs w:val="26"/>
        </w:rPr>
        <w:t>в</w:t>
      </w:r>
      <w:r w:rsidR="008306B6">
        <w:rPr>
          <w:sz w:val="26"/>
          <w:szCs w:val="26"/>
        </w:rPr>
        <w:t xml:space="preserve"> </w:t>
      </w:r>
      <w:r w:rsidR="00CA34D4" w:rsidRPr="00CA34D4">
        <w:rPr>
          <w:sz w:val="26"/>
          <w:szCs w:val="26"/>
        </w:rPr>
        <w:t>пункт</w:t>
      </w:r>
      <w:r w:rsidR="009B05BB">
        <w:rPr>
          <w:sz w:val="26"/>
          <w:szCs w:val="26"/>
        </w:rPr>
        <w:t>е</w:t>
      </w:r>
      <w:r w:rsidR="00CA34D4" w:rsidRPr="00CA34D4">
        <w:rPr>
          <w:sz w:val="26"/>
          <w:szCs w:val="26"/>
        </w:rPr>
        <w:t xml:space="preserve"> 34</w:t>
      </w:r>
      <w:r w:rsidR="009B05BB">
        <w:rPr>
          <w:sz w:val="26"/>
          <w:szCs w:val="26"/>
        </w:rPr>
        <w:t>:</w:t>
      </w:r>
    </w:p>
    <w:p w:rsidR="00235BC5" w:rsidRDefault="00235BC5" w:rsidP="009B05B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а) в абзаце первом слова «результата предоставления государственной услуги» заменить словами «договора передачи»;</w:t>
      </w:r>
    </w:p>
    <w:p w:rsidR="009B05BB" w:rsidRDefault="00235BC5" w:rsidP="009B05B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912039">
        <w:rPr>
          <w:sz w:val="26"/>
          <w:szCs w:val="26"/>
        </w:rPr>
        <w:t xml:space="preserve">) </w:t>
      </w:r>
      <w:r w:rsidR="009B05BB">
        <w:rPr>
          <w:sz w:val="26"/>
          <w:szCs w:val="26"/>
        </w:rPr>
        <w:t>подпункт 3) изложить в следующей редакции:</w:t>
      </w:r>
    </w:p>
    <w:p w:rsidR="00D404E7" w:rsidRDefault="00CA34D4" w:rsidP="009B05BB">
      <w:pPr>
        <w:pStyle w:val="ConsPlusNormal"/>
        <w:ind w:firstLine="567"/>
        <w:jc w:val="both"/>
        <w:rPr>
          <w:sz w:val="26"/>
          <w:szCs w:val="26"/>
        </w:rPr>
      </w:pPr>
      <w:r w:rsidRPr="00CA34D4">
        <w:rPr>
          <w:sz w:val="26"/>
          <w:szCs w:val="26"/>
        </w:rPr>
        <w:t>«</w:t>
      </w:r>
      <w:r w:rsidR="009B05BB">
        <w:rPr>
          <w:sz w:val="26"/>
          <w:szCs w:val="26"/>
        </w:rPr>
        <w:t>3</w:t>
      </w:r>
      <w:r w:rsidRPr="00CA34D4">
        <w:rPr>
          <w:sz w:val="26"/>
          <w:szCs w:val="26"/>
        </w:rPr>
        <w:t xml:space="preserve">) </w:t>
      </w:r>
      <w:r w:rsidR="00FB0F1C" w:rsidRPr="00FB0F1C">
        <w:rPr>
          <w:sz w:val="26"/>
          <w:szCs w:val="26"/>
        </w:rPr>
        <w:t xml:space="preserve">способ осуществления административной процедуры зависит от выбранного заявителем при подаче </w:t>
      </w:r>
      <w:proofErr w:type="gramStart"/>
      <w:r w:rsidR="00FB0F1C" w:rsidRPr="00FB0F1C">
        <w:rPr>
          <w:sz w:val="26"/>
          <w:szCs w:val="26"/>
        </w:rPr>
        <w:t>запроса способа доставки результата предоставления государственной услуги</w:t>
      </w:r>
      <w:proofErr w:type="gramEnd"/>
      <w:r w:rsidR="00FB0F1C" w:rsidRPr="00FB0F1C">
        <w:rPr>
          <w:sz w:val="26"/>
          <w:szCs w:val="26"/>
        </w:rPr>
        <w:t xml:space="preserve"> заявителю</w:t>
      </w:r>
      <w:r w:rsidR="00BA3027">
        <w:rPr>
          <w:sz w:val="26"/>
          <w:szCs w:val="26"/>
        </w:rPr>
        <w:t>: получение заявителем лично или</w:t>
      </w:r>
      <w:r w:rsidR="00FB0F1C" w:rsidRPr="00FB0F1C">
        <w:rPr>
          <w:sz w:val="26"/>
          <w:szCs w:val="26"/>
        </w:rPr>
        <w:t xml:space="preserve"> почтой</w:t>
      </w:r>
      <w:r w:rsidR="00BA3027">
        <w:rPr>
          <w:sz w:val="26"/>
          <w:szCs w:val="26"/>
        </w:rPr>
        <w:t xml:space="preserve"> </w:t>
      </w:r>
      <w:r w:rsidR="00FB0F1C" w:rsidRPr="00FB0F1C">
        <w:rPr>
          <w:sz w:val="26"/>
          <w:szCs w:val="26"/>
        </w:rPr>
        <w:t xml:space="preserve">в форме документа на бумажном носителе </w:t>
      </w:r>
      <w:r w:rsidR="00BA3027">
        <w:rPr>
          <w:sz w:val="26"/>
          <w:szCs w:val="26"/>
        </w:rPr>
        <w:t xml:space="preserve">либо </w:t>
      </w:r>
      <w:r w:rsidR="00FB0F1C" w:rsidRPr="00FB0F1C">
        <w:rPr>
          <w:sz w:val="26"/>
          <w:szCs w:val="26"/>
        </w:rPr>
        <w:t>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CA34D4" w:rsidRDefault="009B05BB" w:rsidP="009B05BB">
      <w:pPr>
        <w:pStyle w:val="ConsPlusNormal"/>
        <w:ind w:firstLine="567"/>
        <w:jc w:val="both"/>
        <w:rPr>
          <w:sz w:val="26"/>
          <w:szCs w:val="26"/>
        </w:rPr>
      </w:pPr>
      <w:r w:rsidRPr="00D84536">
        <w:rPr>
          <w:sz w:val="26"/>
          <w:szCs w:val="26"/>
        </w:rPr>
        <w:t>Направлени</w:t>
      </w:r>
      <w:r w:rsidR="00D404E7">
        <w:rPr>
          <w:sz w:val="26"/>
          <w:szCs w:val="26"/>
        </w:rPr>
        <w:t>е</w:t>
      </w:r>
      <w:r w:rsidRPr="00D84536">
        <w:rPr>
          <w:sz w:val="26"/>
          <w:szCs w:val="26"/>
        </w:rPr>
        <w:t xml:space="preserve"> в электронной форме результата предоставления государственной услуги по запросу, поступившего в электронной форме</w:t>
      </w:r>
      <w:r w:rsidR="00BA3027">
        <w:rPr>
          <w:sz w:val="26"/>
          <w:szCs w:val="26"/>
        </w:rPr>
        <w:t xml:space="preserve"> является обязательным и</w:t>
      </w:r>
      <w:r w:rsidRPr="00D84536">
        <w:rPr>
          <w:sz w:val="26"/>
          <w:szCs w:val="26"/>
        </w:rPr>
        <w:t xml:space="preserve"> осуществляется по адресу электронной почты</w:t>
      </w:r>
      <w:proofErr w:type="gramStart"/>
      <w:r>
        <w:rPr>
          <w:sz w:val="26"/>
          <w:szCs w:val="26"/>
        </w:rPr>
        <w:t>;</w:t>
      </w:r>
      <w:r w:rsidR="00CA34D4">
        <w:rPr>
          <w:sz w:val="26"/>
          <w:szCs w:val="26"/>
        </w:rPr>
        <w:t>»</w:t>
      </w:r>
      <w:proofErr w:type="gramEnd"/>
      <w:r w:rsidR="00CA34D4" w:rsidRPr="00CA34D4">
        <w:rPr>
          <w:sz w:val="26"/>
          <w:szCs w:val="26"/>
        </w:rPr>
        <w:t>;</w:t>
      </w:r>
    </w:p>
    <w:p w:rsidR="009B05BB" w:rsidRDefault="00BA3027" w:rsidP="009B05B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12039">
        <w:rPr>
          <w:sz w:val="26"/>
          <w:szCs w:val="26"/>
        </w:rPr>
        <w:t xml:space="preserve">) </w:t>
      </w:r>
      <w:r w:rsidR="009B05BB">
        <w:rPr>
          <w:sz w:val="26"/>
          <w:szCs w:val="26"/>
        </w:rPr>
        <w:t>подпункт 8) изложить в следующей редакции:</w:t>
      </w:r>
    </w:p>
    <w:p w:rsidR="009B05BB" w:rsidRPr="00CA34D4" w:rsidRDefault="009B05BB" w:rsidP="009B05BB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«8) </w:t>
      </w:r>
      <w:r w:rsidR="00FB0F1C" w:rsidRPr="00FB0F1C">
        <w:rPr>
          <w:sz w:val="26"/>
          <w:szCs w:val="26"/>
        </w:rPr>
        <w:t xml:space="preserve">результатом административной процедуры является </w:t>
      </w:r>
      <w:r w:rsidR="00FB0F1C">
        <w:rPr>
          <w:sz w:val="26"/>
          <w:szCs w:val="26"/>
        </w:rPr>
        <w:t>вручение (</w:t>
      </w:r>
      <w:r w:rsidR="00FB0F1C" w:rsidRPr="00FB0F1C">
        <w:rPr>
          <w:sz w:val="26"/>
          <w:szCs w:val="26"/>
        </w:rPr>
        <w:t>направление</w:t>
      </w:r>
      <w:r w:rsidR="00FB0F1C">
        <w:rPr>
          <w:sz w:val="26"/>
          <w:szCs w:val="26"/>
        </w:rPr>
        <w:t>)</w:t>
      </w:r>
      <w:r w:rsidR="00FB0F1C" w:rsidRPr="00FB0F1C">
        <w:rPr>
          <w:sz w:val="26"/>
          <w:szCs w:val="26"/>
        </w:rPr>
        <w:t xml:space="preserve"> заявителю договора передачи либо уведомления об отказе </w:t>
      </w:r>
      <w:r w:rsidRPr="009B05BB">
        <w:rPr>
          <w:sz w:val="26"/>
          <w:szCs w:val="26"/>
        </w:rPr>
        <w:t xml:space="preserve">в форме документа на бумажном носителе либо электронного документа, подписанного уполномоченным </w:t>
      </w:r>
      <w:r w:rsidRPr="009B05BB">
        <w:rPr>
          <w:sz w:val="26"/>
          <w:szCs w:val="26"/>
        </w:rPr>
        <w:lastRenderedPageBreak/>
        <w:t>должностным лицом с использованием усиленной квалифицированной э</w:t>
      </w:r>
      <w:r>
        <w:rPr>
          <w:sz w:val="26"/>
          <w:szCs w:val="26"/>
        </w:rPr>
        <w:t>лектронной подписи</w:t>
      </w:r>
      <w:proofErr w:type="gramStart"/>
      <w:r>
        <w:rPr>
          <w:sz w:val="26"/>
          <w:szCs w:val="26"/>
        </w:rPr>
        <w:t>.».</w:t>
      </w:r>
      <w:proofErr w:type="gramEnd"/>
    </w:p>
    <w:p w:rsidR="009A2F51" w:rsidRDefault="009A2F51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2F562A" w:rsidRDefault="002F562A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9B05BB" w:rsidRPr="005911BC" w:rsidRDefault="009B05B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5911BC" w:rsidRDefault="005B1D44" w:rsidP="00C505F7">
      <w:r>
        <w:rPr>
          <w:sz w:val="26"/>
          <w:szCs w:val="26"/>
        </w:rPr>
        <w:t>Н</w:t>
      </w:r>
      <w:r w:rsidR="00CE7662" w:rsidRPr="005911BC">
        <w:rPr>
          <w:sz w:val="26"/>
          <w:szCs w:val="26"/>
        </w:rPr>
        <w:t>ачальник Департамента</w:t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>
        <w:rPr>
          <w:sz w:val="26"/>
          <w:szCs w:val="26"/>
        </w:rPr>
        <w:t xml:space="preserve">            </w:t>
      </w:r>
      <w:r w:rsidR="00CE7662" w:rsidRPr="005911BC">
        <w:rPr>
          <w:sz w:val="26"/>
          <w:szCs w:val="26"/>
        </w:rPr>
        <w:tab/>
      </w:r>
      <w:r w:rsidR="001E70FD" w:rsidRPr="005911BC">
        <w:rPr>
          <w:sz w:val="26"/>
          <w:szCs w:val="26"/>
        </w:rPr>
        <w:t xml:space="preserve">         </w:t>
      </w:r>
      <w:r w:rsidR="00CE7662" w:rsidRPr="005911BC">
        <w:rPr>
          <w:sz w:val="26"/>
          <w:szCs w:val="26"/>
        </w:rPr>
        <w:tab/>
        <w:t xml:space="preserve"> </w:t>
      </w:r>
      <w:r w:rsidR="0054469B" w:rsidRPr="005911BC">
        <w:rPr>
          <w:sz w:val="26"/>
          <w:szCs w:val="26"/>
        </w:rPr>
        <w:t xml:space="preserve">             </w:t>
      </w:r>
      <w:r w:rsidR="00CE7662" w:rsidRPr="005911BC">
        <w:rPr>
          <w:sz w:val="26"/>
          <w:szCs w:val="26"/>
        </w:rPr>
        <w:t xml:space="preserve">    </w:t>
      </w:r>
      <w:r w:rsidR="001E70FD" w:rsidRPr="005911BC">
        <w:rPr>
          <w:sz w:val="26"/>
          <w:szCs w:val="26"/>
        </w:rPr>
        <w:t xml:space="preserve">    </w:t>
      </w:r>
      <w:r w:rsidR="007E41A6" w:rsidRPr="005911BC">
        <w:rPr>
          <w:sz w:val="26"/>
          <w:szCs w:val="26"/>
        </w:rPr>
        <w:t xml:space="preserve">         </w:t>
      </w:r>
      <w:r w:rsidR="00A7738C" w:rsidRPr="005911BC">
        <w:rPr>
          <w:sz w:val="26"/>
          <w:szCs w:val="26"/>
        </w:rPr>
        <w:t>Т</w:t>
      </w:r>
      <w:r w:rsidR="00CE7662" w:rsidRPr="005911BC">
        <w:rPr>
          <w:sz w:val="26"/>
          <w:szCs w:val="26"/>
        </w:rPr>
        <w:t xml:space="preserve">.А. </w:t>
      </w:r>
      <w:r w:rsidR="00A7738C" w:rsidRPr="005911BC">
        <w:rPr>
          <w:sz w:val="26"/>
          <w:szCs w:val="26"/>
        </w:rPr>
        <w:t>Исакова</w:t>
      </w:r>
      <w:r w:rsidR="00CE7662" w:rsidRPr="007E41A6">
        <w:t xml:space="preserve"> </w:t>
      </w:r>
    </w:p>
    <w:p w:rsidR="009A2F51" w:rsidRDefault="009A2F51" w:rsidP="009A2F51"/>
    <w:p w:rsidR="00894185" w:rsidRPr="007E41A6" w:rsidRDefault="00894185" w:rsidP="009A2F51"/>
    <w:p w:rsidR="00716915" w:rsidRPr="007E41A6" w:rsidRDefault="00716915" w:rsidP="00D05A7F">
      <w:pPr>
        <w:ind w:left="142"/>
      </w:pPr>
    </w:p>
    <w:p w:rsidR="00A7738C" w:rsidRDefault="00A7738C" w:rsidP="00D05A7F">
      <w:pPr>
        <w:ind w:left="142"/>
        <w:rPr>
          <w:sz w:val="26"/>
          <w:szCs w:val="26"/>
        </w:rPr>
      </w:pPr>
    </w:p>
    <w:p w:rsidR="00A7738C" w:rsidRDefault="00A7738C" w:rsidP="00D05A7F">
      <w:pPr>
        <w:ind w:left="142"/>
        <w:rPr>
          <w:sz w:val="26"/>
          <w:szCs w:val="26"/>
        </w:rPr>
      </w:pPr>
    </w:p>
    <w:p w:rsidR="00716915" w:rsidRDefault="00716915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E757AE" w:rsidRDefault="00E757AE" w:rsidP="001622A1">
      <w:pPr>
        <w:ind w:left="142"/>
        <w:rPr>
          <w:sz w:val="26"/>
          <w:szCs w:val="26"/>
        </w:rPr>
      </w:pPr>
    </w:p>
    <w:p w:rsidR="00F41E74" w:rsidRDefault="00F41E74" w:rsidP="001622A1">
      <w:pPr>
        <w:ind w:left="142"/>
        <w:rPr>
          <w:sz w:val="26"/>
          <w:szCs w:val="26"/>
        </w:rPr>
      </w:pPr>
    </w:p>
    <w:p w:rsidR="009B5FEF" w:rsidRDefault="009B5FEF" w:rsidP="00BA3027">
      <w:pPr>
        <w:rPr>
          <w:sz w:val="26"/>
          <w:szCs w:val="26"/>
        </w:rPr>
      </w:pPr>
    </w:p>
    <w:tbl>
      <w:tblPr>
        <w:tblStyle w:val="ab"/>
        <w:tblpPr w:leftFromText="180" w:rightFromText="180" w:vertAnchor="text" w:horzAnchor="margin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F41E74" w:rsidTr="00EA3C76">
        <w:trPr>
          <w:trHeight w:val="283"/>
        </w:trPr>
        <w:tc>
          <w:tcPr>
            <w:tcW w:w="9322" w:type="dxa"/>
          </w:tcPr>
          <w:p w:rsidR="00F41E74" w:rsidRDefault="00F41E74" w:rsidP="00EA3C76"/>
        </w:tc>
      </w:tr>
      <w:tr w:rsidR="00F41E74" w:rsidTr="00EA3C76">
        <w:trPr>
          <w:trHeight w:val="283"/>
        </w:trPr>
        <w:tc>
          <w:tcPr>
            <w:tcW w:w="9322" w:type="dxa"/>
          </w:tcPr>
          <w:p w:rsidR="00F41E74" w:rsidRDefault="00F41E74" w:rsidP="00EA3C76"/>
        </w:tc>
      </w:tr>
      <w:tr w:rsidR="00F41E74" w:rsidTr="00EA3C76">
        <w:trPr>
          <w:trHeight w:val="273"/>
        </w:trPr>
        <w:tc>
          <w:tcPr>
            <w:tcW w:w="9322" w:type="dxa"/>
          </w:tcPr>
          <w:p w:rsidR="00F41E74" w:rsidRDefault="00F41E74" w:rsidP="00EA3C76"/>
        </w:tc>
      </w:tr>
      <w:tr w:rsidR="00F41E74" w:rsidRPr="00873FEA" w:rsidTr="00EA3C76">
        <w:trPr>
          <w:trHeight w:val="273"/>
        </w:trPr>
        <w:tc>
          <w:tcPr>
            <w:tcW w:w="9322" w:type="dxa"/>
          </w:tcPr>
          <w:p w:rsidR="00F41E74" w:rsidRPr="00873FEA" w:rsidRDefault="00F41E74" w:rsidP="005B1D44"/>
        </w:tc>
      </w:tr>
      <w:tr w:rsidR="00F41E74" w:rsidTr="00EA3C76">
        <w:trPr>
          <w:trHeight w:val="283"/>
        </w:trPr>
        <w:tc>
          <w:tcPr>
            <w:tcW w:w="9322" w:type="dxa"/>
          </w:tcPr>
          <w:p w:rsidR="00F41E74" w:rsidRDefault="00F41E74" w:rsidP="005B1D44"/>
        </w:tc>
      </w:tr>
    </w:tbl>
    <w:p w:rsidR="00F41E74" w:rsidRDefault="00F41E74" w:rsidP="001622A1">
      <w:pPr>
        <w:ind w:left="142"/>
        <w:rPr>
          <w:sz w:val="26"/>
          <w:szCs w:val="26"/>
        </w:rPr>
      </w:pPr>
    </w:p>
    <w:sectPr w:rsidR="00F41E74" w:rsidSect="00E757AE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D52" w:rsidRDefault="00D85D52">
      <w:r>
        <w:separator/>
      </w:r>
    </w:p>
  </w:endnote>
  <w:endnote w:type="continuationSeparator" w:id="0">
    <w:p w:rsidR="00D85D52" w:rsidRDefault="00D8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214615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214615" w:rsidP="001F2BDA">
    <w:pPr>
      <w:pStyle w:val="a3"/>
      <w:ind w:right="360"/>
      <w:jc w:val="center"/>
    </w:pPr>
  </w:p>
  <w:p w:rsidR="001F2BDA" w:rsidRDefault="0021461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D52" w:rsidRDefault="00D85D52">
      <w:r>
        <w:separator/>
      </w:r>
    </w:p>
  </w:footnote>
  <w:footnote w:type="continuationSeparator" w:id="0">
    <w:p w:rsidR="00D85D52" w:rsidRDefault="00D85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615">
          <w:rPr>
            <w:noProof/>
          </w:rPr>
          <w:t>3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5346"/>
    <w:rsid w:val="0020730D"/>
    <w:rsid w:val="00213A11"/>
    <w:rsid w:val="00214615"/>
    <w:rsid w:val="002156CB"/>
    <w:rsid w:val="00220349"/>
    <w:rsid w:val="00222517"/>
    <w:rsid w:val="002225C3"/>
    <w:rsid w:val="002252EC"/>
    <w:rsid w:val="00227042"/>
    <w:rsid w:val="00232C09"/>
    <w:rsid w:val="002350A9"/>
    <w:rsid w:val="00235BC5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B4A"/>
    <w:rsid w:val="00256A35"/>
    <w:rsid w:val="00257C42"/>
    <w:rsid w:val="00260E75"/>
    <w:rsid w:val="0026627A"/>
    <w:rsid w:val="002669B0"/>
    <w:rsid w:val="002678E1"/>
    <w:rsid w:val="00272ABB"/>
    <w:rsid w:val="00277915"/>
    <w:rsid w:val="00281752"/>
    <w:rsid w:val="00283897"/>
    <w:rsid w:val="00283DC9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6E47"/>
    <w:rsid w:val="002B7AC9"/>
    <w:rsid w:val="002C2C4E"/>
    <w:rsid w:val="002D3901"/>
    <w:rsid w:val="002D3ECB"/>
    <w:rsid w:val="002D721B"/>
    <w:rsid w:val="002E448E"/>
    <w:rsid w:val="002E52B2"/>
    <w:rsid w:val="002E59E9"/>
    <w:rsid w:val="002E7A23"/>
    <w:rsid w:val="002F0E4A"/>
    <w:rsid w:val="002F42FD"/>
    <w:rsid w:val="002F562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42A8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C0C42"/>
    <w:rsid w:val="003C1089"/>
    <w:rsid w:val="003C21E8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1C7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144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701E1"/>
    <w:rsid w:val="00570C86"/>
    <w:rsid w:val="00571592"/>
    <w:rsid w:val="005717B3"/>
    <w:rsid w:val="00572D59"/>
    <w:rsid w:val="0057575B"/>
    <w:rsid w:val="00576B54"/>
    <w:rsid w:val="005827CF"/>
    <w:rsid w:val="0058679E"/>
    <w:rsid w:val="00590FE1"/>
    <w:rsid w:val="005911BC"/>
    <w:rsid w:val="0059327A"/>
    <w:rsid w:val="005934DA"/>
    <w:rsid w:val="0059362F"/>
    <w:rsid w:val="00595334"/>
    <w:rsid w:val="005A151E"/>
    <w:rsid w:val="005A46D8"/>
    <w:rsid w:val="005A579F"/>
    <w:rsid w:val="005A5E02"/>
    <w:rsid w:val="005A5EC2"/>
    <w:rsid w:val="005B1D44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D517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26AE"/>
    <w:rsid w:val="006F38E1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6FC4"/>
    <w:rsid w:val="00751673"/>
    <w:rsid w:val="00753302"/>
    <w:rsid w:val="0075376E"/>
    <w:rsid w:val="007601C3"/>
    <w:rsid w:val="007628A4"/>
    <w:rsid w:val="00767692"/>
    <w:rsid w:val="007708DE"/>
    <w:rsid w:val="0077266F"/>
    <w:rsid w:val="0077445F"/>
    <w:rsid w:val="00783D27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0B7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1B07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06B6"/>
    <w:rsid w:val="00836AC4"/>
    <w:rsid w:val="00837E60"/>
    <w:rsid w:val="00841756"/>
    <w:rsid w:val="008434F0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4185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3350"/>
    <w:rsid w:val="008F0494"/>
    <w:rsid w:val="008F63B0"/>
    <w:rsid w:val="00902769"/>
    <w:rsid w:val="00903FDA"/>
    <w:rsid w:val="00904E7D"/>
    <w:rsid w:val="00912039"/>
    <w:rsid w:val="00913081"/>
    <w:rsid w:val="009134A9"/>
    <w:rsid w:val="00913913"/>
    <w:rsid w:val="00914B92"/>
    <w:rsid w:val="009215EE"/>
    <w:rsid w:val="00922680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5988"/>
    <w:rsid w:val="009A0A10"/>
    <w:rsid w:val="009A0DCC"/>
    <w:rsid w:val="009A15FD"/>
    <w:rsid w:val="009A1F62"/>
    <w:rsid w:val="009A2F51"/>
    <w:rsid w:val="009A691C"/>
    <w:rsid w:val="009A7E0D"/>
    <w:rsid w:val="009B05BB"/>
    <w:rsid w:val="009B11C5"/>
    <w:rsid w:val="009B231F"/>
    <w:rsid w:val="009B2D99"/>
    <w:rsid w:val="009B302F"/>
    <w:rsid w:val="009B33AA"/>
    <w:rsid w:val="009B4CD4"/>
    <w:rsid w:val="009B59FE"/>
    <w:rsid w:val="009B5FEF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1CE7"/>
    <w:rsid w:val="009F3218"/>
    <w:rsid w:val="00A027B3"/>
    <w:rsid w:val="00A0521D"/>
    <w:rsid w:val="00A078B9"/>
    <w:rsid w:val="00A117A0"/>
    <w:rsid w:val="00A11F3F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41E3"/>
    <w:rsid w:val="00A61231"/>
    <w:rsid w:val="00A61DC6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D3255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45E59"/>
    <w:rsid w:val="00B50449"/>
    <w:rsid w:val="00B50E60"/>
    <w:rsid w:val="00B5391B"/>
    <w:rsid w:val="00B53BFC"/>
    <w:rsid w:val="00B54F29"/>
    <w:rsid w:val="00B64C1D"/>
    <w:rsid w:val="00B65F3E"/>
    <w:rsid w:val="00B660DC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3027"/>
    <w:rsid w:val="00BA6CE8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3537"/>
    <w:rsid w:val="00C06269"/>
    <w:rsid w:val="00C0719B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505F7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9243E"/>
    <w:rsid w:val="00C954E3"/>
    <w:rsid w:val="00CA0ACE"/>
    <w:rsid w:val="00CA0F4F"/>
    <w:rsid w:val="00CA34D4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05A7F"/>
    <w:rsid w:val="00D17A42"/>
    <w:rsid w:val="00D17FB9"/>
    <w:rsid w:val="00D20451"/>
    <w:rsid w:val="00D253A9"/>
    <w:rsid w:val="00D27758"/>
    <w:rsid w:val="00D32686"/>
    <w:rsid w:val="00D37151"/>
    <w:rsid w:val="00D3799F"/>
    <w:rsid w:val="00D404E7"/>
    <w:rsid w:val="00D4198F"/>
    <w:rsid w:val="00D46118"/>
    <w:rsid w:val="00D46B72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7713D"/>
    <w:rsid w:val="00D81625"/>
    <w:rsid w:val="00D849A3"/>
    <w:rsid w:val="00D85D52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17F1"/>
    <w:rsid w:val="00E11EEF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757AE"/>
    <w:rsid w:val="00E91468"/>
    <w:rsid w:val="00E92538"/>
    <w:rsid w:val="00E96194"/>
    <w:rsid w:val="00E97856"/>
    <w:rsid w:val="00EA0C5B"/>
    <w:rsid w:val="00EA2C44"/>
    <w:rsid w:val="00EB5ABE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1E74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79E"/>
    <w:rsid w:val="00F85201"/>
    <w:rsid w:val="00F85360"/>
    <w:rsid w:val="00F86DA2"/>
    <w:rsid w:val="00F90616"/>
    <w:rsid w:val="00F97C3D"/>
    <w:rsid w:val="00FA22A7"/>
    <w:rsid w:val="00FA240B"/>
    <w:rsid w:val="00FA2873"/>
    <w:rsid w:val="00FB0F1C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B371EFCC2658F915F2D861W520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F3011-4510-4D45-8B4F-BEC0BCBD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2017-09-28T11:29:00Z</cp:lastPrinted>
  <dcterms:created xsi:type="dcterms:W3CDTF">2017-12-04T07:23:00Z</dcterms:created>
  <dcterms:modified xsi:type="dcterms:W3CDTF">2017-12-04T07:23:00Z</dcterms:modified>
</cp:coreProperties>
</file>