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57D2" w:rsidRPr="00F00B04" w:rsidRDefault="002342D6" w:rsidP="00335AD9">
      <w:pPr>
        <w:jc w:val="center"/>
        <w:rPr>
          <w:b/>
        </w:rPr>
      </w:pPr>
      <w:r w:rsidRPr="00F00B04">
        <w:rPr>
          <w:b/>
        </w:rPr>
        <w:t>АКТ</w:t>
      </w:r>
    </w:p>
    <w:p w:rsidR="00C1561E" w:rsidRPr="00F00B04" w:rsidRDefault="00C1561E" w:rsidP="00335AD9">
      <w:pPr>
        <w:jc w:val="center"/>
        <w:rPr>
          <w:b/>
        </w:rPr>
      </w:pPr>
      <w:r w:rsidRPr="00F00B04">
        <w:rPr>
          <w:b/>
        </w:rPr>
        <w:t xml:space="preserve">по итогам выездной проверки </w:t>
      </w:r>
    </w:p>
    <w:p w:rsidR="00F00B04" w:rsidRPr="00F00B04" w:rsidRDefault="00C1561E" w:rsidP="00335AD9">
      <w:pPr>
        <w:jc w:val="center"/>
        <w:rPr>
          <w:b/>
        </w:rPr>
      </w:pPr>
      <w:r w:rsidRPr="00F00B04">
        <w:rPr>
          <w:b/>
        </w:rPr>
        <w:t xml:space="preserve">областного государственного бюджетного учреждения </w:t>
      </w:r>
    </w:p>
    <w:p w:rsidR="00C1561E" w:rsidRPr="00F00B04" w:rsidRDefault="00C1561E" w:rsidP="00335AD9">
      <w:pPr>
        <w:jc w:val="center"/>
        <w:rPr>
          <w:b/>
        </w:rPr>
      </w:pPr>
      <w:r w:rsidRPr="00F00B04">
        <w:rPr>
          <w:b/>
        </w:rPr>
        <w:t>«Томская областная поисково-спасательная служба»</w:t>
      </w:r>
    </w:p>
    <w:p w:rsidR="00BB509A" w:rsidRPr="00F00B04" w:rsidRDefault="00BB509A" w:rsidP="00335AD9">
      <w:pPr>
        <w:jc w:val="both"/>
      </w:pPr>
    </w:p>
    <w:p w:rsidR="00BB509A" w:rsidRPr="00FB61C3" w:rsidRDefault="00FB61C3" w:rsidP="00C1561E">
      <w:pPr>
        <w:jc w:val="both"/>
      </w:pPr>
      <w:r w:rsidRPr="00A22DFD">
        <w:rPr>
          <w:rStyle w:val="ab"/>
          <w:u w:val="single"/>
        </w:rPr>
        <w:t xml:space="preserve">«21» февраля </w:t>
      </w:r>
      <w:r w:rsidRPr="00A22DFD">
        <w:rPr>
          <w:rStyle w:val="ab"/>
          <w:i w:val="0"/>
          <w:u w:val="single"/>
        </w:rPr>
        <w:t>2017 года</w:t>
      </w:r>
      <w:r w:rsidR="002342D6" w:rsidRPr="00F00B04">
        <w:tab/>
      </w:r>
      <w:r w:rsidR="002342D6" w:rsidRPr="00F00B04">
        <w:tab/>
      </w:r>
      <w:r w:rsidR="002342D6" w:rsidRPr="00F00B04">
        <w:tab/>
      </w:r>
      <w:bookmarkStart w:id="0" w:name="_GoBack"/>
      <w:bookmarkEnd w:id="0"/>
      <w:r w:rsidR="002342D6" w:rsidRPr="00F00B04">
        <w:tab/>
      </w:r>
      <w:r w:rsidR="002342D6" w:rsidRPr="00F00B04">
        <w:tab/>
      </w:r>
      <w:r w:rsidR="002342D6" w:rsidRPr="00F00B04">
        <w:tab/>
      </w:r>
      <w:r w:rsidR="00E33289">
        <w:tab/>
      </w:r>
      <w:r w:rsidR="00E33289">
        <w:tab/>
      </w:r>
      <w:r w:rsidR="002342D6" w:rsidRPr="00F00B04">
        <w:tab/>
      </w:r>
      <w:r>
        <w:t xml:space="preserve">      </w:t>
      </w:r>
      <w:r w:rsidR="002342D6" w:rsidRPr="00FB61C3">
        <w:t>г. Томск</w:t>
      </w:r>
    </w:p>
    <w:p w:rsidR="00BB509A" w:rsidRDefault="00BB509A" w:rsidP="00335AD9">
      <w:pPr>
        <w:ind w:firstLine="720"/>
        <w:jc w:val="both"/>
      </w:pPr>
    </w:p>
    <w:p w:rsidR="002342D6" w:rsidRPr="00F00B04" w:rsidRDefault="002342D6" w:rsidP="00C64A54">
      <w:pPr>
        <w:ind w:firstLine="709"/>
        <w:jc w:val="both"/>
      </w:pPr>
      <w:r w:rsidRPr="00F00B04">
        <w:t>Департамент</w:t>
      </w:r>
      <w:r w:rsidR="00D45E1C" w:rsidRPr="00F00B04">
        <w:t>ом</w:t>
      </w:r>
      <w:r w:rsidRPr="00F00B04">
        <w:t xml:space="preserve"> по управлению государственной собственностью Томской области (далее – Департамент) проведена </w:t>
      </w:r>
      <w:r w:rsidR="00503509" w:rsidRPr="00F00B04">
        <w:t xml:space="preserve">выездная </w:t>
      </w:r>
      <w:r w:rsidRPr="00F00B04">
        <w:t xml:space="preserve">проверка </w:t>
      </w:r>
      <w:r w:rsidR="00D45E1C" w:rsidRPr="00F00B04">
        <w:t xml:space="preserve">выполнения государственного задания </w:t>
      </w:r>
      <w:r w:rsidRPr="00F00B04">
        <w:t>областн</w:t>
      </w:r>
      <w:r w:rsidR="00D45E1C" w:rsidRPr="00F00B04">
        <w:t>ы</w:t>
      </w:r>
      <w:r w:rsidRPr="00F00B04">
        <w:t>м государственн</w:t>
      </w:r>
      <w:r w:rsidR="00D45E1C" w:rsidRPr="00F00B04">
        <w:t>ы</w:t>
      </w:r>
      <w:r w:rsidRPr="00F00B04">
        <w:t>м бюджетн</w:t>
      </w:r>
      <w:r w:rsidR="00D45E1C" w:rsidRPr="00F00B04">
        <w:t>ы</w:t>
      </w:r>
      <w:r w:rsidRPr="00F00B04">
        <w:t>м учреждени</w:t>
      </w:r>
      <w:r w:rsidR="00D45E1C" w:rsidRPr="00F00B04">
        <w:t>ем</w:t>
      </w:r>
      <w:r w:rsidR="00503509" w:rsidRPr="00F00B04">
        <w:t xml:space="preserve"> «</w:t>
      </w:r>
      <w:r w:rsidR="00531E35" w:rsidRPr="00F00B04">
        <w:t>Томская областная поисково-спасательная</w:t>
      </w:r>
      <w:r w:rsidR="00503509" w:rsidRPr="00F00B04">
        <w:t>»</w:t>
      </w:r>
      <w:r w:rsidR="00C1561E" w:rsidRPr="00F00B04">
        <w:t xml:space="preserve"> (далее – Учреждение, ОГБУ «ТОПСС»)</w:t>
      </w:r>
      <w:r w:rsidRPr="00F00B04">
        <w:t>.</w:t>
      </w:r>
    </w:p>
    <w:p w:rsidR="00D45E1C" w:rsidRPr="00F00B04" w:rsidRDefault="00D45E1C" w:rsidP="00C64A54">
      <w:pPr>
        <w:ind w:firstLine="709"/>
        <w:jc w:val="both"/>
      </w:pPr>
      <w:proofErr w:type="gramStart"/>
      <w:r w:rsidRPr="00F00B04">
        <w:t>Проверка проведена в соответствии с приказ</w:t>
      </w:r>
      <w:r w:rsidR="0033309E" w:rsidRPr="00F00B04">
        <w:t>о</w:t>
      </w:r>
      <w:r w:rsidR="00503509" w:rsidRPr="00F00B04">
        <w:t xml:space="preserve">м Департамента от 17.01.2014 </w:t>
      </w:r>
      <w:r w:rsidR="00503509" w:rsidRPr="00F00B04">
        <w:br/>
        <w:t xml:space="preserve">№ </w:t>
      </w:r>
      <w:r w:rsidRPr="00F00B04">
        <w:t>4</w:t>
      </w:r>
      <w:r w:rsidR="00531E35" w:rsidRPr="00F00B04">
        <w:t xml:space="preserve"> </w:t>
      </w:r>
      <w:r w:rsidRPr="00F00B04">
        <w:t xml:space="preserve">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 и </w:t>
      </w:r>
      <w:r w:rsidR="0033309E" w:rsidRPr="00F00B04">
        <w:t xml:space="preserve">распоряжением Департамента </w:t>
      </w:r>
      <w:r w:rsidRPr="00F00B04">
        <w:t xml:space="preserve">от </w:t>
      </w:r>
      <w:r w:rsidR="0013060E" w:rsidRPr="00F00B04">
        <w:t>14</w:t>
      </w:r>
      <w:r w:rsidRPr="00F00B04">
        <w:t>.0</w:t>
      </w:r>
      <w:r w:rsidR="0013060E" w:rsidRPr="00F00B04">
        <w:t>2</w:t>
      </w:r>
      <w:r w:rsidRPr="00F00B04">
        <w:t>.201</w:t>
      </w:r>
      <w:r w:rsidR="0013060E" w:rsidRPr="00F00B04">
        <w:t>7</w:t>
      </w:r>
      <w:r w:rsidR="00503509" w:rsidRPr="00F00B04">
        <w:t xml:space="preserve"> № </w:t>
      </w:r>
      <w:r w:rsidR="0013060E" w:rsidRPr="00F00B04">
        <w:t>9</w:t>
      </w:r>
      <w:r w:rsidR="0033309E" w:rsidRPr="00F00B04">
        <w:t>-о</w:t>
      </w:r>
      <w:r w:rsidRPr="00F00B04">
        <w:t xml:space="preserve"> «Об утверждении Графика проведения и Состава комиссии по проведению контрольных мероприятий за выполнением государственного задания областными государственными учреждениями</w:t>
      </w:r>
      <w:proofErr w:type="gramEnd"/>
      <w:r w:rsidRPr="00F00B04">
        <w:t xml:space="preserve">, в </w:t>
      </w:r>
      <w:proofErr w:type="gramStart"/>
      <w:r w:rsidRPr="00F00B04">
        <w:t>отношении</w:t>
      </w:r>
      <w:proofErr w:type="gramEnd"/>
      <w:r w:rsidRPr="00F00B04">
        <w:t xml:space="preserve"> которых Департамент по управлению государственной собственностью Томской области выполняет функции и полномочия учредителя»</w:t>
      </w:r>
      <w:r w:rsidR="00C1561E" w:rsidRPr="00F00B04">
        <w:t xml:space="preserve"> (в редакции от 06.12.2017)</w:t>
      </w:r>
      <w:r w:rsidRPr="00F00B04">
        <w:t>.</w:t>
      </w:r>
    </w:p>
    <w:p w:rsidR="001300C9" w:rsidRDefault="000D24DD" w:rsidP="00C64A54">
      <w:pPr>
        <w:ind w:firstLine="709"/>
        <w:jc w:val="both"/>
      </w:pPr>
      <w:r w:rsidRPr="00F00B04">
        <w:t xml:space="preserve">Проверка осуществляется </w:t>
      </w:r>
      <w:r w:rsidR="008C2AB2" w:rsidRPr="00F00B04">
        <w:t xml:space="preserve">в отношении выполнения государственного задания </w:t>
      </w:r>
      <w:r w:rsidR="00CC6AC2" w:rsidRPr="00F00B04">
        <w:t>ОГБУ «</w:t>
      </w:r>
      <w:r w:rsidR="00503509" w:rsidRPr="00F00B04">
        <w:t>ТО</w:t>
      </w:r>
      <w:r w:rsidR="00531E35" w:rsidRPr="00F00B04">
        <w:t xml:space="preserve"> ПСС</w:t>
      </w:r>
      <w:r w:rsidR="00C1561E" w:rsidRPr="00F00B04">
        <w:t>»</w:t>
      </w:r>
      <w:r w:rsidR="00CC6AC2" w:rsidRPr="00F00B04">
        <w:t xml:space="preserve"> за период январь-</w:t>
      </w:r>
      <w:r w:rsidR="0013060E" w:rsidRPr="00F00B04">
        <w:t>ноябрь 2017</w:t>
      </w:r>
      <w:r w:rsidR="00CC6AC2" w:rsidRPr="00F00B04">
        <w:t xml:space="preserve"> года</w:t>
      </w:r>
      <w:r w:rsidR="001300C9">
        <w:t>. Основные направления проверки:</w:t>
      </w:r>
    </w:p>
    <w:p w:rsidR="00C64A54" w:rsidRDefault="001300C9" w:rsidP="00C64A54">
      <w:pPr>
        <w:ind w:firstLine="709"/>
        <w:jc w:val="both"/>
      </w:pPr>
      <w:r>
        <w:t>-</w:t>
      </w:r>
      <w:r w:rsidR="00C1561E" w:rsidRPr="00F00B04">
        <w:t xml:space="preserve"> </w:t>
      </w:r>
      <w:r w:rsidR="00CC6AC2" w:rsidRPr="00F00B04">
        <w:t xml:space="preserve">анализ </w:t>
      </w:r>
      <w:r>
        <w:t>использования средств субсидии на финансовое обеспечение</w:t>
      </w:r>
      <w:r w:rsidR="00C1561E" w:rsidRPr="00F00B04">
        <w:t xml:space="preserve"> </w:t>
      </w:r>
      <w:r>
        <w:t xml:space="preserve">выполнения </w:t>
      </w:r>
      <w:r w:rsidR="00C1561E" w:rsidRPr="00F00B04">
        <w:t>государственного задания</w:t>
      </w:r>
      <w:r>
        <w:t>;</w:t>
      </w:r>
    </w:p>
    <w:p w:rsidR="001300C9" w:rsidRPr="00F00B04" w:rsidRDefault="001300C9" w:rsidP="00C64A54">
      <w:pPr>
        <w:ind w:firstLine="709"/>
        <w:jc w:val="both"/>
      </w:pPr>
      <w:r>
        <w:t xml:space="preserve">-анализ объема выполненных работ в рамках </w:t>
      </w:r>
      <w:r w:rsidRPr="00F00B04">
        <w:t>государственного задания</w:t>
      </w:r>
      <w:r>
        <w:t>.</w:t>
      </w:r>
    </w:p>
    <w:p w:rsidR="002342D6" w:rsidRPr="00F00B04" w:rsidRDefault="002342D6" w:rsidP="00C64A54">
      <w:pPr>
        <w:ind w:firstLine="709"/>
        <w:jc w:val="both"/>
      </w:pPr>
      <w:r w:rsidRPr="00F00B04">
        <w:t xml:space="preserve">Проверка начата: </w:t>
      </w:r>
      <w:r w:rsidR="00EB1B0F" w:rsidRPr="00F00B04">
        <w:t>22</w:t>
      </w:r>
      <w:r w:rsidR="005A6A34" w:rsidRPr="00F00B04">
        <w:t>.1</w:t>
      </w:r>
      <w:r w:rsidR="000C7094" w:rsidRPr="00F00B04">
        <w:t>2</w:t>
      </w:r>
      <w:r w:rsidR="00C64A54" w:rsidRPr="00F00B04">
        <w:t>.2017</w:t>
      </w:r>
      <w:r w:rsidR="002F19D3" w:rsidRPr="00F00B04">
        <w:t xml:space="preserve"> г.</w:t>
      </w:r>
    </w:p>
    <w:p w:rsidR="002342D6" w:rsidRPr="00F00B04" w:rsidRDefault="002342D6" w:rsidP="00C64A54">
      <w:pPr>
        <w:ind w:firstLine="709"/>
        <w:jc w:val="both"/>
      </w:pPr>
      <w:r w:rsidRPr="00F00B04">
        <w:t>Проверка окончена</w:t>
      </w:r>
      <w:r w:rsidR="00283B1C">
        <w:t>: 19</w:t>
      </w:r>
      <w:r w:rsidR="00C64A54" w:rsidRPr="00F00B04">
        <w:t>.01.2018</w:t>
      </w:r>
      <w:r w:rsidR="002F19D3" w:rsidRPr="00F00B04">
        <w:t xml:space="preserve"> г.</w:t>
      </w:r>
    </w:p>
    <w:p w:rsidR="002342D6" w:rsidRPr="00F00B04" w:rsidRDefault="002342D6" w:rsidP="00335AD9">
      <w:pPr>
        <w:jc w:val="both"/>
      </w:pPr>
    </w:p>
    <w:p w:rsidR="002342D6" w:rsidRPr="00F00B04" w:rsidRDefault="002342D6" w:rsidP="00F35D97">
      <w:pPr>
        <w:numPr>
          <w:ilvl w:val="0"/>
          <w:numId w:val="1"/>
        </w:numPr>
        <w:tabs>
          <w:tab w:val="clear" w:pos="720"/>
          <w:tab w:val="num" w:pos="1134"/>
        </w:tabs>
        <w:ind w:left="0" w:firstLine="709"/>
        <w:jc w:val="both"/>
        <w:rPr>
          <w:b/>
        </w:rPr>
      </w:pPr>
      <w:r w:rsidRPr="00F00B04">
        <w:rPr>
          <w:b/>
        </w:rPr>
        <w:t>Общие сведения о проверяемой организации</w:t>
      </w:r>
    </w:p>
    <w:p w:rsidR="002342D6" w:rsidRPr="00F00B04" w:rsidRDefault="002342D6" w:rsidP="00335AD9">
      <w:pPr>
        <w:jc w:val="both"/>
      </w:pPr>
    </w:p>
    <w:p w:rsidR="002342D6" w:rsidRPr="00F00B04" w:rsidRDefault="002342D6" w:rsidP="00335AD9">
      <w:pPr>
        <w:ind w:firstLine="720"/>
        <w:jc w:val="both"/>
      </w:pPr>
      <w:r w:rsidRPr="00F00B04">
        <w:t xml:space="preserve">Полное наименование организации </w:t>
      </w:r>
      <w:r w:rsidR="001375C9" w:rsidRPr="00F00B04">
        <w:t>–</w:t>
      </w:r>
      <w:r w:rsidRPr="00F00B04">
        <w:t xml:space="preserve"> </w:t>
      </w:r>
      <w:r w:rsidR="001375C9" w:rsidRPr="00F00B04">
        <w:t>областное государственное бюджетное учреждение «</w:t>
      </w:r>
      <w:r w:rsidR="007F617A" w:rsidRPr="00F00B04">
        <w:t>Томская областная поисково-спасательная служба</w:t>
      </w:r>
      <w:r w:rsidR="001375C9" w:rsidRPr="00F00B04">
        <w:t>».</w:t>
      </w:r>
    </w:p>
    <w:p w:rsidR="00A47069" w:rsidRPr="00F00B04" w:rsidRDefault="00A47069" w:rsidP="00335AD9">
      <w:pPr>
        <w:ind w:firstLine="720"/>
        <w:jc w:val="both"/>
      </w:pPr>
      <w:r w:rsidRPr="00F00B04">
        <w:t xml:space="preserve">Место нахождения Учреждения: </w:t>
      </w:r>
      <w:r w:rsidR="004A7B26" w:rsidRPr="00F00B04">
        <w:t>63405</w:t>
      </w:r>
      <w:r w:rsidR="007F617A" w:rsidRPr="00F00B04">
        <w:t>7</w:t>
      </w:r>
      <w:r w:rsidR="004A7B26" w:rsidRPr="00F00B04">
        <w:t xml:space="preserve">, </w:t>
      </w:r>
      <w:r w:rsidRPr="00F00B04">
        <w:t>г.</w:t>
      </w:r>
      <w:r w:rsidR="00D01897" w:rsidRPr="00F00B04">
        <w:t xml:space="preserve"> </w:t>
      </w:r>
      <w:r w:rsidRPr="00F00B04">
        <w:t xml:space="preserve">Томск, </w:t>
      </w:r>
      <w:r w:rsidR="007F617A" w:rsidRPr="00F00B04">
        <w:t>пер</w:t>
      </w:r>
      <w:r w:rsidRPr="00F00B04">
        <w:t xml:space="preserve">. </w:t>
      </w:r>
      <w:r w:rsidR="007F617A" w:rsidRPr="00F00B04">
        <w:t>Путевой</w:t>
      </w:r>
      <w:r w:rsidRPr="00F00B04">
        <w:t xml:space="preserve">, </w:t>
      </w:r>
      <w:r w:rsidR="007F617A" w:rsidRPr="00F00B04">
        <w:t>38</w:t>
      </w:r>
      <w:r w:rsidRPr="00F00B04">
        <w:t>.</w:t>
      </w:r>
    </w:p>
    <w:p w:rsidR="001375C9" w:rsidRPr="00F00B04" w:rsidRDefault="001375C9" w:rsidP="00335AD9">
      <w:pPr>
        <w:ind w:firstLine="720"/>
        <w:jc w:val="both"/>
      </w:pPr>
      <w:r w:rsidRPr="00F00B04">
        <w:t xml:space="preserve">Учреждение </w:t>
      </w:r>
      <w:r w:rsidR="00321B60" w:rsidRPr="00F00B04">
        <w:t xml:space="preserve">является некоммерческой организацией, </w:t>
      </w:r>
      <w:r w:rsidRPr="00F00B04">
        <w:t>создан</w:t>
      </w:r>
      <w:r w:rsidR="00321B60" w:rsidRPr="00F00B04">
        <w:t>ной</w:t>
      </w:r>
      <w:r w:rsidRPr="00F00B04">
        <w:t xml:space="preserve"> на основании</w:t>
      </w:r>
      <w:r w:rsidR="00321B60" w:rsidRPr="00F00B04">
        <w:t xml:space="preserve"> </w:t>
      </w:r>
      <w:r w:rsidR="001E66D1" w:rsidRPr="00F00B04">
        <w:t>постановления Главы Администрации (Губернатора) Томской области от 10.09.2002 № 290 и финансируемой из областного бюджета</w:t>
      </w:r>
      <w:r w:rsidR="00321B60" w:rsidRPr="00F00B04">
        <w:t>.</w:t>
      </w:r>
    </w:p>
    <w:p w:rsidR="00321B60" w:rsidRPr="00F00B04" w:rsidRDefault="00321B60" w:rsidP="00335AD9">
      <w:pPr>
        <w:ind w:firstLine="720"/>
        <w:jc w:val="both"/>
      </w:pPr>
      <w:r w:rsidRPr="00F00B04">
        <w:t>Согласно свидетельству о государственной регистрации серии 70 № 000</w:t>
      </w:r>
      <w:r w:rsidR="00EE33E7" w:rsidRPr="00F00B04">
        <w:t>641021</w:t>
      </w:r>
      <w:r w:rsidR="00283B1C">
        <w:t xml:space="preserve">, </w:t>
      </w:r>
      <w:r w:rsidRPr="00F00B04">
        <w:t>выданному Инспекцией МНС России по г.</w:t>
      </w:r>
      <w:r w:rsidR="00D01897" w:rsidRPr="00F00B04">
        <w:t xml:space="preserve"> </w:t>
      </w:r>
      <w:r w:rsidRPr="00F00B04">
        <w:t>Томску, в Единый государственный реестр юридических лиц внесена запись о юридическом лице,</w:t>
      </w:r>
      <w:r w:rsidR="002A793D" w:rsidRPr="00F00B04">
        <w:t xml:space="preserve"> </w:t>
      </w:r>
      <w:r w:rsidRPr="00F00B04">
        <w:t>зарегис</w:t>
      </w:r>
      <w:r w:rsidR="002A793D" w:rsidRPr="00F00B04">
        <w:t>т</w:t>
      </w:r>
      <w:r w:rsidRPr="00F00B04">
        <w:t>рированном до 1 июля 2002 года</w:t>
      </w:r>
      <w:r w:rsidR="002A793D" w:rsidRPr="00F00B04">
        <w:t xml:space="preserve"> за основным государственным регистрационным номером 1027000</w:t>
      </w:r>
      <w:r w:rsidR="00EE33E7" w:rsidRPr="00F00B04">
        <w:t>920792</w:t>
      </w:r>
      <w:r w:rsidR="00283B1C">
        <w:t>, дата внесения</w:t>
      </w:r>
      <w:r w:rsidR="002A793D" w:rsidRPr="00F00B04">
        <w:t xml:space="preserve"> записи – 2</w:t>
      </w:r>
      <w:r w:rsidR="00EE33E7" w:rsidRPr="00F00B04">
        <w:t>8</w:t>
      </w:r>
      <w:r w:rsidR="002A793D" w:rsidRPr="00F00B04">
        <w:t xml:space="preserve"> </w:t>
      </w:r>
      <w:r w:rsidR="00EE33E7" w:rsidRPr="00F00B04">
        <w:t>декабря</w:t>
      </w:r>
      <w:r w:rsidR="002A793D" w:rsidRPr="00F00B04">
        <w:t xml:space="preserve"> 2002 года.</w:t>
      </w:r>
    </w:p>
    <w:p w:rsidR="00C814E9" w:rsidRPr="00F00B04" w:rsidRDefault="00C814E9" w:rsidP="00335AD9">
      <w:pPr>
        <w:ind w:firstLine="720"/>
        <w:jc w:val="both"/>
      </w:pPr>
      <w:r w:rsidRPr="00F00B04">
        <w:t>От имени Томской области функции и полномочия учредителя осуществляет Департамент по управлению государственной собственностью Томской области (далее – Учредитель).</w:t>
      </w:r>
    </w:p>
    <w:p w:rsidR="004F76A3" w:rsidRPr="00F00B04" w:rsidRDefault="004F76A3" w:rsidP="00335AD9">
      <w:pPr>
        <w:ind w:firstLine="720"/>
        <w:jc w:val="both"/>
      </w:pPr>
      <w:proofErr w:type="gramStart"/>
      <w:r w:rsidRPr="00F00B04">
        <w:t>Учреждение является самостоятельным профессиональным аварийно-спасательным формированием, созданным на штатной основе и входит в состав сил и средств территориальной подсистемы единой государственной системы предупреждения и ликвидации чрезвычайных ситуаций (далее – ЧС)</w:t>
      </w:r>
      <w:proofErr w:type="gramEnd"/>
    </w:p>
    <w:p w:rsidR="00A47069" w:rsidRPr="00F00B04" w:rsidRDefault="00A47069" w:rsidP="00335AD9">
      <w:pPr>
        <w:ind w:firstLine="720"/>
        <w:jc w:val="both"/>
      </w:pPr>
      <w:r w:rsidRPr="00F00B04">
        <w:t>Учреждение является юридическим лицом, имеет обособленное имущество, самостоятельный баланс, лицевые счета в финансовом органе Томской области, печать со своим наименованием, бланки, штампы.</w:t>
      </w:r>
    </w:p>
    <w:p w:rsidR="00A47069" w:rsidRPr="00F00B04" w:rsidRDefault="00A47069" w:rsidP="00335AD9">
      <w:pPr>
        <w:ind w:firstLine="720"/>
        <w:jc w:val="both"/>
      </w:pPr>
      <w:r w:rsidRPr="00F00B04">
        <w:t xml:space="preserve">Учреждение осуществляет свою деятельность в соответствии с федеральными законами и иными нормативными правовыми актами Российской Федерации, нормативными </w:t>
      </w:r>
      <w:r w:rsidRPr="00F00B04">
        <w:lastRenderedPageBreak/>
        <w:t>правовыми актами Томской области, Уставом Учреждения (новая редакция</w:t>
      </w:r>
      <w:r w:rsidR="00FD15DE" w:rsidRPr="00F00B04">
        <w:t>)</w:t>
      </w:r>
      <w:r w:rsidRPr="00F00B04">
        <w:t xml:space="preserve">, </w:t>
      </w:r>
      <w:proofErr w:type="gramStart"/>
      <w:r w:rsidRPr="00F00B04">
        <w:t>зарегистрирован</w:t>
      </w:r>
      <w:proofErr w:type="gramEnd"/>
      <w:r w:rsidRPr="00F00B04">
        <w:t xml:space="preserve"> Инспекцией Федеральной налоговой службы по г.</w:t>
      </w:r>
      <w:r w:rsidR="00D01897" w:rsidRPr="00F00B04">
        <w:t xml:space="preserve"> </w:t>
      </w:r>
      <w:r w:rsidRPr="00F00B04">
        <w:t xml:space="preserve">Томску </w:t>
      </w:r>
      <w:r w:rsidR="00557DB4" w:rsidRPr="00F00B04">
        <w:t xml:space="preserve">15.08.2011 за № 2117017160940. </w:t>
      </w:r>
    </w:p>
    <w:p w:rsidR="009749C1" w:rsidRPr="00F00B04" w:rsidRDefault="009749C1" w:rsidP="00335AD9">
      <w:pPr>
        <w:ind w:firstLine="720"/>
        <w:jc w:val="both"/>
      </w:pPr>
      <w:r w:rsidRPr="00F00B04">
        <w:t>Учреждение создано для выполнения работ, оказания услуг в целях обеспечения реализации следующих предусмотренных действующим законодательством полномочий Томской области в сфере защиты населения и территории Томской области от чрезвычайных ситуаций природного и техногенного характера:</w:t>
      </w:r>
    </w:p>
    <w:p w:rsidR="009749C1" w:rsidRPr="00F00B04" w:rsidRDefault="009749C1" w:rsidP="00335AD9">
      <w:pPr>
        <w:ind w:firstLine="720"/>
        <w:jc w:val="both"/>
      </w:pPr>
      <w:r w:rsidRPr="00F00B04">
        <w:t>а) предупреждение возникновения и развития ЧС межмуниципального и регионального характера;</w:t>
      </w:r>
    </w:p>
    <w:p w:rsidR="009749C1" w:rsidRPr="00F00B04" w:rsidRDefault="009749C1" w:rsidP="00335AD9">
      <w:pPr>
        <w:ind w:firstLine="720"/>
        <w:jc w:val="both"/>
      </w:pPr>
      <w:r w:rsidRPr="00F00B04">
        <w:t>б) снижение размеров ущерба и потерь от ЧС межмуниципального и регионального характера;</w:t>
      </w:r>
    </w:p>
    <w:p w:rsidR="009749C1" w:rsidRPr="00F00B04" w:rsidRDefault="009749C1" w:rsidP="00335AD9">
      <w:pPr>
        <w:ind w:firstLine="720"/>
        <w:jc w:val="both"/>
      </w:pPr>
      <w:r w:rsidRPr="00F00B04">
        <w:t>в) ликвидация ЧС межмуниципального и регионального характера;</w:t>
      </w:r>
    </w:p>
    <w:p w:rsidR="001C6258" w:rsidRPr="00F00B04" w:rsidRDefault="009749C1" w:rsidP="00335AD9">
      <w:pPr>
        <w:ind w:firstLine="720"/>
        <w:jc w:val="both"/>
      </w:pPr>
      <w:r w:rsidRPr="00F00B04">
        <w:t>г) обеспечение целевого использования средств, направленных на предупреждение и ликвидацию ЧС межмуниципального и регионального характера</w:t>
      </w:r>
      <w:r w:rsidR="00A47069" w:rsidRPr="00F00B04">
        <w:t>.</w:t>
      </w:r>
    </w:p>
    <w:p w:rsidR="009749C1" w:rsidRPr="00F00B04" w:rsidRDefault="00DE7A7B" w:rsidP="00335AD9">
      <w:pPr>
        <w:ind w:firstLine="720"/>
        <w:jc w:val="both"/>
      </w:pPr>
      <w:r w:rsidRPr="00F00B04">
        <w:t xml:space="preserve">Основная задача учреждения </w:t>
      </w:r>
      <w:r w:rsidR="00C55F8A" w:rsidRPr="00F00B04">
        <w:t>–</w:t>
      </w:r>
      <w:r w:rsidRPr="00F00B04">
        <w:t xml:space="preserve"> </w:t>
      </w:r>
      <w:r w:rsidR="00425428" w:rsidRPr="00F00B04">
        <w:t>поддержание</w:t>
      </w:r>
      <w:r w:rsidR="00C55F8A" w:rsidRPr="00F00B04">
        <w:t xml:space="preserve">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ЧС, проведению работ по ликвидации последствий ЧС.</w:t>
      </w:r>
    </w:p>
    <w:p w:rsidR="00C814E9" w:rsidRPr="00F00B04" w:rsidRDefault="001C6258" w:rsidP="00335AD9">
      <w:pPr>
        <w:ind w:firstLine="720"/>
        <w:jc w:val="both"/>
      </w:pPr>
      <w:r w:rsidRPr="00F00B04">
        <w:t>Согласно пункту 2.3 Устава д</w:t>
      </w:r>
      <w:r w:rsidR="00C814E9" w:rsidRPr="00F00B04">
        <w:t>ля достижения целей Учреждение осуществляет следующие основные виды деятельности:</w:t>
      </w:r>
    </w:p>
    <w:p w:rsidR="001C6258" w:rsidRPr="00F00B04" w:rsidRDefault="001E1A25" w:rsidP="001E1A25">
      <w:pPr>
        <w:numPr>
          <w:ilvl w:val="0"/>
          <w:numId w:val="3"/>
        </w:numPr>
        <w:tabs>
          <w:tab w:val="left" w:pos="993"/>
        </w:tabs>
        <w:ind w:left="0" w:firstLine="709"/>
        <w:jc w:val="both"/>
      </w:pPr>
      <w:r w:rsidRPr="00F00B04">
        <w:t>проведение аварийно-спасательных и других неотложных работ в зоне ЧС, ликвидация последствий ЧС на обслуживаемых объектах и на обслуживаемой территории: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контроль готовности обслуживаемых объектов и территорий к проведению на них работ по ликвидации чрезвычайных ситуаций в случае их возникновения;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разведка зоны ЧС (состояние объекта, территории, маршрутов выдвижения сил и средств, определение границы зоны ЧС);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ввод сил и сре</w:t>
      </w:r>
      <w:proofErr w:type="gramStart"/>
      <w:r w:rsidRPr="00F00B04">
        <w:t>дств в з</w:t>
      </w:r>
      <w:proofErr w:type="gramEnd"/>
      <w:r w:rsidRPr="00F00B04">
        <w:t>ону ЧС;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оказание первой помощи пострадавшим;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поисково-спасательные работы в зоне ЧС;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эвакуация пострадавших и материальных ценностей из зоны ЧС;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разборка завалов, расчистка маршрутов и устройство подъездов в завалах;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proofErr w:type="spellStart"/>
      <w:r w:rsidRPr="00F00B04">
        <w:t>демеркуризация</w:t>
      </w:r>
      <w:proofErr w:type="spellEnd"/>
      <w:r w:rsidRPr="00F00B04">
        <w:t xml:space="preserve"> в зоне ЧС;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газоспасательные  работы (комплекс аварийно-спасательных работ по оказанию помощи пострадавшим при взрывах, пожарах, загазованности) в зоне ЧС;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ликвидация (локализация) ЧС на автомобильном транспорте (ином транспорте, осуществляющем перевозку пассажиров);</w:t>
      </w:r>
    </w:p>
    <w:p w:rsidR="001E1A25" w:rsidRPr="00F00B04" w:rsidRDefault="001E1A25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ликвидация (локализация) ЧС, связанных с разгерметизацией систем, оборудования и выбросами в окружающую среду взрывоопасных и химически опасных веществ, в том числе на транспортных</w:t>
      </w:r>
      <w:r w:rsidR="00734CFB" w:rsidRPr="00F00B04">
        <w:t xml:space="preserve"> средствах;</w:t>
      </w:r>
    </w:p>
    <w:p w:rsidR="00734CFB" w:rsidRPr="00F00B04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 xml:space="preserve"> ликвидация (локализация) на суше разливов нефти и нефтепродуктов;</w:t>
      </w:r>
    </w:p>
    <w:p w:rsidR="00734CFB" w:rsidRPr="00F00B04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поиск и спасение пострадавших на суше и внутренних акваториях;</w:t>
      </w:r>
    </w:p>
    <w:p w:rsidR="00734CFB" w:rsidRPr="00F00B04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аварийные подводно-технические работы;</w:t>
      </w:r>
    </w:p>
    <w:p w:rsidR="00734CFB" w:rsidRPr="00F00B04" w:rsidRDefault="00734CFB" w:rsidP="001E1A25">
      <w:pPr>
        <w:numPr>
          <w:ilvl w:val="0"/>
          <w:numId w:val="4"/>
        </w:numPr>
        <w:tabs>
          <w:tab w:val="left" w:pos="993"/>
        </w:tabs>
        <w:ind w:left="0" w:firstLine="709"/>
        <w:jc w:val="both"/>
      </w:pPr>
      <w:r w:rsidRPr="00F00B04">
        <w:t>работы</w:t>
      </w:r>
      <w:r w:rsidR="00590104" w:rsidRPr="00F00B04">
        <w:t xml:space="preserve"> по подъему затонувших объектов;</w:t>
      </w:r>
    </w:p>
    <w:p w:rsidR="00734CFB" w:rsidRPr="00F00B04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t>оказание содействия правоохранительным органам при проведении оперативно-розыскных мероприятий, а также в ходе предварительного следствия и дознания;</w:t>
      </w:r>
    </w:p>
    <w:p w:rsidR="00734CFB" w:rsidRPr="00F00B04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t>участ</w:t>
      </w:r>
      <w:r w:rsidR="00590104" w:rsidRPr="00F00B04">
        <w:t>ие</w:t>
      </w:r>
      <w:r w:rsidRPr="00F00B04">
        <w:t xml:space="preserve"> в разработке планов предупреждения и ликвидации чрезвычайных ситуаций и планов взаимодействия при ликвидации чрезвычайных ситуаций на обслуживаемых территориях;</w:t>
      </w:r>
    </w:p>
    <w:p w:rsidR="00734CFB" w:rsidRPr="00F00B04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t>участ</w:t>
      </w:r>
      <w:r w:rsidR="00590104" w:rsidRPr="00F00B04">
        <w:t>ие</w:t>
      </w:r>
      <w:r w:rsidRPr="00F00B04">
        <w:t xml:space="preserve"> в подготовке решений по созданию, размещению, определению номенклатурного состава и объемов резервов материальных ресурсов для ликвидации чрезвычайных ситуаций;</w:t>
      </w:r>
    </w:p>
    <w:p w:rsidR="00734CFB" w:rsidRPr="00F00B04" w:rsidRDefault="00734CFB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t>участ</w:t>
      </w:r>
      <w:r w:rsidR="00590104" w:rsidRPr="00F00B04">
        <w:t>ие</w:t>
      </w:r>
      <w:r w:rsidRPr="00F00B04">
        <w:t xml:space="preserve"> в разработке органами исполнительной власти Томской области нормативных документов по вопросам организации и проведения аварийно-спасательных и других неотложных работ при возникновении ЧС;</w:t>
      </w:r>
    </w:p>
    <w:p w:rsidR="00734CFB" w:rsidRPr="00F00B04" w:rsidRDefault="007536A0" w:rsidP="00734CFB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lastRenderedPageBreak/>
        <w:t>вн</w:t>
      </w:r>
      <w:r w:rsidR="00590104" w:rsidRPr="00F00B04">
        <w:t>есение</w:t>
      </w:r>
      <w:r w:rsidRPr="00F00B04">
        <w:t xml:space="preserve"> предложени</w:t>
      </w:r>
      <w:r w:rsidR="00590104" w:rsidRPr="00F00B04">
        <w:t>й</w:t>
      </w:r>
      <w:r w:rsidRPr="00F00B04">
        <w:t xml:space="preserve"> органам государственной власти по вопросам правового и технического обеспечения деятельности Учреждения, социальной защиты спасателей и других работников Учреждения;</w:t>
      </w:r>
    </w:p>
    <w:p w:rsidR="001E1A25" w:rsidRPr="00F00B04" w:rsidRDefault="007536A0" w:rsidP="00D01897">
      <w:pPr>
        <w:numPr>
          <w:ilvl w:val="0"/>
          <w:numId w:val="3"/>
        </w:numPr>
        <w:tabs>
          <w:tab w:val="left" w:pos="1134"/>
        </w:tabs>
        <w:ind w:left="0" w:firstLine="720"/>
        <w:jc w:val="both"/>
      </w:pPr>
      <w:r w:rsidRPr="00F00B04">
        <w:t>веде</w:t>
      </w:r>
      <w:r w:rsidR="00590104" w:rsidRPr="00F00B04">
        <w:t>ние</w:t>
      </w:r>
      <w:r w:rsidRPr="00F00B04">
        <w:t xml:space="preserve"> подготовк</w:t>
      </w:r>
      <w:r w:rsidR="00590104" w:rsidRPr="00F00B04">
        <w:t>и</w:t>
      </w:r>
      <w:r w:rsidRPr="00F00B04">
        <w:t xml:space="preserve"> населения к действиям в условиях ЧС.</w:t>
      </w:r>
    </w:p>
    <w:p w:rsidR="00C814E9" w:rsidRPr="00F00B04" w:rsidRDefault="00C814E9" w:rsidP="00335AD9">
      <w:pPr>
        <w:ind w:firstLine="720"/>
        <w:jc w:val="both"/>
      </w:pPr>
      <w:r w:rsidRPr="00F00B04">
        <w:t xml:space="preserve">Учреждение выполняет государственное задание, которое </w:t>
      </w:r>
      <w:r w:rsidR="001C6258" w:rsidRPr="00F00B04">
        <w:t xml:space="preserve">в соответствии с </w:t>
      </w:r>
      <w:r w:rsidR="00E54466" w:rsidRPr="00F00B04">
        <w:t xml:space="preserve">основной задачей и </w:t>
      </w:r>
      <w:r w:rsidR="001C6258" w:rsidRPr="00F00B04">
        <w:t xml:space="preserve">основными видами деятельности Учреждения </w:t>
      </w:r>
      <w:r w:rsidRPr="00F00B04">
        <w:t>формируется и утверждается Учредителем.</w:t>
      </w:r>
    </w:p>
    <w:p w:rsidR="00C814E9" w:rsidRPr="00F00B04" w:rsidRDefault="001C6258" w:rsidP="00335AD9">
      <w:pPr>
        <w:ind w:firstLine="720"/>
        <w:jc w:val="both"/>
      </w:pPr>
      <w:r w:rsidRPr="00F00B04">
        <w:t>Учреждение вправе сверх установленного государственного задания, а также в случаях, определенных федеральными законами, в пределах установленного государственного задания, выполнять работы, оказывать услуги, относящиеся к его основным видам деятельности, предусмотренным Уставом, для граждан и юридических лиц за плату</w:t>
      </w:r>
      <w:r w:rsidR="00661946" w:rsidRPr="00F00B04">
        <w:t xml:space="preserve"> и на одинаковых, при оказании одних и тех же услуг, условиях</w:t>
      </w:r>
      <w:r w:rsidRPr="00F00B04">
        <w:t>.</w:t>
      </w:r>
    </w:p>
    <w:p w:rsidR="001C6258" w:rsidRPr="00F00B04" w:rsidRDefault="001C6258" w:rsidP="00335AD9">
      <w:pPr>
        <w:ind w:firstLine="720"/>
        <w:jc w:val="both"/>
      </w:pPr>
      <w:r w:rsidRPr="00F00B04">
        <w:t xml:space="preserve">В соответствии с пунктом 2.6 Устава Учреждение </w:t>
      </w:r>
      <w:r w:rsidR="00F94985" w:rsidRPr="00F00B04">
        <w:t xml:space="preserve">для достижения целей деятельности вправе осуществлять следующие виды </w:t>
      </w:r>
      <w:r w:rsidR="00661946" w:rsidRPr="00F00B04">
        <w:t>приносящей доход деятельности</w:t>
      </w:r>
      <w:r w:rsidR="00F94985" w:rsidRPr="00F00B04">
        <w:t>:</w:t>
      </w:r>
    </w:p>
    <w:p w:rsidR="00F94985" w:rsidRPr="00F00B04" w:rsidRDefault="00661946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обслуживание по договорам (оказание специализированных услуг) юридических и физических лиц;</w:t>
      </w:r>
    </w:p>
    <w:p w:rsidR="00661946" w:rsidRPr="00F00B04" w:rsidRDefault="00661946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обслуживание спортивно-массовых мероприятий с целью ликвидации последствий ЧС природного и техногенного характера;</w:t>
      </w:r>
    </w:p>
    <w:p w:rsidR="00466623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выполнение аварийно-восстановительных работ по договорам с физическими и юридическими лицами с использованием специального спасательного инструмента и техники;</w:t>
      </w:r>
    </w:p>
    <w:p w:rsidR="00466623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удаление деревьев среди строений и коммуникаций по договорам с юридическими лицами в целях предупреждения ЧС;</w:t>
      </w:r>
    </w:p>
    <w:p w:rsidR="00466623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спасение домашних животных по заявлению хозяев;</w:t>
      </w:r>
    </w:p>
    <w:p w:rsidR="00466623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очистка акваторий и проведение подводно-технических (водолазных) работ на договорной основе;</w:t>
      </w:r>
    </w:p>
    <w:p w:rsidR="00466623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проведение обучения специалистов-командиров и членов нештатных аварийно-спасательных формирований;</w:t>
      </w:r>
    </w:p>
    <w:p w:rsidR="00F755CE" w:rsidRPr="00F00B04" w:rsidRDefault="00466623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 xml:space="preserve">оказание </w:t>
      </w:r>
      <w:r w:rsidR="00F755CE" w:rsidRPr="00F00B04">
        <w:t>специализированных услуг по заявлениям физических и юридических лиц;</w:t>
      </w:r>
    </w:p>
    <w:p w:rsidR="00466623" w:rsidRPr="00F00B04" w:rsidRDefault="00F755CE" w:rsidP="00F755CE">
      <w:pPr>
        <w:numPr>
          <w:ilvl w:val="0"/>
          <w:numId w:val="5"/>
        </w:numPr>
        <w:tabs>
          <w:tab w:val="left" w:pos="1134"/>
        </w:tabs>
        <w:ind w:left="0" w:firstLine="720"/>
        <w:jc w:val="both"/>
      </w:pPr>
      <w:r w:rsidRPr="00F00B04">
        <w:t>обеспечение доступа в жилые и нежилые помещения по заявлениям собственников помещений.</w:t>
      </w:r>
      <w:r w:rsidR="00466623" w:rsidRPr="00F00B04">
        <w:t xml:space="preserve"> </w:t>
      </w:r>
    </w:p>
    <w:p w:rsidR="00C814E9" w:rsidRPr="00F00B04" w:rsidRDefault="00C814E9" w:rsidP="00F755CE">
      <w:pPr>
        <w:tabs>
          <w:tab w:val="left" w:pos="1134"/>
        </w:tabs>
        <w:ind w:firstLine="720"/>
        <w:jc w:val="both"/>
      </w:pPr>
    </w:p>
    <w:p w:rsidR="001E66D1" w:rsidRPr="00F00B04" w:rsidRDefault="001E66D1" w:rsidP="00F35D97">
      <w:pPr>
        <w:pStyle w:val="a5"/>
        <w:numPr>
          <w:ilvl w:val="0"/>
          <w:numId w:val="1"/>
        </w:numPr>
        <w:tabs>
          <w:tab w:val="clear" w:pos="720"/>
        </w:tabs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00B04">
        <w:rPr>
          <w:rFonts w:ascii="Times New Roman" w:hAnsi="Times New Roman"/>
          <w:b/>
          <w:sz w:val="24"/>
          <w:szCs w:val="24"/>
        </w:rPr>
        <w:t xml:space="preserve">Проверка выполнения государственного задания учреждением </w:t>
      </w:r>
      <w:r w:rsidR="00F00B04">
        <w:rPr>
          <w:rFonts w:ascii="Times New Roman" w:hAnsi="Times New Roman"/>
          <w:b/>
          <w:sz w:val="24"/>
          <w:szCs w:val="24"/>
        </w:rPr>
        <w:t>за</w:t>
      </w:r>
      <w:r w:rsidR="00D5126D" w:rsidRPr="00F00B04">
        <w:rPr>
          <w:rFonts w:ascii="Times New Roman" w:hAnsi="Times New Roman"/>
          <w:b/>
          <w:sz w:val="24"/>
          <w:szCs w:val="24"/>
        </w:rPr>
        <w:t xml:space="preserve"> </w:t>
      </w:r>
      <w:r w:rsidR="00F00B04">
        <w:rPr>
          <w:rFonts w:ascii="Times New Roman" w:hAnsi="Times New Roman"/>
          <w:b/>
          <w:sz w:val="24"/>
          <w:szCs w:val="24"/>
        </w:rPr>
        <w:t>январь</w:t>
      </w:r>
      <w:r w:rsidR="00061A2E" w:rsidRPr="00F00B04">
        <w:rPr>
          <w:rFonts w:ascii="Times New Roman" w:hAnsi="Times New Roman"/>
          <w:b/>
          <w:sz w:val="24"/>
          <w:szCs w:val="24"/>
        </w:rPr>
        <w:t>-</w:t>
      </w:r>
      <w:r w:rsidR="00F00B04">
        <w:rPr>
          <w:rFonts w:ascii="Times New Roman" w:hAnsi="Times New Roman"/>
          <w:b/>
          <w:sz w:val="24"/>
          <w:szCs w:val="24"/>
        </w:rPr>
        <w:t>ноябрь</w:t>
      </w:r>
      <w:r w:rsidRPr="00F00B04">
        <w:rPr>
          <w:rFonts w:ascii="Times New Roman" w:hAnsi="Times New Roman"/>
          <w:b/>
          <w:sz w:val="24"/>
          <w:szCs w:val="24"/>
        </w:rPr>
        <w:t xml:space="preserve"> 201</w:t>
      </w:r>
      <w:r w:rsidR="00D01897" w:rsidRPr="00F00B04">
        <w:rPr>
          <w:rFonts w:ascii="Times New Roman" w:hAnsi="Times New Roman"/>
          <w:b/>
          <w:sz w:val="24"/>
          <w:szCs w:val="24"/>
        </w:rPr>
        <w:t>7</w:t>
      </w:r>
      <w:r w:rsidRPr="00F00B04">
        <w:rPr>
          <w:rFonts w:ascii="Times New Roman" w:hAnsi="Times New Roman"/>
          <w:b/>
          <w:sz w:val="24"/>
          <w:szCs w:val="24"/>
        </w:rPr>
        <w:t xml:space="preserve"> года</w:t>
      </w:r>
    </w:p>
    <w:p w:rsidR="007256AC" w:rsidRPr="00F00B04" w:rsidRDefault="007256AC" w:rsidP="007256AC">
      <w:pPr>
        <w:ind w:firstLine="709"/>
        <w:jc w:val="both"/>
      </w:pPr>
      <w:r w:rsidRPr="00F00B04">
        <w:t>Государственное задание ОГБУ «ТО ПСС» утверждено распоряжением Департамента от 2</w:t>
      </w:r>
      <w:r w:rsidR="0033309E" w:rsidRPr="00F00B04">
        <w:t>7</w:t>
      </w:r>
      <w:r w:rsidRPr="00F00B04">
        <w:t>.01.201</w:t>
      </w:r>
      <w:r w:rsidR="000013F1" w:rsidRPr="00F00B04">
        <w:t>7</w:t>
      </w:r>
      <w:r w:rsidR="00931584" w:rsidRPr="00F00B04">
        <w:t xml:space="preserve"> № </w:t>
      </w:r>
      <w:r w:rsidR="000013F1" w:rsidRPr="00F00B04">
        <w:t>48</w:t>
      </w:r>
      <w:r w:rsidRPr="00F00B04">
        <w:t xml:space="preserve"> «Об утверждении государственного задания на 201</w:t>
      </w:r>
      <w:r w:rsidR="000013F1" w:rsidRPr="00F00B04">
        <w:t>7</w:t>
      </w:r>
      <w:r w:rsidRPr="00F00B04">
        <w:t xml:space="preserve"> год и плановый период 201</w:t>
      </w:r>
      <w:r w:rsidR="000013F1" w:rsidRPr="00F00B04">
        <w:t>8</w:t>
      </w:r>
      <w:r w:rsidRPr="00F00B04">
        <w:t xml:space="preserve"> и 201</w:t>
      </w:r>
      <w:r w:rsidR="000013F1" w:rsidRPr="00F00B04">
        <w:t>9</w:t>
      </w:r>
      <w:r w:rsidRPr="00F00B04">
        <w:t xml:space="preserve"> годов</w:t>
      </w:r>
      <w:r w:rsidR="000013F1" w:rsidRPr="00F00B04">
        <w:t xml:space="preserve"> областному государственному бюджетному учреждению «Томская областн</w:t>
      </w:r>
      <w:r w:rsidR="004D59AF" w:rsidRPr="00F00B04">
        <w:t>ая поисково-спасательная служба</w:t>
      </w:r>
      <w:r w:rsidRPr="00F00B04">
        <w:t>»</w:t>
      </w:r>
      <w:r w:rsidR="00296D16">
        <w:t xml:space="preserve"> (в ред. </w:t>
      </w:r>
      <w:r w:rsidR="003F35A1">
        <w:t xml:space="preserve">распоряжения </w:t>
      </w:r>
      <w:r w:rsidR="003F35A1" w:rsidRPr="00F00B04">
        <w:t>Департамента</w:t>
      </w:r>
      <w:r w:rsidR="003F35A1">
        <w:t xml:space="preserve"> от 29.12.2017 № 1012).</w:t>
      </w:r>
      <w:r w:rsidRPr="00F00B04">
        <w:t xml:space="preserve"> </w:t>
      </w:r>
    </w:p>
    <w:p w:rsidR="00C64A54" w:rsidRPr="00F00B04" w:rsidRDefault="00C64A54" w:rsidP="00C64A54">
      <w:pPr>
        <w:ind w:firstLine="709"/>
        <w:jc w:val="both"/>
        <w:rPr>
          <w:color w:val="000000"/>
        </w:rPr>
      </w:pPr>
      <w:r w:rsidRPr="00F00B04">
        <w:rPr>
          <w:color w:val="000000"/>
        </w:rPr>
        <w:t>Наименование государственной работы: Защита населения и территорий от чрезвычайных ситуаций природного и техногенного характера (за исключением обеспечения безопасности на водных объектах).</w:t>
      </w:r>
    </w:p>
    <w:p w:rsidR="00BB509A" w:rsidRDefault="00C64A54" w:rsidP="00C64A54">
      <w:pPr>
        <w:ind w:firstLine="709"/>
        <w:jc w:val="both"/>
      </w:pPr>
      <w:r w:rsidRPr="00F00B04">
        <w:t>Показателем, характеризующим содержание государственной работы, является</w:t>
      </w:r>
      <w:r w:rsidRPr="00F00B04">
        <w:rPr>
          <w:color w:val="000000"/>
        </w:rPr>
        <w:t xml:space="preserve"> </w:t>
      </w:r>
      <w:r w:rsidRPr="00F00B04">
        <w:t>обеспечение повседневной оперативной деятельности.</w:t>
      </w:r>
    </w:p>
    <w:p w:rsidR="004D1954" w:rsidRPr="004D1954" w:rsidRDefault="004D1954" w:rsidP="004D1954">
      <w:pPr>
        <w:ind w:firstLine="709"/>
        <w:jc w:val="both"/>
        <w:rPr>
          <w:color w:val="000000"/>
        </w:rPr>
      </w:pPr>
      <w:r w:rsidRPr="004D1954">
        <w:rPr>
          <w:color w:val="000000"/>
        </w:rPr>
        <w:t>При этом условия оказания государственной работы и показатель, характеризующий объем государственной работы, ведомственным перечнем государственных услуг и работ, оказываемых и выполняемых областными государственными учреждениями, подведомственными Департаменту по управлению государственной собственностью Томской области, и государственным заданием не установлены.</w:t>
      </w:r>
    </w:p>
    <w:p w:rsidR="00F00B04" w:rsidRPr="00AB6590" w:rsidRDefault="00C64A54" w:rsidP="00525C89">
      <w:pPr>
        <w:pStyle w:val="a9"/>
        <w:shd w:val="clear" w:color="auto" w:fill="auto"/>
        <w:spacing w:after="0" w:line="240" w:lineRule="auto"/>
        <w:ind w:firstLine="709"/>
        <w:jc w:val="both"/>
        <w:rPr>
          <w:color w:val="FF0000"/>
          <w:sz w:val="24"/>
          <w:szCs w:val="24"/>
        </w:rPr>
      </w:pPr>
      <w:r w:rsidRPr="00F00B04">
        <w:rPr>
          <w:sz w:val="24"/>
          <w:szCs w:val="24"/>
        </w:rPr>
        <w:t xml:space="preserve">Между Департаментом и Учреждением заключено Соглашение о порядке предоставления субсидии на финансовое обеспечение выполнения государственного задания от 27.01.2017 (в редакции от 15.05.2017) (далее – Соглашение). Соглашением установлен график перечисления субсидии в 2017 году, в соответствии с которым, за период с января по </w:t>
      </w:r>
      <w:r w:rsidRPr="00F00B04">
        <w:rPr>
          <w:sz w:val="24"/>
          <w:szCs w:val="24"/>
        </w:rPr>
        <w:lastRenderedPageBreak/>
        <w:t xml:space="preserve">ноябрь 2017 года Учреждению должны быть перечислены денежные средства </w:t>
      </w:r>
      <w:r w:rsidR="00922FE7">
        <w:rPr>
          <w:sz w:val="24"/>
          <w:szCs w:val="24"/>
        </w:rPr>
        <w:t xml:space="preserve">в </w:t>
      </w:r>
      <w:r w:rsidRPr="00F00B04">
        <w:rPr>
          <w:sz w:val="24"/>
          <w:szCs w:val="24"/>
        </w:rPr>
        <w:t>общ</w:t>
      </w:r>
      <w:r w:rsidR="00922FE7">
        <w:rPr>
          <w:sz w:val="24"/>
          <w:szCs w:val="24"/>
        </w:rPr>
        <w:t>е</w:t>
      </w:r>
      <w:r w:rsidRPr="00F00B04">
        <w:rPr>
          <w:sz w:val="24"/>
          <w:szCs w:val="24"/>
        </w:rPr>
        <w:t xml:space="preserve">м </w:t>
      </w:r>
      <w:r w:rsidR="00922FE7" w:rsidRPr="00922FE7">
        <w:rPr>
          <w:sz w:val="24"/>
          <w:szCs w:val="24"/>
        </w:rPr>
        <w:t>объёме</w:t>
      </w:r>
      <w:r w:rsidRPr="00922FE7">
        <w:rPr>
          <w:sz w:val="24"/>
          <w:szCs w:val="24"/>
        </w:rPr>
        <w:t xml:space="preserve"> 16 196 600 рублей:</w:t>
      </w:r>
      <w:r w:rsidR="000013F1" w:rsidRPr="00922FE7">
        <w:rPr>
          <w:sz w:val="24"/>
          <w:szCs w:val="24"/>
        </w:rPr>
        <w:t xml:space="preserve"> </w:t>
      </w:r>
    </w:p>
    <w:tbl>
      <w:tblPr>
        <w:tblpPr w:leftFromText="180" w:rightFromText="180" w:vertAnchor="text" w:horzAnchor="margin" w:tblpXSpec="center" w:tblpY="198"/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153"/>
        <w:gridCol w:w="2165"/>
        <w:gridCol w:w="1987"/>
        <w:gridCol w:w="2301"/>
      </w:tblGrid>
      <w:tr w:rsidR="000013F1" w:rsidRPr="00AB6590" w:rsidTr="00F00B04"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месяц</w:t>
            </w:r>
          </w:p>
        </w:tc>
        <w:tc>
          <w:tcPr>
            <w:tcW w:w="415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платёжное поручение</w:t>
            </w:r>
          </w:p>
        </w:tc>
        <w:tc>
          <w:tcPr>
            <w:tcW w:w="230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сумма (руб.)</w:t>
            </w:r>
          </w:p>
        </w:tc>
      </w:tr>
      <w:tr w:rsidR="000013F1" w:rsidRPr="00AB6590" w:rsidTr="00F00B04"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/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№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дата</w:t>
            </w:r>
          </w:p>
        </w:tc>
        <w:tc>
          <w:tcPr>
            <w:tcW w:w="230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/>
        </w:tc>
      </w:tr>
      <w:tr w:rsidR="000013F1" w:rsidRPr="00AB6590" w:rsidTr="00F00B04">
        <w:tc>
          <w:tcPr>
            <w:tcW w:w="315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r w:rsidRPr="003C1FCF">
              <w:t>февраль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22555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03.02.2017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 w:rsidP="00525C89">
            <w:pPr>
              <w:jc w:val="center"/>
            </w:pPr>
            <w:r w:rsidRPr="003C1FCF">
              <w:t>600 000,0</w:t>
            </w:r>
          </w:p>
        </w:tc>
      </w:tr>
      <w:tr w:rsidR="000013F1" w:rsidRPr="00AB6590" w:rsidTr="00F00B04">
        <w:tc>
          <w:tcPr>
            <w:tcW w:w="315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/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22556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03.02.2017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1 000 000,0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март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66686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02.03.2017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1 000 000,0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апрель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122990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03.04.2017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1 150 000,0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май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201257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12.05.2017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1 000 000,0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июнь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232375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02.06.2017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1 500 000,0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июль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290183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04.07.2017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2 711 100,0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август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348671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04.08.2017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3 000 000,0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сентябрь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396884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01.09.2017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1 000 000,0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октябрь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448621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02.10.2017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1 735 500,0</w:t>
            </w:r>
          </w:p>
        </w:tc>
      </w:tr>
      <w:tr w:rsidR="000013F1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r w:rsidRPr="003C1FCF">
              <w:t>ноябрь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505718</w:t>
            </w: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01.11.2017</w:t>
            </w: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3C1FCF" w:rsidRDefault="000013F1">
            <w:pPr>
              <w:jc w:val="center"/>
            </w:pPr>
            <w:r w:rsidRPr="003C1FCF">
              <w:t>1 500 000,0</w:t>
            </w:r>
          </w:p>
        </w:tc>
      </w:tr>
      <w:tr w:rsidR="00C64A54" w:rsidRPr="00AB6590" w:rsidTr="00F00B04">
        <w:tc>
          <w:tcPr>
            <w:tcW w:w="31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3C1FCF" w:rsidRDefault="00F00B04">
            <w:r w:rsidRPr="003C1FCF">
              <w:t>и</w:t>
            </w:r>
            <w:r w:rsidR="00C64A54" w:rsidRPr="003C1FCF">
              <w:t>того:</w:t>
            </w:r>
          </w:p>
        </w:tc>
        <w:tc>
          <w:tcPr>
            <w:tcW w:w="21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3C1FCF" w:rsidRDefault="00C64A54">
            <w:pPr>
              <w:jc w:val="center"/>
            </w:pPr>
          </w:p>
        </w:tc>
        <w:tc>
          <w:tcPr>
            <w:tcW w:w="19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3C1FCF" w:rsidRDefault="00C64A54">
            <w:pPr>
              <w:jc w:val="center"/>
            </w:pPr>
          </w:p>
        </w:tc>
        <w:tc>
          <w:tcPr>
            <w:tcW w:w="23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C64A54" w:rsidRPr="003C1FCF" w:rsidRDefault="00C64A54">
            <w:pPr>
              <w:jc w:val="center"/>
            </w:pPr>
            <w:r w:rsidRPr="003C1FCF">
              <w:t>16 196 600,0</w:t>
            </w:r>
          </w:p>
        </w:tc>
      </w:tr>
    </w:tbl>
    <w:p w:rsidR="00C014A9" w:rsidRPr="00F00B04" w:rsidRDefault="00C014A9" w:rsidP="00C014A9">
      <w:pPr>
        <w:jc w:val="both"/>
      </w:pPr>
    </w:p>
    <w:p w:rsidR="00C014A9" w:rsidRPr="00F00B04" w:rsidRDefault="00C014A9" w:rsidP="00C014A9">
      <w:pPr>
        <w:ind w:firstLine="709"/>
        <w:jc w:val="both"/>
      </w:pPr>
      <w:r w:rsidRPr="00F00B04">
        <w:t>В соответствии с планом финансово-хозяйственной деятельности остаток средств субсидии на выполнение государственного задания на 01.01.2017 составляет 573 715,34 тыс. руб.</w:t>
      </w:r>
    </w:p>
    <w:p w:rsidR="000013F1" w:rsidRPr="00F00B04" w:rsidRDefault="00C014A9" w:rsidP="00C014A9">
      <w:pPr>
        <w:ind w:firstLine="720"/>
        <w:jc w:val="both"/>
      </w:pPr>
      <w:r w:rsidRPr="00F00B04">
        <w:t xml:space="preserve">Для операций по субсидиям на выполнение государственного задания Учреждением открыт и действует лицевой счет № 6117000164 в Департаменте финансов Томской области. </w:t>
      </w:r>
    </w:p>
    <w:p w:rsidR="00C014A9" w:rsidRPr="00F00B04" w:rsidRDefault="000013F1" w:rsidP="00C71E98">
      <w:pPr>
        <w:ind w:firstLine="709"/>
        <w:jc w:val="both"/>
      </w:pPr>
      <w:r w:rsidRPr="00F00B04">
        <w:t>За период январь-ноябрь 2017 года Учреждением осуществлены выплаты за счет средств субсидии на государственное задание на общую сумму 14 973 045,29 руб. В процессе проверки проведен анализ расходов в разрезе КОСГУ (таблица 1).</w:t>
      </w:r>
    </w:p>
    <w:p w:rsidR="000013F1" w:rsidRPr="00F00B04" w:rsidRDefault="000013F1" w:rsidP="00F00B04">
      <w:pPr>
        <w:ind w:firstLine="709"/>
        <w:jc w:val="right"/>
      </w:pPr>
    </w:p>
    <w:p w:rsidR="000013F1" w:rsidRPr="00F00B04" w:rsidRDefault="00F00B04" w:rsidP="00F00B04">
      <w:pPr>
        <w:ind w:firstLine="709"/>
        <w:jc w:val="both"/>
      </w:pPr>
      <w:r w:rsidRPr="00F00B04">
        <w:t>Таблица 1</w:t>
      </w:r>
      <w:r>
        <w:t xml:space="preserve">. </w:t>
      </w:r>
      <w:r w:rsidR="000013F1" w:rsidRPr="00F00B04">
        <w:t>Соотношение плановых и фактических показателей выплат за счет средств субсидии на выполнение государственного задания</w:t>
      </w:r>
    </w:p>
    <w:p w:rsidR="000013F1" w:rsidRPr="00F00B04" w:rsidRDefault="000013F1" w:rsidP="000013F1">
      <w:pPr>
        <w:jc w:val="both"/>
      </w:pPr>
    </w:p>
    <w:tbl>
      <w:tblPr>
        <w:tblW w:w="9630" w:type="dxa"/>
        <w:jc w:val="center"/>
        <w:tblInd w:w="-11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929"/>
        <w:gridCol w:w="2129"/>
        <w:gridCol w:w="2545"/>
        <w:gridCol w:w="2027"/>
      </w:tblGrid>
      <w:tr w:rsidR="000013F1" w:rsidRPr="00F00B04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>КОСГУ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>Выплаты в соответствии с ПФХД на 2017 г.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>
            <w:pPr>
              <w:jc w:val="center"/>
            </w:pPr>
            <w:r w:rsidRPr="00F00B04">
              <w:t>Фактически произведенные (кассовые) расходы за январь-ноябрь 2017 г.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 xml:space="preserve">Доля произведенных расходов </w:t>
            </w:r>
            <w:proofErr w:type="gramStart"/>
            <w:r w:rsidRPr="00F00B04">
              <w:t>от</w:t>
            </w:r>
            <w:proofErr w:type="gramEnd"/>
            <w:r w:rsidRPr="00F00B04">
              <w:t xml:space="preserve"> запланированных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3115E">
            <w:r w:rsidRPr="00035163">
              <w:t>211 заработная плата</w:t>
            </w:r>
            <w:r w:rsidR="003C1FCF" w:rsidRPr="00035163">
              <w:t xml:space="preserve"> 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8 578 701,00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7 152 872,16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83,38 %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3F5D71">
            <w:r w:rsidRPr="00035163">
              <w:t xml:space="preserve">212 </w:t>
            </w:r>
            <w:r w:rsidR="003F5D71" w:rsidRPr="00035163">
              <w:t>иные</w:t>
            </w:r>
            <w:r w:rsidRPr="00035163">
              <w:t xml:space="preserve"> выплаты</w:t>
            </w:r>
            <w:r w:rsidR="003F5D71" w:rsidRPr="00035163">
              <w:t xml:space="preserve"> персоналу, за исключением ФОТ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22 200,00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19 690,00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3F5D71">
            <w:r w:rsidRPr="00035163">
              <w:t>88</w:t>
            </w:r>
            <w:r w:rsidR="003F5D71" w:rsidRPr="00035163">
              <w:t>,</w:t>
            </w:r>
            <w:r w:rsidRPr="00035163">
              <w:t>70%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213 начисления на выплаты по оплате труда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2 590 768,00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2 045 548,61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78,96 %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221 расходы на услуги связи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94 472,00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76 203,29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80,67 %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222 транспортные услуги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36 492,00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29 777,00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81,60 %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223 коммунальные услуги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611 438,00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590 748,40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96,62 %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225 работы, услуги по содержанию имущества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705 575,34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327 039,94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46,35 %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226 прочие работы, услуги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739 213,00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510 458,28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69,06 %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290 прочие расходы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332 600,00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170 692,90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51,32 %</w:t>
            </w:r>
          </w:p>
        </w:tc>
      </w:tr>
      <w:tr w:rsidR="000013F1" w:rsidRPr="00035163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310 приобретение основных средств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3 038 030,00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2 267 720,60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74,65 %</w:t>
            </w:r>
          </w:p>
        </w:tc>
      </w:tr>
      <w:tr w:rsidR="000013F1" w:rsidRPr="00F00B04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035163" w:rsidRDefault="000013F1" w:rsidP="00C014A9">
            <w:r w:rsidRPr="00035163">
              <w:t>340 приобретение материальных запасов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2 077 626,00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035163" w:rsidRDefault="000013F1" w:rsidP="00C014A9">
            <w:r w:rsidRPr="00035163">
              <w:t>1 788 294,11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035163">
              <w:t>86,08 %</w:t>
            </w:r>
          </w:p>
        </w:tc>
      </w:tr>
      <w:tr w:rsidR="000013F1" w:rsidRPr="00F00B04" w:rsidTr="00F00B04">
        <w:trPr>
          <w:jc w:val="center"/>
        </w:trPr>
        <w:tc>
          <w:tcPr>
            <w:tcW w:w="29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lastRenderedPageBreak/>
              <w:t>Итого</w:t>
            </w:r>
            <w:r w:rsidR="00A37223">
              <w:rPr>
                <w:b/>
              </w:rPr>
              <w:t xml:space="preserve"> расходы</w:t>
            </w:r>
            <w:r w:rsidRPr="00F00B04">
              <w:t xml:space="preserve"> (с учетом остатков средств на начало года)</w:t>
            </w:r>
          </w:p>
        </w:tc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rPr>
                <w:b/>
              </w:rPr>
              <w:t>18 827 115,34</w:t>
            </w:r>
          </w:p>
        </w:tc>
        <w:tc>
          <w:tcPr>
            <w:tcW w:w="25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14 979 045,29</w:t>
            </w:r>
          </w:p>
        </w:tc>
        <w:tc>
          <w:tcPr>
            <w:tcW w:w="20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79,57 %</w:t>
            </w:r>
          </w:p>
        </w:tc>
      </w:tr>
    </w:tbl>
    <w:p w:rsidR="00227CF7" w:rsidRPr="00F00B04" w:rsidRDefault="00227CF7" w:rsidP="007C1C35">
      <w:pPr>
        <w:ind w:firstLine="709"/>
        <w:jc w:val="both"/>
      </w:pPr>
    </w:p>
    <w:p w:rsidR="007C1C35" w:rsidRPr="00F00B04" w:rsidRDefault="007C1C35" w:rsidP="007C1C35">
      <w:pPr>
        <w:ind w:firstLine="709"/>
        <w:jc w:val="both"/>
      </w:pPr>
      <w:r w:rsidRPr="00F00B04">
        <w:t xml:space="preserve">Расходы на оплату труда </w:t>
      </w:r>
      <w:r w:rsidRPr="00F00B04">
        <w:rPr>
          <w:b/>
        </w:rPr>
        <w:t>(</w:t>
      </w:r>
      <w:r w:rsidR="00472954">
        <w:rPr>
          <w:b/>
        </w:rPr>
        <w:t>КВР 110, КОСГУ 211, 213</w:t>
      </w:r>
      <w:r w:rsidRPr="00F00B04">
        <w:rPr>
          <w:b/>
        </w:rPr>
        <w:t>)</w:t>
      </w:r>
      <w:r w:rsidRPr="00F00B04">
        <w:t xml:space="preserve"> составили 9 </w:t>
      </w:r>
      <w:r w:rsidR="00C3115E">
        <w:t>198</w:t>
      </w:r>
      <w:r w:rsidRPr="00F00B04">
        <w:t> </w:t>
      </w:r>
      <w:r w:rsidR="00C3115E">
        <w:t>420</w:t>
      </w:r>
      <w:r w:rsidRPr="00F00B04">
        <w:t xml:space="preserve">,77 руб., что составляет </w:t>
      </w:r>
      <w:r w:rsidR="00C3115E">
        <w:t xml:space="preserve">82,35 </w:t>
      </w:r>
      <w:r w:rsidR="00227CF7" w:rsidRPr="00F00B04">
        <w:t xml:space="preserve">% </w:t>
      </w:r>
      <w:r w:rsidRPr="00F00B04">
        <w:t>от запланированных в соответствии с планом финансово-хозяйственной деятельности показателя (11 1</w:t>
      </w:r>
      <w:r w:rsidR="00472954">
        <w:t>69</w:t>
      </w:r>
      <w:r w:rsidRPr="00F00B04">
        <w:t> </w:t>
      </w:r>
      <w:r w:rsidR="00472954">
        <w:t>4</w:t>
      </w:r>
      <w:r w:rsidRPr="00F00B04">
        <w:t>69,00 руб.).</w:t>
      </w:r>
    </w:p>
    <w:p w:rsidR="00470380" w:rsidRPr="00085539" w:rsidRDefault="00EA322E" w:rsidP="001D03AD">
      <w:pPr>
        <w:ind w:firstLine="709"/>
        <w:jc w:val="both"/>
      </w:pPr>
      <w:r w:rsidRPr="00085539">
        <w:t xml:space="preserve">В ходе проверки </w:t>
      </w:r>
      <w:r w:rsidR="00470380" w:rsidRPr="00085539">
        <w:t>Департаментом рассмотрено</w:t>
      </w:r>
      <w:r w:rsidRPr="00085539">
        <w:t xml:space="preserve"> штатное расписание ОГБУ «ТО ПСС»</w:t>
      </w:r>
      <w:r w:rsidR="00186AEB" w:rsidRPr="00085539">
        <w:t>,</w:t>
      </w:r>
      <w:r w:rsidR="00EC0467" w:rsidRPr="00085539">
        <w:t xml:space="preserve"> действующее в 2017 году (от 28.06.2017</w:t>
      </w:r>
      <w:r w:rsidR="00772CE9" w:rsidRPr="00085539">
        <w:t>) (далее – штатное расписание)</w:t>
      </w:r>
      <w:r w:rsidRPr="00085539">
        <w:t xml:space="preserve">, утвержденное </w:t>
      </w:r>
      <w:r w:rsidR="00186AEB" w:rsidRPr="00085539">
        <w:t>приказом Учреждения от 28.06.2017 № 12</w:t>
      </w:r>
      <w:r w:rsidRPr="00085539">
        <w:t xml:space="preserve"> </w:t>
      </w:r>
      <w:r w:rsidR="005B6F8E">
        <w:t xml:space="preserve">и </w:t>
      </w:r>
      <w:r w:rsidRPr="00085539">
        <w:t xml:space="preserve">согласованное председателем Комитета </w:t>
      </w:r>
      <w:r w:rsidR="004D0486" w:rsidRPr="00085539">
        <w:t>по вопросам ГО и ЧС Администрации Томской области.</w:t>
      </w:r>
    </w:p>
    <w:p w:rsidR="00470380" w:rsidRDefault="009F4789" w:rsidP="00470380">
      <w:pPr>
        <w:ind w:firstLine="709"/>
        <w:jc w:val="both"/>
      </w:pPr>
      <w:r w:rsidRPr="00855921">
        <w:t xml:space="preserve">Комитет по вопросам ГО и ЧС является структурным подразделением Администрации Томской области, не являясь при этом органом государственной власти Томской области. </w:t>
      </w:r>
      <w:r w:rsidR="00855921" w:rsidRPr="00855921">
        <w:t>При этом</w:t>
      </w:r>
      <w:r w:rsidRPr="00855921">
        <w:t xml:space="preserve"> </w:t>
      </w:r>
      <w:r w:rsidR="001D03AD" w:rsidRPr="00855921">
        <w:t xml:space="preserve">Департамент является учредителем и </w:t>
      </w:r>
      <w:r w:rsidRPr="00855921">
        <w:t xml:space="preserve">выполняет функции </w:t>
      </w:r>
      <w:r w:rsidR="001D03AD" w:rsidRPr="00855921">
        <w:t>г</w:t>
      </w:r>
      <w:r w:rsidRPr="00855921">
        <w:t xml:space="preserve">лавного распорядителя </w:t>
      </w:r>
      <w:r w:rsidR="00AF7E79">
        <w:t>бюджетных средств</w:t>
      </w:r>
      <w:r w:rsidRPr="00855921">
        <w:t xml:space="preserve"> в отношении</w:t>
      </w:r>
      <w:r w:rsidR="001D03AD" w:rsidRPr="00855921">
        <w:t xml:space="preserve"> ОГБСУ «ТО ПСС»</w:t>
      </w:r>
      <w:r w:rsidR="00470380" w:rsidRPr="00855921">
        <w:t>.</w:t>
      </w:r>
      <w:r w:rsidR="00470380">
        <w:t xml:space="preserve"> </w:t>
      </w:r>
    </w:p>
    <w:p w:rsidR="00EA322E" w:rsidRPr="005731E2" w:rsidRDefault="00470380" w:rsidP="00470380">
      <w:pPr>
        <w:ind w:firstLine="709"/>
        <w:jc w:val="both"/>
      </w:pPr>
      <w:r w:rsidRPr="005731E2">
        <w:t xml:space="preserve">В соответствии с пунктом 9 Положения об установлении </w:t>
      </w:r>
      <w:proofErr w:type="gramStart"/>
      <w:r w:rsidRPr="005731E2">
        <w:t>систем оплаты труда работников областных государственных учреждений Томской</w:t>
      </w:r>
      <w:proofErr w:type="gramEnd"/>
      <w:r w:rsidRPr="005731E2">
        <w:t xml:space="preserve"> области, утвержденного постановлением Администрации Томской области от 31.03.2008 № 66а</w:t>
      </w:r>
      <w:r w:rsidR="00FC4D73" w:rsidRPr="005731E2">
        <w:t>,</w:t>
      </w:r>
      <w:r w:rsidRPr="005731E2">
        <w:t xml:space="preserve"> штатное расписание учреждения рассматривается исполнительным органом государственной власти Томской области, в ведении которого находится учреждение, и утверждается руководителем этого учреждения. Таким образом, Учреждению необходимо согласовывать проекты штатного расписания с Департаментом.</w:t>
      </w:r>
    </w:p>
    <w:p w:rsidR="00C77D69" w:rsidRDefault="00C77D69" w:rsidP="00C77D69">
      <w:pPr>
        <w:ind w:firstLine="709"/>
        <w:jc w:val="both"/>
      </w:pPr>
      <w:r w:rsidRPr="00F00B04">
        <w:t xml:space="preserve">Предельная штатная численность работников Учреждения составляет 25 человек, утверждена распоряжением Администрации Томской области от 06.02.2017 № 66-ра. </w:t>
      </w:r>
    </w:p>
    <w:p w:rsidR="00C77D69" w:rsidRDefault="00C77D69" w:rsidP="00C77D69">
      <w:pPr>
        <w:ind w:firstLine="709"/>
        <w:jc w:val="both"/>
      </w:pPr>
      <w:r>
        <w:t xml:space="preserve">Штатное расписание (бюджет), утвержденное приказом  № 12 б от 28.06.2017, также содержит 25 штатных единиц, в том числе 3 </w:t>
      </w:r>
      <w:proofErr w:type="spellStart"/>
      <w:r>
        <w:t>шт.ед</w:t>
      </w:r>
      <w:proofErr w:type="spellEnd"/>
      <w:r>
        <w:t xml:space="preserve">. – административно-управленческий аппарат, 22 </w:t>
      </w:r>
      <w:proofErr w:type="spellStart"/>
      <w:r>
        <w:t>шт.ед</w:t>
      </w:r>
      <w:proofErr w:type="spellEnd"/>
      <w:r>
        <w:t>. – основной персонал (спасатели).</w:t>
      </w:r>
    </w:p>
    <w:p w:rsidR="00C77D69" w:rsidRDefault="00C77D69" w:rsidP="00C77D69">
      <w:pPr>
        <w:ind w:firstLine="709"/>
        <w:jc w:val="both"/>
      </w:pPr>
      <w:r>
        <w:t xml:space="preserve">Штатное расписание (по приносящей доход деятельности), утвержденное приказом  № 12 </w:t>
      </w:r>
      <w:proofErr w:type="gramStart"/>
      <w:r>
        <w:t>в/б</w:t>
      </w:r>
      <w:proofErr w:type="gramEnd"/>
      <w:r>
        <w:t xml:space="preserve"> от 28.06.2017, содержит 14,25 </w:t>
      </w:r>
      <w:proofErr w:type="spellStart"/>
      <w:r>
        <w:t>шт.ед</w:t>
      </w:r>
      <w:proofErr w:type="spellEnd"/>
      <w:r>
        <w:t xml:space="preserve">.  Следует отметить, что 5 из 14,25 </w:t>
      </w:r>
      <w:proofErr w:type="spellStart"/>
      <w:r>
        <w:t>шт.ед</w:t>
      </w:r>
      <w:proofErr w:type="spellEnd"/>
      <w:r>
        <w:t xml:space="preserve">. являются основным персоналом (оперативные дежурные), входящие вместе со спасателями в состав оперативных дежурных смен, непосредственно участвующих в выполнении государственного задания. Таким образом, рекомендуем </w:t>
      </w:r>
      <w:r w:rsidR="0006216F">
        <w:t xml:space="preserve">Учреждению </w:t>
      </w:r>
      <w:r>
        <w:t xml:space="preserve">инициировать внесение изменения в распоряжение Администрации Томской области </w:t>
      </w:r>
      <w:r w:rsidRPr="00F00B04">
        <w:t>от 06.02.2017 № 66-ра</w:t>
      </w:r>
      <w:r>
        <w:t>, увеличив предельную штатную численность работников Учреждения на 5 штатных единиц (оперативные дежурные).</w:t>
      </w:r>
    </w:p>
    <w:p w:rsidR="0068202A" w:rsidRPr="0095336F" w:rsidRDefault="0095336F" w:rsidP="00EC0467">
      <w:pPr>
        <w:ind w:firstLine="709"/>
        <w:jc w:val="both"/>
      </w:pPr>
      <w:proofErr w:type="gramStart"/>
      <w:r w:rsidRPr="0095336F">
        <w:t>Д</w:t>
      </w:r>
      <w:r w:rsidR="0068202A" w:rsidRPr="0095336F">
        <w:t>олжностные оклады работников, отраженные в</w:t>
      </w:r>
      <w:r w:rsidR="00772CE9" w:rsidRPr="0095336F">
        <w:t xml:space="preserve"> штатном расписании Учреждения</w:t>
      </w:r>
      <w:r w:rsidR="0068202A" w:rsidRPr="0095336F">
        <w:t xml:space="preserve">, соответствуют должностным окладам, установленным </w:t>
      </w:r>
      <w:r w:rsidR="00EC0467" w:rsidRPr="0095336F">
        <w:t>постановлением</w:t>
      </w:r>
      <w:r w:rsidR="0068202A" w:rsidRPr="0095336F">
        <w:t xml:space="preserve"> Администрации Томской области № 80а</w:t>
      </w:r>
      <w:r w:rsidR="00EC0467" w:rsidRPr="0095336F">
        <w:t xml:space="preserve"> «Об утверждении размеров окладов (должностных окладов) и надбавок стимулирующего характера по общеотраслевым должностям руководителей, специалистов, служащих и общеотраслевым профессиям рабочих областных государственных учреждений» и постановлением Администрации Томской области от 28.07.2011 № 233а «Об утверждении Положения о системе оплаты труда работников областного государственного бюджетного учреждения</w:t>
      </w:r>
      <w:proofErr w:type="gramEnd"/>
      <w:r w:rsidR="00EC0467" w:rsidRPr="0095336F">
        <w:t xml:space="preserve"> «Томская областная поисково-спасательная служба» и </w:t>
      </w:r>
      <w:proofErr w:type="gramStart"/>
      <w:r w:rsidR="00EC0467" w:rsidRPr="0095336F">
        <w:t>внесении</w:t>
      </w:r>
      <w:proofErr w:type="gramEnd"/>
      <w:r w:rsidR="00EC0467" w:rsidRPr="0095336F">
        <w:t xml:space="preserve"> изменений в постановление Администрации Томской области от 27.04.2009 № 80а».</w:t>
      </w:r>
    </w:p>
    <w:p w:rsidR="00F73642" w:rsidRPr="00DE085B" w:rsidRDefault="00F73642" w:rsidP="00470380">
      <w:pPr>
        <w:ind w:firstLine="709"/>
        <w:jc w:val="both"/>
      </w:pPr>
      <w:r w:rsidRPr="00DE085B">
        <w:t>В проверяемом периоде оплата труда работников ОГБУ «ТО ПСС» регламентировалась:</w:t>
      </w:r>
    </w:p>
    <w:p w:rsidR="00F73642" w:rsidRPr="00DE085B" w:rsidRDefault="00F73642" w:rsidP="00F73642">
      <w:pPr>
        <w:ind w:firstLine="709"/>
        <w:jc w:val="both"/>
      </w:pPr>
      <w:r w:rsidRPr="00DE085B">
        <w:t>- постановлением Администрации Томской области от 28.07.2011 № 233а (ред. от 18.01.2017) «Об утверждении Положения о системе оплаты труда работников областного государственного бюджетного учреждения «Томская областная поисково-спасательная служба» и внесении изменений в постановление Администрации Томской области от 27.04.2009 № 80а»</w:t>
      </w:r>
      <w:r w:rsidR="000B3E47" w:rsidRPr="00DE085B">
        <w:t>;</w:t>
      </w:r>
    </w:p>
    <w:p w:rsidR="007C1C35" w:rsidRPr="00DE085B" w:rsidRDefault="00F73642" w:rsidP="00F73642">
      <w:pPr>
        <w:ind w:firstLine="709"/>
        <w:jc w:val="both"/>
      </w:pPr>
      <w:r w:rsidRPr="00DE085B">
        <w:t xml:space="preserve">- </w:t>
      </w:r>
      <w:r w:rsidR="00227CF7" w:rsidRPr="00DE085B">
        <w:t>приказом руководителя Учреждения от 28.07.2011 № 92 «О введ</w:t>
      </w:r>
      <w:r w:rsidR="00557DB4" w:rsidRPr="00DE085B">
        <w:t>ении новых систем оплаты труда»</w:t>
      </w:r>
      <w:r w:rsidRPr="00DE085B">
        <w:t xml:space="preserve"> (с изм. ред. от 01.02.2017 г.);</w:t>
      </w:r>
    </w:p>
    <w:p w:rsidR="00F73642" w:rsidRPr="00DE085B" w:rsidRDefault="00F73642" w:rsidP="00F73642">
      <w:pPr>
        <w:ind w:firstLine="709"/>
        <w:jc w:val="both"/>
      </w:pPr>
      <w:r w:rsidRPr="00DE085B">
        <w:lastRenderedPageBreak/>
        <w:t>- коллективным договором ОГБУ «ТО ПСС» на 2015-2017 годы (зарегистрирован в Департаменте Труда и занятости населения Томской области 09.12.2014)</w:t>
      </w:r>
      <w:r w:rsidR="00406689" w:rsidRPr="00DE085B">
        <w:t xml:space="preserve"> (далее – Коллективный договор).</w:t>
      </w:r>
    </w:p>
    <w:p w:rsidR="00D319BC" w:rsidRDefault="00227CF7" w:rsidP="00406689">
      <w:pPr>
        <w:ind w:firstLine="709"/>
        <w:jc w:val="both"/>
      </w:pPr>
      <w:r w:rsidRPr="00F00B04">
        <w:t>Начисление заработной платы руководителю, его заместителю и главному бухгалтеру Учреждения осуществляется в соответствии с постановлением Администрации Томской области от 08.08.2012 № 303а (ред. от 13.10.2017, с изм. от 04.12.2017) «О системе оплаты труда руководителей, их заместителей и главных бухгалтеров областных государственных автономных, казенных и бюджетных учреждений».</w:t>
      </w:r>
    </w:p>
    <w:p w:rsidR="00227CF7" w:rsidRPr="00F00B04" w:rsidRDefault="0006216F" w:rsidP="007C1C35">
      <w:pPr>
        <w:ind w:firstLine="709"/>
        <w:jc w:val="both"/>
      </w:pPr>
      <w:r>
        <w:t>Иные</w:t>
      </w:r>
      <w:r w:rsidR="008876B5" w:rsidRPr="00F00B04">
        <w:t xml:space="preserve"> выплаты </w:t>
      </w:r>
      <w:r w:rsidR="008876B5" w:rsidRPr="00F00B04">
        <w:rPr>
          <w:b/>
        </w:rPr>
        <w:t>(</w:t>
      </w:r>
      <w:r>
        <w:rPr>
          <w:b/>
        </w:rPr>
        <w:t xml:space="preserve">КОСГУ </w:t>
      </w:r>
      <w:r w:rsidR="008876B5" w:rsidRPr="00F00B04">
        <w:rPr>
          <w:b/>
        </w:rPr>
        <w:t>212)</w:t>
      </w:r>
      <w:r w:rsidR="008876B5" w:rsidRPr="00F00B04">
        <w:t xml:space="preserve"> в проверяемом периоде составили 19 690,00</w:t>
      </w:r>
      <w:r w:rsidR="008876B5" w:rsidRPr="00F00B04">
        <w:rPr>
          <w:color w:val="FF0000"/>
        </w:rPr>
        <w:t xml:space="preserve"> </w:t>
      </w:r>
      <w:r w:rsidR="008876B5" w:rsidRPr="00F00B04">
        <w:t>руб. (</w:t>
      </w:r>
      <w:r w:rsidR="00557DB4" w:rsidRPr="00F00B04">
        <w:t>выплаты суточных сотрудникам, находившимся в служебной командировке – 18</w:t>
      </w:r>
      <w:r w:rsidR="00813C9A" w:rsidRPr="00F00B04">
        <w:t> </w:t>
      </w:r>
      <w:r w:rsidR="00557DB4" w:rsidRPr="00F00B04">
        <w:t>100,00 руб., возмещение расходов на прохождение первичного медицинского осмотра сотрудников – 1</w:t>
      </w:r>
      <w:r w:rsidR="00813C9A" w:rsidRPr="00F00B04">
        <w:t> </w:t>
      </w:r>
      <w:r w:rsidR="00557DB4" w:rsidRPr="00F00B04">
        <w:t>590,00 руб.</w:t>
      </w:r>
      <w:r w:rsidR="008876B5" w:rsidRPr="00F00B04">
        <w:t>),</w:t>
      </w:r>
      <w:r w:rsidR="00557DB4" w:rsidRPr="00F00B04">
        <w:t xml:space="preserve"> что составляет</w:t>
      </w:r>
      <w:r w:rsidR="008876B5" w:rsidRPr="00F00B04">
        <w:t xml:space="preserve"> 88</w:t>
      </w:r>
      <w:r w:rsidR="00897856">
        <w:t>,</w:t>
      </w:r>
      <w:r w:rsidR="008876B5" w:rsidRPr="00F00B04">
        <w:t>70% от запланированного объема.</w:t>
      </w:r>
    </w:p>
    <w:p w:rsidR="007C1C35" w:rsidRPr="00F00B04" w:rsidRDefault="00B75F02" w:rsidP="007C1C35">
      <w:pPr>
        <w:ind w:firstLine="709"/>
        <w:jc w:val="both"/>
      </w:pPr>
      <w:r>
        <w:t>Кассовые расходы</w:t>
      </w:r>
      <w:r w:rsidR="008876B5" w:rsidRPr="00F00B04">
        <w:t xml:space="preserve"> на услуги связи </w:t>
      </w:r>
      <w:r w:rsidR="008876B5" w:rsidRPr="00F00B04">
        <w:rPr>
          <w:b/>
        </w:rPr>
        <w:t>(</w:t>
      </w:r>
      <w:r w:rsidR="009860D2">
        <w:rPr>
          <w:b/>
        </w:rPr>
        <w:t xml:space="preserve">КОСГУ </w:t>
      </w:r>
      <w:r w:rsidR="008876B5" w:rsidRPr="00F00B04">
        <w:rPr>
          <w:b/>
        </w:rPr>
        <w:t>221)</w:t>
      </w:r>
      <w:r w:rsidR="008876B5" w:rsidRPr="00F00B04">
        <w:t xml:space="preserve"> в проверяемом периоде составили</w:t>
      </w:r>
      <w:r w:rsidR="00305FC1" w:rsidRPr="00F00B04">
        <w:t xml:space="preserve"> 76 203,29</w:t>
      </w:r>
      <w:r w:rsidR="004D59AF" w:rsidRPr="00F00B04">
        <w:t xml:space="preserve"> руб.</w:t>
      </w:r>
      <w:r w:rsidR="00931584" w:rsidRPr="00F00B04">
        <w:t xml:space="preserve"> (80,67 % от </w:t>
      </w:r>
      <w:r w:rsidR="00305FC1" w:rsidRPr="00F00B04">
        <w:t xml:space="preserve">запланированного объема). </w:t>
      </w:r>
      <w:r w:rsidR="00557DB4" w:rsidRPr="00F00B04">
        <w:t>Всег</w:t>
      </w:r>
      <w:r w:rsidR="00931584" w:rsidRPr="00F00B04">
        <w:t>о приобретено услуг на сумму 58 </w:t>
      </w:r>
      <w:r w:rsidR="00557DB4" w:rsidRPr="00F00B04">
        <w:t>722,95 руб. от ОАО «Ростелеком» (телефонная связь и интернет) и 17</w:t>
      </w:r>
      <w:r w:rsidR="00931584" w:rsidRPr="00F00B04">
        <w:t> </w:t>
      </w:r>
      <w:r w:rsidR="00557DB4" w:rsidRPr="00F00B04">
        <w:t>480,34 руб. от ПАО «МТС» (услуги сотовой связи).</w:t>
      </w:r>
    </w:p>
    <w:p w:rsidR="000D7112" w:rsidRPr="00F00B04" w:rsidRDefault="00632B55" w:rsidP="00557DB4">
      <w:pPr>
        <w:ind w:firstLine="709"/>
        <w:jc w:val="both"/>
      </w:pPr>
      <w:proofErr w:type="gramStart"/>
      <w:r>
        <w:t xml:space="preserve">К </w:t>
      </w:r>
      <w:r w:rsidRPr="00F00B04">
        <w:t>кассовым</w:t>
      </w:r>
      <w:r>
        <w:t xml:space="preserve"> расходам </w:t>
      </w:r>
      <w:r w:rsidR="00557DB4" w:rsidRPr="00F00B04">
        <w:t xml:space="preserve">на транспортные услуги </w:t>
      </w:r>
      <w:r w:rsidR="00557DB4" w:rsidRPr="00F00B04">
        <w:rPr>
          <w:b/>
        </w:rPr>
        <w:t>(</w:t>
      </w:r>
      <w:r w:rsidR="009860D2">
        <w:rPr>
          <w:b/>
        </w:rPr>
        <w:t xml:space="preserve">КОСГУ </w:t>
      </w:r>
      <w:r w:rsidR="00557DB4" w:rsidRPr="00F00B04">
        <w:rPr>
          <w:b/>
        </w:rPr>
        <w:t>222)</w:t>
      </w:r>
      <w:r w:rsidR="00557DB4" w:rsidRPr="00F00B04">
        <w:t xml:space="preserve"> отнесены затраты на услуги сторонних организаций по вывозу снега в сумме 7</w:t>
      </w:r>
      <w:r w:rsidR="00813C9A" w:rsidRPr="00F00B04">
        <w:t> </w:t>
      </w:r>
      <w:r w:rsidR="00557DB4" w:rsidRPr="00F00B04">
        <w:t>080,00 руб., оплата за проезд сотрудников в служебную командировку в сумме 20</w:t>
      </w:r>
      <w:r w:rsidR="00813C9A" w:rsidRPr="00F00B04">
        <w:t> </w:t>
      </w:r>
      <w:r w:rsidR="00557DB4" w:rsidRPr="00F00B04">
        <w:t>262,00 руб., услуги по доставке грузов на сумму 2</w:t>
      </w:r>
      <w:r w:rsidR="00813C9A" w:rsidRPr="00F00B04">
        <w:t> </w:t>
      </w:r>
      <w:r w:rsidR="00557DB4" w:rsidRPr="00F00B04">
        <w:t>435,00 руб., всего на сумму 29</w:t>
      </w:r>
      <w:r w:rsidR="00813C9A" w:rsidRPr="00F00B04">
        <w:t> </w:t>
      </w:r>
      <w:r w:rsidR="00557DB4" w:rsidRPr="00F00B04">
        <w:t>777,00 руб. (81,60 % от запланированного объема).</w:t>
      </w:r>
      <w:proofErr w:type="gramEnd"/>
    </w:p>
    <w:p w:rsidR="000D7112" w:rsidRPr="00F00B04" w:rsidRDefault="00292A29" w:rsidP="00557DB4">
      <w:pPr>
        <w:ind w:firstLine="709"/>
        <w:jc w:val="both"/>
      </w:pPr>
      <w:r w:rsidRPr="00F00B04">
        <w:t>Расходы на коммунальные услуги</w:t>
      </w:r>
      <w:r w:rsidR="00557DB4" w:rsidRPr="00F00B04">
        <w:t xml:space="preserve"> </w:t>
      </w:r>
      <w:r w:rsidR="00557DB4" w:rsidRPr="00F00B04">
        <w:rPr>
          <w:b/>
        </w:rPr>
        <w:t>(</w:t>
      </w:r>
      <w:r w:rsidR="009860D2">
        <w:rPr>
          <w:b/>
        </w:rPr>
        <w:t xml:space="preserve">КОСГУ </w:t>
      </w:r>
      <w:r w:rsidR="00557DB4" w:rsidRPr="00F00B04">
        <w:rPr>
          <w:b/>
        </w:rPr>
        <w:t>223)</w:t>
      </w:r>
      <w:r w:rsidR="00557DB4" w:rsidRPr="00F00B04">
        <w:t xml:space="preserve"> составили </w:t>
      </w:r>
      <w:r w:rsidRPr="00F00B04">
        <w:t>590</w:t>
      </w:r>
      <w:r w:rsidR="00564D09" w:rsidRPr="00F00B04">
        <w:t> </w:t>
      </w:r>
      <w:r w:rsidR="00557DB4" w:rsidRPr="00F00B04">
        <w:t>748,40 руб. (96,62 % от запланированного объема), в том числе: отопление – 383</w:t>
      </w:r>
      <w:r w:rsidR="00564D09" w:rsidRPr="00F00B04">
        <w:t> </w:t>
      </w:r>
      <w:r w:rsidR="00557DB4" w:rsidRPr="00F00B04">
        <w:t>409,69 руб.</w:t>
      </w:r>
      <w:r w:rsidR="00931584" w:rsidRPr="00F00B04">
        <w:t xml:space="preserve"> </w:t>
      </w:r>
      <w:r w:rsidR="00557DB4" w:rsidRPr="00F00B04">
        <w:t>(АО «</w:t>
      </w:r>
      <w:proofErr w:type="spellStart"/>
      <w:r w:rsidR="00557DB4" w:rsidRPr="00F00B04">
        <w:t>ТомскРТС</w:t>
      </w:r>
      <w:proofErr w:type="spellEnd"/>
      <w:r w:rsidR="00557DB4" w:rsidRPr="00F00B04">
        <w:t>»), электроэнергия – 195</w:t>
      </w:r>
      <w:r w:rsidR="00813C9A" w:rsidRPr="00F00B04">
        <w:t> </w:t>
      </w:r>
      <w:r w:rsidR="00557DB4" w:rsidRPr="00F00B04">
        <w:t>262,64 руб. (ПАО «</w:t>
      </w:r>
      <w:proofErr w:type="spellStart"/>
      <w:r w:rsidR="00557DB4" w:rsidRPr="00F00B04">
        <w:t>Томскэнергосбыт</w:t>
      </w:r>
      <w:proofErr w:type="spellEnd"/>
      <w:r w:rsidR="00557DB4" w:rsidRPr="00F00B04">
        <w:t>»), водоснабжение – 12</w:t>
      </w:r>
      <w:r w:rsidR="00813C9A" w:rsidRPr="00F00B04">
        <w:t> </w:t>
      </w:r>
      <w:r w:rsidR="00557DB4" w:rsidRPr="00F00B04">
        <w:t>076,07 руб. (ООО «</w:t>
      </w:r>
      <w:proofErr w:type="spellStart"/>
      <w:r w:rsidR="00557DB4" w:rsidRPr="00F00B04">
        <w:t>Томскводоканал</w:t>
      </w:r>
      <w:proofErr w:type="spellEnd"/>
      <w:r w:rsidR="00557DB4" w:rsidRPr="00F00B04">
        <w:t xml:space="preserve">»). </w:t>
      </w:r>
    </w:p>
    <w:p w:rsidR="00336F86" w:rsidRPr="00907D3F" w:rsidRDefault="00907D3F" w:rsidP="00336F86">
      <w:pPr>
        <w:ind w:firstLine="709"/>
        <w:jc w:val="both"/>
      </w:pPr>
      <w:r w:rsidRPr="00907D3F">
        <w:t>Кассовые р</w:t>
      </w:r>
      <w:r w:rsidR="00336F86" w:rsidRPr="00907D3F">
        <w:t>асходы на оплату работ, услуг по содержанию имущества</w:t>
      </w:r>
      <w:r w:rsidR="0068627D" w:rsidRPr="00907D3F">
        <w:t xml:space="preserve"> </w:t>
      </w:r>
      <w:r w:rsidR="0068627D" w:rsidRPr="00907D3F">
        <w:rPr>
          <w:b/>
        </w:rPr>
        <w:t>(</w:t>
      </w:r>
      <w:r w:rsidRPr="00907D3F">
        <w:rPr>
          <w:b/>
        </w:rPr>
        <w:t xml:space="preserve">КОСГУ </w:t>
      </w:r>
      <w:r w:rsidR="0068627D" w:rsidRPr="00907D3F">
        <w:rPr>
          <w:b/>
        </w:rPr>
        <w:t>225)</w:t>
      </w:r>
      <w:r w:rsidR="00336F86" w:rsidRPr="00907D3F">
        <w:t xml:space="preserve"> составили </w:t>
      </w:r>
      <w:r w:rsidR="00292A29" w:rsidRPr="00907D3F">
        <w:t>327</w:t>
      </w:r>
      <w:r w:rsidR="00813C9A" w:rsidRPr="00907D3F">
        <w:t> </w:t>
      </w:r>
      <w:r w:rsidR="0068627D" w:rsidRPr="00907D3F">
        <w:t>039,94 руб. (46,35 % от запланированного объема), в том числе:</w:t>
      </w:r>
    </w:p>
    <w:p w:rsidR="00292A29" w:rsidRPr="005653F9" w:rsidRDefault="00292A29" w:rsidP="00292A29">
      <w:pPr>
        <w:numPr>
          <w:ilvl w:val="0"/>
          <w:numId w:val="12"/>
        </w:numPr>
        <w:ind w:left="0" w:firstLine="709"/>
        <w:jc w:val="both"/>
      </w:pPr>
      <w:r w:rsidRPr="005653F9">
        <w:t>вывоз мусора – 9</w:t>
      </w:r>
      <w:r w:rsidR="00813C9A" w:rsidRPr="005653F9">
        <w:t> </w:t>
      </w:r>
      <w:r w:rsidRPr="005653F9">
        <w:t>433,45 руб.;</w:t>
      </w:r>
    </w:p>
    <w:p w:rsidR="00292A29" w:rsidRPr="005653F9" w:rsidRDefault="00292A29" w:rsidP="00292A29">
      <w:pPr>
        <w:numPr>
          <w:ilvl w:val="0"/>
          <w:numId w:val="12"/>
        </w:numPr>
        <w:ind w:left="0" w:firstLine="709"/>
        <w:jc w:val="both"/>
      </w:pPr>
      <w:r w:rsidRPr="005653F9">
        <w:t>работы, услуги по содержанию движимого имущества (ремонт, техобслужив</w:t>
      </w:r>
      <w:r w:rsidR="00F00B04" w:rsidRPr="005653F9">
        <w:t xml:space="preserve">ание и диагностика автомобилей </w:t>
      </w:r>
      <w:r w:rsidRPr="005653F9">
        <w:t>и оборудования) – 283</w:t>
      </w:r>
      <w:r w:rsidR="00813C9A" w:rsidRPr="005653F9">
        <w:t> </w:t>
      </w:r>
      <w:r w:rsidRPr="005653F9">
        <w:t xml:space="preserve">526,49 руб.; </w:t>
      </w:r>
    </w:p>
    <w:p w:rsidR="00292A29" w:rsidRPr="005653F9" w:rsidRDefault="00292A29" w:rsidP="00292A29">
      <w:pPr>
        <w:numPr>
          <w:ilvl w:val="0"/>
          <w:numId w:val="12"/>
        </w:numPr>
        <w:ind w:left="0" w:firstLine="709"/>
        <w:jc w:val="both"/>
      </w:pPr>
      <w:r w:rsidRPr="005653F9">
        <w:t>заправка картриджей – 2</w:t>
      </w:r>
      <w:r w:rsidR="00813C9A" w:rsidRPr="005653F9">
        <w:t> </w:t>
      </w:r>
      <w:r w:rsidRPr="005653F9">
        <w:t>480,00 руб.;</w:t>
      </w:r>
    </w:p>
    <w:p w:rsidR="00292A29" w:rsidRPr="005653F9" w:rsidRDefault="00292A29" w:rsidP="00292A29">
      <w:pPr>
        <w:numPr>
          <w:ilvl w:val="0"/>
          <w:numId w:val="12"/>
        </w:numPr>
        <w:ind w:left="0" w:firstLine="709"/>
        <w:jc w:val="both"/>
      </w:pPr>
      <w:proofErr w:type="spellStart"/>
      <w:r w:rsidRPr="005653F9">
        <w:t>шиномонтаж</w:t>
      </w:r>
      <w:proofErr w:type="spellEnd"/>
      <w:r w:rsidRPr="005653F9">
        <w:t xml:space="preserve"> автомобилей – 17</w:t>
      </w:r>
      <w:r w:rsidR="00813C9A" w:rsidRPr="005653F9">
        <w:t> </w:t>
      </w:r>
      <w:r w:rsidRPr="005653F9">
        <w:t>600,00 руб.;</w:t>
      </w:r>
    </w:p>
    <w:p w:rsidR="00292A29" w:rsidRDefault="00292A29" w:rsidP="00292A29">
      <w:pPr>
        <w:numPr>
          <w:ilvl w:val="0"/>
          <w:numId w:val="12"/>
        </w:numPr>
        <w:ind w:left="0" w:firstLine="709"/>
        <w:jc w:val="both"/>
      </w:pPr>
      <w:proofErr w:type="spellStart"/>
      <w:r w:rsidRPr="005653F9">
        <w:t>опрессовка</w:t>
      </w:r>
      <w:proofErr w:type="spellEnd"/>
      <w:r w:rsidRPr="005653F9">
        <w:t xml:space="preserve"> системы отопления – 14</w:t>
      </w:r>
      <w:r w:rsidR="00813C9A" w:rsidRPr="005653F9">
        <w:t> </w:t>
      </w:r>
      <w:r w:rsidRPr="005653F9">
        <w:t>000,00 руб.</w:t>
      </w:r>
    </w:p>
    <w:p w:rsidR="005312B5" w:rsidRPr="005653F9" w:rsidRDefault="005312B5" w:rsidP="005312B5">
      <w:pPr>
        <w:jc w:val="both"/>
      </w:pPr>
      <w:r>
        <w:t>Следует отметить, что в декабре Учреждением планируется провести ремонт аварийно-спасательной техники.</w:t>
      </w:r>
    </w:p>
    <w:p w:rsidR="00336F86" w:rsidRPr="00F00B04" w:rsidRDefault="00C0299E" w:rsidP="00336F86">
      <w:pPr>
        <w:ind w:firstLine="709"/>
        <w:jc w:val="both"/>
      </w:pPr>
      <w:r w:rsidRPr="00F00B04">
        <w:t xml:space="preserve">Расходы по </w:t>
      </w:r>
      <w:r w:rsidR="00336F86" w:rsidRPr="00F00B04">
        <w:t xml:space="preserve">прочим работам, услугам </w:t>
      </w:r>
      <w:r w:rsidR="00336F86" w:rsidRPr="00F00B04">
        <w:rPr>
          <w:b/>
        </w:rPr>
        <w:t>(</w:t>
      </w:r>
      <w:r w:rsidR="003F5EEB">
        <w:rPr>
          <w:b/>
        </w:rPr>
        <w:t xml:space="preserve">КОСГУ </w:t>
      </w:r>
      <w:r w:rsidR="00336F86" w:rsidRPr="00F00B04">
        <w:rPr>
          <w:b/>
        </w:rPr>
        <w:t>226)</w:t>
      </w:r>
      <w:r w:rsidR="00336F86" w:rsidRPr="00F00B04">
        <w:t xml:space="preserve"> </w:t>
      </w:r>
      <w:r w:rsidRPr="00F00B04">
        <w:t>составили 510 458,28</w:t>
      </w:r>
      <w:r w:rsidR="004D59AF" w:rsidRPr="00F00B04">
        <w:t xml:space="preserve"> руб. </w:t>
      </w:r>
      <w:r w:rsidRPr="00F00B04">
        <w:t xml:space="preserve">(69,06 % от запланированного объема). К таким расходам </w:t>
      </w:r>
      <w:r w:rsidR="00336F86" w:rsidRPr="00F00B04">
        <w:t xml:space="preserve">отнесены расходы </w:t>
      </w:r>
      <w:proofErr w:type="gramStart"/>
      <w:r w:rsidR="00336F86" w:rsidRPr="00F00B04">
        <w:t>на</w:t>
      </w:r>
      <w:proofErr w:type="gramEnd"/>
      <w:r w:rsidR="00336F86" w:rsidRPr="00F00B04">
        <w:t>:</w:t>
      </w:r>
    </w:p>
    <w:p w:rsidR="00564D09" w:rsidRPr="00F00B04" w:rsidRDefault="00564D09" w:rsidP="00564D09">
      <w:pPr>
        <w:numPr>
          <w:ilvl w:val="0"/>
          <w:numId w:val="13"/>
        </w:numPr>
        <w:ind w:left="0" w:firstLine="709"/>
        <w:jc w:val="both"/>
      </w:pPr>
      <w:r w:rsidRPr="00F00B04">
        <w:t>прове</w:t>
      </w:r>
      <w:r w:rsidR="00931584" w:rsidRPr="00F00B04">
        <w:t>дение медицинских осмотров – 23 </w:t>
      </w:r>
      <w:r w:rsidRPr="00F00B04">
        <w:t>800,00 руб.;</w:t>
      </w:r>
    </w:p>
    <w:p w:rsidR="00564D09" w:rsidRPr="00F00B04" w:rsidRDefault="00931584" w:rsidP="00564D09">
      <w:pPr>
        <w:numPr>
          <w:ilvl w:val="0"/>
          <w:numId w:val="13"/>
        </w:numPr>
        <w:ind w:left="0" w:firstLine="709"/>
        <w:jc w:val="both"/>
      </w:pPr>
      <w:r w:rsidRPr="00F00B04">
        <w:t>образовательные услуги – 82 </w:t>
      </w:r>
      <w:r w:rsidR="00564D09" w:rsidRPr="00F00B04">
        <w:t>069,49 руб.;</w:t>
      </w:r>
    </w:p>
    <w:p w:rsidR="00564D09" w:rsidRPr="00F00B04" w:rsidRDefault="00564D09" w:rsidP="00564D09">
      <w:pPr>
        <w:numPr>
          <w:ilvl w:val="0"/>
          <w:numId w:val="13"/>
        </w:numPr>
        <w:ind w:left="0" w:firstLine="709"/>
        <w:jc w:val="both"/>
      </w:pPr>
      <w:r w:rsidRPr="00F00B04">
        <w:t xml:space="preserve">обслуживание </w:t>
      </w:r>
      <w:r w:rsidRPr="005653F9">
        <w:t>правовой</w:t>
      </w:r>
      <w:r w:rsidRPr="00F00B04">
        <w:t xml:space="preserve"> системы – 2</w:t>
      </w:r>
      <w:r w:rsidR="00931584" w:rsidRPr="00F00B04">
        <w:t>31 </w:t>
      </w:r>
      <w:r w:rsidRPr="00F00B04">
        <w:t>475,00 руб.;</w:t>
      </w:r>
    </w:p>
    <w:p w:rsidR="00564D09" w:rsidRPr="00F00B04" w:rsidRDefault="00564D09" w:rsidP="00564D09">
      <w:pPr>
        <w:numPr>
          <w:ilvl w:val="0"/>
          <w:numId w:val="13"/>
        </w:numPr>
        <w:ind w:left="0" w:firstLine="709"/>
        <w:jc w:val="both"/>
      </w:pPr>
      <w:r w:rsidRPr="00F00B04">
        <w:t xml:space="preserve">услуги страхования: автомобилей </w:t>
      </w:r>
      <w:r w:rsidR="00931584" w:rsidRPr="00F00B04">
        <w:t>– 62 </w:t>
      </w:r>
      <w:r w:rsidRPr="00F00B04">
        <w:t>250,78 руб., сотрудников – 10 198,65 руб</w:t>
      </w:r>
      <w:r w:rsidR="002F6AF6" w:rsidRPr="00F00B04">
        <w:t>. и др</w:t>
      </w:r>
      <w:r w:rsidRPr="00F00B04">
        <w:t>.</w:t>
      </w:r>
    </w:p>
    <w:p w:rsidR="00564D09" w:rsidRDefault="00564D09" w:rsidP="00564D09">
      <w:pPr>
        <w:ind w:firstLine="709"/>
        <w:jc w:val="both"/>
      </w:pPr>
      <w:r w:rsidRPr="00F00B04">
        <w:t xml:space="preserve">Расходы на прочие расходы </w:t>
      </w:r>
      <w:r w:rsidRPr="00F00B04">
        <w:rPr>
          <w:b/>
        </w:rPr>
        <w:t>(</w:t>
      </w:r>
      <w:r w:rsidR="00BE155B">
        <w:rPr>
          <w:b/>
        </w:rPr>
        <w:t xml:space="preserve">КОСГУ </w:t>
      </w:r>
      <w:r w:rsidRPr="00F00B04">
        <w:rPr>
          <w:b/>
        </w:rPr>
        <w:t>290)</w:t>
      </w:r>
      <w:r w:rsidR="00813C9A" w:rsidRPr="00F00B04">
        <w:t xml:space="preserve"> составили 170 </w:t>
      </w:r>
      <w:r w:rsidRPr="00F00B04">
        <w:t>692,90 руб. (51,32 % от запланированного объема), в том числе налог на имущество – 162</w:t>
      </w:r>
      <w:r w:rsidR="00813C9A" w:rsidRPr="00F00B04">
        <w:t> </w:t>
      </w:r>
      <w:r w:rsidRPr="00F00B04">
        <w:t>603,00 руб., госпошлина за регистрацию транспортного средства – 7</w:t>
      </w:r>
      <w:r w:rsidR="00813C9A" w:rsidRPr="00F00B04">
        <w:t> </w:t>
      </w:r>
      <w:r w:rsidRPr="00F00B04">
        <w:t>800,00 руб., уплата пени – 289,90 руб.</w:t>
      </w:r>
    </w:p>
    <w:p w:rsidR="00D87FE3" w:rsidRPr="00F00B04" w:rsidRDefault="009E2EC3" w:rsidP="00564D09">
      <w:pPr>
        <w:ind w:firstLine="709"/>
        <w:jc w:val="both"/>
      </w:pPr>
      <w:r>
        <w:t>В декабре Учреждением  планируется осуществить окончательный расчет по налогу на имущество за 2017 год.</w:t>
      </w:r>
    </w:p>
    <w:p w:rsidR="00813C9A" w:rsidRPr="00F00B04" w:rsidRDefault="00B861F8" w:rsidP="00696DF0">
      <w:pPr>
        <w:ind w:firstLine="709"/>
        <w:jc w:val="both"/>
      </w:pPr>
      <w:r w:rsidRPr="00F00B04">
        <w:t>В составе расходов по приобретению нефинансовых активов произведены расходы на приобретение:</w:t>
      </w:r>
      <w:r w:rsidR="00696DF0" w:rsidRPr="00F00B04">
        <w:t xml:space="preserve"> </w:t>
      </w:r>
    </w:p>
    <w:p w:rsidR="00813C9A" w:rsidRPr="00F00B04" w:rsidRDefault="00696DF0" w:rsidP="00813C9A">
      <w:pPr>
        <w:numPr>
          <w:ilvl w:val="0"/>
          <w:numId w:val="16"/>
        </w:numPr>
        <w:ind w:left="0" w:firstLine="709"/>
        <w:jc w:val="both"/>
      </w:pPr>
      <w:r w:rsidRPr="00F00B04">
        <w:t xml:space="preserve">основных средств </w:t>
      </w:r>
      <w:r w:rsidR="00564D09" w:rsidRPr="00F00B04">
        <w:rPr>
          <w:b/>
        </w:rPr>
        <w:t>(</w:t>
      </w:r>
      <w:r w:rsidR="009B57F2">
        <w:rPr>
          <w:b/>
        </w:rPr>
        <w:t xml:space="preserve">КОСГУ </w:t>
      </w:r>
      <w:r w:rsidR="00564D09" w:rsidRPr="00F00B04">
        <w:rPr>
          <w:b/>
        </w:rPr>
        <w:t>310)</w:t>
      </w:r>
      <w:r w:rsidR="00564D09" w:rsidRPr="00F00B04">
        <w:t xml:space="preserve"> (емкость для временного хранения нефтепродуктов на сумму 153 000,00 руб., радиостанции на сумму 175 549,15 руб., автомобиль </w:t>
      </w:r>
      <w:r w:rsidR="002F6AF6" w:rsidRPr="00F00B04">
        <w:t>стоимостью</w:t>
      </w:r>
      <w:r w:rsidR="00564D09" w:rsidRPr="00F00B04">
        <w:t xml:space="preserve"> 965</w:t>
      </w:r>
      <w:r w:rsidR="00813C9A" w:rsidRPr="00F00B04">
        <w:t> </w:t>
      </w:r>
      <w:r w:rsidR="00564D09" w:rsidRPr="00F00B04">
        <w:t xml:space="preserve">150,00 руб., </w:t>
      </w:r>
      <w:proofErr w:type="spellStart"/>
      <w:r w:rsidR="00564D09" w:rsidRPr="00F00B04">
        <w:t>бетонолом</w:t>
      </w:r>
      <w:proofErr w:type="spellEnd"/>
      <w:r w:rsidR="00564D09" w:rsidRPr="00F00B04">
        <w:t xml:space="preserve"> </w:t>
      </w:r>
      <w:r w:rsidR="002F6AF6" w:rsidRPr="00F00B04">
        <w:t xml:space="preserve">стоимостью </w:t>
      </w:r>
      <w:r w:rsidR="00564D09" w:rsidRPr="00F00B04">
        <w:t>850 000,00 руб.</w:t>
      </w:r>
      <w:r w:rsidR="00813C9A" w:rsidRPr="00F00B04">
        <w:t xml:space="preserve"> и прочее</w:t>
      </w:r>
      <w:r w:rsidR="00564D09" w:rsidRPr="00F00B04">
        <w:t>) на общую сумму 2</w:t>
      </w:r>
      <w:r w:rsidR="00813C9A" w:rsidRPr="00F00B04">
        <w:t> </w:t>
      </w:r>
      <w:r w:rsidR="00564D09" w:rsidRPr="00F00B04">
        <w:t>267</w:t>
      </w:r>
      <w:r w:rsidR="00813C9A" w:rsidRPr="00F00B04">
        <w:t> </w:t>
      </w:r>
      <w:r w:rsidR="00564D09" w:rsidRPr="00F00B04">
        <w:t>720,60 руб.</w:t>
      </w:r>
      <w:r w:rsidR="00B861F8" w:rsidRPr="00F00B04">
        <w:t>(74,65 % от запланированного объем</w:t>
      </w:r>
      <w:r w:rsidRPr="00F00B04">
        <w:t xml:space="preserve">а) </w:t>
      </w:r>
    </w:p>
    <w:p w:rsidR="00696DF0" w:rsidRPr="00F00B04" w:rsidRDefault="00B861F8" w:rsidP="00696DF0">
      <w:pPr>
        <w:numPr>
          <w:ilvl w:val="0"/>
          <w:numId w:val="16"/>
        </w:numPr>
        <w:ind w:left="0" w:firstLine="709"/>
        <w:jc w:val="both"/>
      </w:pPr>
      <w:r w:rsidRPr="00F00B04">
        <w:lastRenderedPageBreak/>
        <w:t>материальных запасов</w:t>
      </w:r>
      <w:r w:rsidR="00766783" w:rsidRPr="00F00B04">
        <w:t xml:space="preserve"> </w:t>
      </w:r>
      <w:r w:rsidR="00766783" w:rsidRPr="004A3B3D">
        <w:rPr>
          <w:b/>
        </w:rPr>
        <w:t>(</w:t>
      </w:r>
      <w:r w:rsidR="009B57F2" w:rsidRPr="004A3B3D">
        <w:rPr>
          <w:b/>
        </w:rPr>
        <w:t xml:space="preserve">КОСГУ </w:t>
      </w:r>
      <w:r w:rsidR="00766783" w:rsidRPr="004A3B3D">
        <w:rPr>
          <w:b/>
        </w:rPr>
        <w:t>340)</w:t>
      </w:r>
      <w:r w:rsidRPr="00F00B04">
        <w:t xml:space="preserve"> на сумму 1 788 294,11 руб. (86,08 % от запланированного объема). Основную долю расходов в расходах на приобретение материальных запасов составляют расходы на горюче-смазочные материалы</w:t>
      </w:r>
      <w:r w:rsidR="00696DF0" w:rsidRPr="00F00B04">
        <w:t xml:space="preserve"> </w:t>
      </w:r>
      <w:r w:rsidR="002F6AF6" w:rsidRPr="00F00B04">
        <w:t xml:space="preserve">– </w:t>
      </w:r>
      <w:r w:rsidR="00564D09" w:rsidRPr="00F00B04">
        <w:t>666</w:t>
      </w:r>
      <w:r w:rsidR="00813C9A" w:rsidRPr="00F00B04">
        <w:t> </w:t>
      </w:r>
      <w:r w:rsidR="00564D09" w:rsidRPr="00F00B04">
        <w:t>131,77 руб.</w:t>
      </w:r>
      <w:r w:rsidR="004A3B3D">
        <w:t>, Кроме того, в проверяемом периоде Учреждением</w:t>
      </w:r>
      <w:r w:rsidR="00696DF0" w:rsidRPr="00F00B04">
        <w:t xml:space="preserve"> были произведены расходы на приобретение:</w:t>
      </w:r>
    </w:p>
    <w:p w:rsidR="00813C9A" w:rsidRPr="00F00B04" w:rsidRDefault="00813C9A" w:rsidP="00813C9A">
      <w:pPr>
        <w:numPr>
          <w:ilvl w:val="0"/>
          <w:numId w:val="14"/>
        </w:numPr>
        <w:jc w:val="both"/>
      </w:pPr>
      <w:r w:rsidRPr="00F00B04">
        <w:t>запасных частей – 405 823,62 руб.;</w:t>
      </w:r>
    </w:p>
    <w:p w:rsidR="00813C9A" w:rsidRPr="00F00B04" w:rsidRDefault="00813C9A" w:rsidP="00813C9A">
      <w:pPr>
        <w:numPr>
          <w:ilvl w:val="0"/>
          <w:numId w:val="14"/>
        </w:numPr>
        <w:jc w:val="both"/>
      </w:pPr>
      <w:r w:rsidRPr="00F00B04">
        <w:t>продуктов питания – 220 118,04 руб.;</w:t>
      </w:r>
    </w:p>
    <w:p w:rsidR="00813C9A" w:rsidRPr="00F00B04" w:rsidRDefault="00813C9A" w:rsidP="00813C9A">
      <w:pPr>
        <w:numPr>
          <w:ilvl w:val="0"/>
          <w:numId w:val="14"/>
        </w:numPr>
        <w:jc w:val="both"/>
      </w:pPr>
      <w:r w:rsidRPr="00F00B04">
        <w:t>форменной и специальной одежды, обуви, инвентаря – 358 510,30 руб.</w:t>
      </w:r>
    </w:p>
    <w:p w:rsidR="000013F1" w:rsidRPr="00F00B04" w:rsidRDefault="007C1C35" w:rsidP="00813C9A">
      <w:pPr>
        <w:ind w:firstLine="709"/>
        <w:jc w:val="both"/>
      </w:pPr>
      <w:r w:rsidRPr="00F00B04">
        <w:t>Таким образом, по состоянию на 01.12.2017 произведены расходы в рамках субсидии на выполнение государственного задания в объеме 79,57 % от запланированного (с учетом остатков средств на начало 2017 года).</w:t>
      </w:r>
    </w:p>
    <w:p w:rsidR="000013F1" w:rsidRPr="00F00B04" w:rsidRDefault="000013F1" w:rsidP="00C014A9">
      <w:pPr>
        <w:ind w:firstLine="709"/>
        <w:jc w:val="both"/>
      </w:pPr>
      <w:proofErr w:type="gramStart"/>
      <w:r w:rsidRPr="00F00B04">
        <w:t xml:space="preserve">За период январь-ноябрь 2017 года Учреждением </w:t>
      </w:r>
      <w:r w:rsidR="00F7343E">
        <w:t xml:space="preserve">осуществлялись </w:t>
      </w:r>
      <w:r w:rsidRPr="00F00B04">
        <w:t>выплаты за счет средств от приносящей доход на общую сумму 5 705 832,85</w:t>
      </w:r>
      <w:r w:rsidRPr="00F00B04">
        <w:rPr>
          <w:b/>
        </w:rPr>
        <w:t xml:space="preserve"> </w:t>
      </w:r>
      <w:r w:rsidRPr="00F00B04">
        <w:t>руб., что составляет 68,39 % от запланированных значений.</w:t>
      </w:r>
      <w:proofErr w:type="gramEnd"/>
      <w:r w:rsidRPr="00F00B04">
        <w:t xml:space="preserve"> В процессе проверки проведен анализ расходов в разрезе КОСГУ (таблица 2).</w:t>
      </w:r>
    </w:p>
    <w:p w:rsidR="000013F1" w:rsidRPr="00F00B04" w:rsidRDefault="000013F1" w:rsidP="000013F1">
      <w:pPr>
        <w:ind w:firstLine="709"/>
        <w:jc w:val="both"/>
      </w:pPr>
    </w:p>
    <w:p w:rsidR="00F00B04" w:rsidRPr="00F00B04" w:rsidRDefault="000013F1" w:rsidP="00F00B04">
      <w:pPr>
        <w:ind w:firstLine="709"/>
        <w:jc w:val="both"/>
      </w:pPr>
      <w:r w:rsidRPr="00F00B04">
        <w:t>Таблица 2</w:t>
      </w:r>
      <w:r w:rsidR="00F00B04">
        <w:t>.</w:t>
      </w:r>
      <w:r w:rsidR="00F00B04" w:rsidRPr="00F00B04">
        <w:t xml:space="preserve"> Соотношение плановых и фактических показателей выплат за счет средств, полученных от п</w:t>
      </w:r>
      <w:r w:rsidR="009075D4">
        <w:t>риносящей доход</w:t>
      </w:r>
      <w:r w:rsidR="00F00B04" w:rsidRPr="00F00B04">
        <w:t xml:space="preserve"> деятельности</w:t>
      </w:r>
    </w:p>
    <w:p w:rsidR="000013F1" w:rsidRPr="00F00B04" w:rsidRDefault="000013F1" w:rsidP="00F00B04">
      <w:pPr>
        <w:jc w:val="both"/>
      </w:pPr>
    </w:p>
    <w:tbl>
      <w:tblPr>
        <w:tblW w:w="9706" w:type="dxa"/>
        <w:jc w:val="center"/>
        <w:tblInd w:w="-27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3393"/>
        <w:gridCol w:w="1574"/>
        <w:gridCol w:w="2425"/>
        <w:gridCol w:w="2314"/>
      </w:tblGrid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>КОСГУ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>Выплаты в соответствии с ПФХД на 2017 г.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>
            <w:pPr>
              <w:jc w:val="center"/>
            </w:pPr>
            <w:r w:rsidRPr="00F00B04">
              <w:t>Фактически произведенные (кассовые) расходы за январь</w:t>
            </w:r>
            <w:r w:rsidR="00F00B04">
              <w:t xml:space="preserve"> </w:t>
            </w:r>
            <w:r w:rsidR="00F00B04" w:rsidRPr="00F00B04">
              <w:t>–</w:t>
            </w:r>
            <w:r w:rsidR="00F00B04">
              <w:t xml:space="preserve"> </w:t>
            </w:r>
            <w:r w:rsidRPr="00F00B04">
              <w:t>ноябрь 2017 г.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>
            <w:pPr>
              <w:jc w:val="center"/>
            </w:pPr>
            <w:r w:rsidRPr="00F00B04">
              <w:t xml:space="preserve">Доля произведенных расходов </w:t>
            </w:r>
            <w:proofErr w:type="gramStart"/>
            <w:r w:rsidRPr="00F00B04">
              <w:t>от</w:t>
            </w:r>
            <w:proofErr w:type="gramEnd"/>
            <w:r w:rsidRPr="00F00B04">
              <w:t xml:space="preserve"> запланированных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211 заработная плата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4 500 000,00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3 863 528,93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85,86 %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213 начисления на выплаты по оплате труда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1 359 000,00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1 160 626,46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85,41 %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221 расходы на услуги связи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39 000,00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3 868,17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9,92 %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223 коммунальные услуги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79 523,00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26 565,66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33,41%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225 работы, услуги по содержанию имущества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878 845,00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187 332,84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21,32 %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226 прочие работы, услуги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300 630,00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252 141,87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83,88 %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290 прочие расходы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80 240,04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27 051,38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33,72 %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310 приобретение основных средств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956 250,00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73 212,54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7,66 %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013F1" w:rsidRPr="00F00B04" w:rsidRDefault="000013F1" w:rsidP="00C014A9">
            <w:r w:rsidRPr="00F00B04">
              <w:t>340 приобретение материальных запасов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150 000,00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111 505,00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r w:rsidRPr="00F00B04">
              <w:t>74,34 %</w:t>
            </w:r>
          </w:p>
        </w:tc>
      </w:tr>
      <w:tr w:rsidR="000013F1" w:rsidRPr="00F00B04" w:rsidTr="00F00B04">
        <w:trPr>
          <w:jc w:val="center"/>
        </w:trPr>
        <w:tc>
          <w:tcPr>
            <w:tcW w:w="3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Итого</w:t>
            </w:r>
            <w:r w:rsidRPr="00F00B04">
              <w:t xml:space="preserve"> (с учетом остатков средств на начало года)</w:t>
            </w:r>
          </w:p>
        </w:tc>
        <w:tc>
          <w:tcPr>
            <w:tcW w:w="1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8 343 488,04</w:t>
            </w:r>
          </w:p>
        </w:tc>
        <w:tc>
          <w:tcPr>
            <w:tcW w:w="2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5 705 832,85</w:t>
            </w:r>
          </w:p>
        </w:tc>
        <w:tc>
          <w:tcPr>
            <w:tcW w:w="2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013F1" w:rsidRPr="00F00B04" w:rsidRDefault="000013F1" w:rsidP="00C014A9">
            <w:pPr>
              <w:rPr>
                <w:b/>
              </w:rPr>
            </w:pPr>
            <w:r w:rsidRPr="00F00B04">
              <w:rPr>
                <w:b/>
              </w:rPr>
              <w:t>68,39 %</w:t>
            </w:r>
          </w:p>
        </w:tc>
      </w:tr>
    </w:tbl>
    <w:p w:rsidR="00F00B04" w:rsidRDefault="000E431C" w:rsidP="001D5D45">
      <w:pPr>
        <w:jc w:val="both"/>
      </w:pPr>
      <w:r>
        <w:tab/>
      </w:r>
    </w:p>
    <w:p w:rsidR="001A1E2D" w:rsidRDefault="009075D4" w:rsidP="001A1E2D">
      <w:pPr>
        <w:ind w:firstLine="708"/>
        <w:jc w:val="both"/>
      </w:pPr>
      <w:r>
        <w:t>Основная доля выплат</w:t>
      </w:r>
      <w:r w:rsidRPr="009075D4">
        <w:t xml:space="preserve"> </w:t>
      </w:r>
      <w:r w:rsidRPr="00F00B04">
        <w:t>за счет средств, полученных от п</w:t>
      </w:r>
      <w:r>
        <w:t>риносящей доход</w:t>
      </w:r>
      <w:r w:rsidRPr="00F00B04">
        <w:t xml:space="preserve"> деятельности</w:t>
      </w:r>
      <w:r w:rsidR="001A1E2D">
        <w:t xml:space="preserve">, приходится на выплату заработной платы работников Учреждения (54 %). Кроме того, в 2017 году за счет вышеуказанного источника финансирования планировалось проведение </w:t>
      </w:r>
      <w:r w:rsidR="00BE4DFF">
        <w:t>текущего ремонта административного здания, расположенного по адресу: г. Томск, пер. Путевой, 38 (общие плановые затраты по содержанию имущества составили 878 845 руб.)</w:t>
      </w:r>
      <w:r w:rsidR="00633356">
        <w:t>.</w:t>
      </w:r>
      <w:r w:rsidR="00BE4DFF">
        <w:t xml:space="preserve"> </w:t>
      </w:r>
      <w:r w:rsidR="00633356">
        <w:t>Следует отметить, что</w:t>
      </w:r>
      <w:r w:rsidR="00BE4DFF">
        <w:t xml:space="preserve"> Учреждение не передает </w:t>
      </w:r>
      <w:r w:rsidR="009563DE">
        <w:t>закрепленное на праве оперативного управления недвижимое имущество в аренду.</w:t>
      </w:r>
    </w:p>
    <w:p w:rsidR="00033EC1" w:rsidRPr="00033EC1" w:rsidRDefault="00033EC1" w:rsidP="001A1E2D">
      <w:pPr>
        <w:ind w:firstLine="708"/>
        <w:jc w:val="both"/>
        <w:rPr>
          <w:b/>
        </w:rPr>
      </w:pPr>
      <w:r>
        <w:t xml:space="preserve">По состоянию на 01.12.2017 кассовые расходы по </w:t>
      </w:r>
      <w:r>
        <w:rPr>
          <w:b/>
        </w:rPr>
        <w:t xml:space="preserve">КОСГУ 225 </w:t>
      </w:r>
      <w:r w:rsidRPr="00033EC1">
        <w:t>(</w:t>
      </w:r>
      <w:r w:rsidRPr="00F00B04">
        <w:t>работы, услуги по содержанию имущества</w:t>
      </w:r>
      <w:r>
        <w:t xml:space="preserve">) составили 21,32 % от плановых значений. </w:t>
      </w:r>
      <w:r w:rsidR="00633356">
        <w:t>Запланированные в 2017 году работы по проведению текущего ремонта административного здания осуществлены не были в связи со сменой руководителя Учреждения. Однако в отчетном периоде были проведены работы по определению стоимости вышеуказанного текущего ремонта, проведение самих работ перенесено на  2018 год.</w:t>
      </w:r>
    </w:p>
    <w:p w:rsidR="007256AC" w:rsidRDefault="007256AC" w:rsidP="001A1E2D">
      <w:pPr>
        <w:ind w:firstLine="708"/>
        <w:jc w:val="both"/>
        <w:rPr>
          <w:b/>
        </w:rPr>
      </w:pPr>
      <w:r w:rsidRPr="00F00B04">
        <w:rPr>
          <w:b/>
        </w:rPr>
        <w:lastRenderedPageBreak/>
        <w:t>Анализ объема выполненных работ в рамках выполнения государственного задания</w:t>
      </w:r>
    </w:p>
    <w:p w:rsidR="00203086" w:rsidRPr="00F00B04" w:rsidRDefault="00203086" w:rsidP="001A1E2D">
      <w:pPr>
        <w:ind w:firstLine="708"/>
        <w:jc w:val="both"/>
        <w:rPr>
          <w:b/>
        </w:rPr>
      </w:pPr>
    </w:p>
    <w:p w:rsidR="00047FE0" w:rsidRDefault="00795A5A" w:rsidP="00795A5A">
      <w:pPr>
        <w:autoSpaceDE w:val="0"/>
        <w:autoSpaceDN w:val="0"/>
        <w:adjustRightInd w:val="0"/>
        <w:ind w:firstLine="708"/>
        <w:jc w:val="both"/>
        <w:rPr>
          <w:rStyle w:val="1"/>
          <w:color w:val="000000"/>
        </w:rPr>
      </w:pPr>
      <w:proofErr w:type="gramStart"/>
      <w:r>
        <w:t>В соответствии с приказом Департамента № 4 от 17.010.2014 «Об утверждении Порядка контроля за выполнением государственного задания областными государственными учреждениями, в отношении которых Департамент по управлению государственной собственностью Томской области выполняет функции и полномочия учредителя» е</w:t>
      </w:r>
      <w:r w:rsidR="00C014A9" w:rsidRPr="00F00B04">
        <w:t>жеквартально до 10 числа месяца следующего за отчётным</w:t>
      </w:r>
      <w:r w:rsidR="00C014A9" w:rsidRPr="00F00B04">
        <w:rPr>
          <w:rStyle w:val="1"/>
          <w:color w:val="000000"/>
        </w:rPr>
        <w:t xml:space="preserve"> Учреждение представляет в Департамент отчеты об исполнении государственного задания</w:t>
      </w:r>
      <w:r w:rsidR="00047FE0">
        <w:rPr>
          <w:rStyle w:val="1"/>
          <w:color w:val="000000"/>
        </w:rPr>
        <w:t xml:space="preserve"> по форме</w:t>
      </w:r>
      <w:r w:rsidR="00C014A9" w:rsidRPr="00F00B04">
        <w:rPr>
          <w:rStyle w:val="1"/>
          <w:color w:val="000000"/>
        </w:rPr>
        <w:t>,</w:t>
      </w:r>
      <w:r w:rsidR="00047FE0">
        <w:rPr>
          <w:rStyle w:val="1"/>
          <w:color w:val="000000"/>
        </w:rPr>
        <w:t xml:space="preserve"> утвержденной вышеуказанным приказом. </w:t>
      </w:r>
      <w:proofErr w:type="gramEnd"/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color w:val="000000"/>
          <w:sz w:val="24"/>
          <w:szCs w:val="24"/>
        </w:rPr>
      </w:pPr>
      <w:r w:rsidRPr="00047FE0">
        <w:rPr>
          <w:rStyle w:val="1"/>
          <w:color w:val="000000"/>
          <w:sz w:val="24"/>
          <w:szCs w:val="24"/>
        </w:rPr>
        <w:t>В соответствии с доведенным государственным заданием Департаментом установлены иные требования к отчетности об исполнении государственного задания</w:t>
      </w:r>
      <w:r w:rsidR="00B561DB">
        <w:rPr>
          <w:rStyle w:val="1"/>
          <w:color w:val="000000"/>
          <w:sz w:val="24"/>
          <w:szCs w:val="24"/>
        </w:rPr>
        <w:t xml:space="preserve"> Учреждения</w:t>
      </w:r>
      <w:r w:rsidRPr="00047FE0">
        <w:rPr>
          <w:rStyle w:val="1"/>
          <w:color w:val="000000"/>
          <w:sz w:val="24"/>
          <w:szCs w:val="24"/>
        </w:rPr>
        <w:t>, в частности указана расшифровка содержания государственной работы «</w:t>
      </w:r>
      <w:r w:rsidRPr="00047FE0">
        <w:rPr>
          <w:color w:val="000000"/>
          <w:sz w:val="24"/>
          <w:szCs w:val="24"/>
        </w:rPr>
        <w:t>обеспечение повседневной оперативной деятельности». Под обеспечением оперативной деятельности понимается:</w:t>
      </w:r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color w:val="000000"/>
          <w:sz w:val="24"/>
          <w:szCs w:val="24"/>
        </w:rPr>
      </w:pPr>
      <w:r w:rsidRPr="00047FE0">
        <w:rPr>
          <w:color w:val="000000"/>
          <w:sz w:val="24"/>
          <w:szCs w:val="24"/>
        </w:rPr>
        <w:t>- проведение поисково-спасательных работ;</w:t>
      </w:r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sz w:val="24"/>
          <w:szCs w:val="24"/>
        </w:rPr>
      </w:pPr>
      <w:r w:rsidRPr="00047FE0">
        <w:rPr>
          <w:color w:val="000000"/>
          <w:sz w:val="24"/>
          <w:szCs w:val="24"/>
        </w:rPr>
        <w:t xml:space="preserve">- поддержание органов управления, сил и средств аварийно-спасательного формирования </w:t>
      </w:r>
      <w:r w:rsidRPr="00047FE0">
        <w:rPr>
          <w:sz w:val="24"/>
          <w:szCs w:val="24"/>
        </w:rPr>
        <w:t>сил и средств аварийно-спасательного формирования в постоянной готовности к выдвижению в зоне чрезвычайной ситуации (ЧС) природного и техногенного характера, проведению аварийно-спасательных и других неотложных работ в зоне (ЧС), ликвидация ЧС межмуниципального и регионального характера</w:t>
      </w:r>
      <w:r w:rsidR="00937811">
        <w:rPr>
          <w:sz w:val="24"/>
          <w:szCs w:val="24"/>
        </w:rPr>
        <w:t>, а также проведение водолазных работ.</w:t>
      </w:r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sz w:val="24"/>
          <w:szCs w:val="24"/>
        </w:rPr>
      </w:pPr>
      <w:r w:rsidRPr="00047FE0">
        <w:rPr>
          <w:sz w:val="24"/>
          <w:szCs w:val="24"/>
        </w:rPr>
        <w:t>С целью определения степени выполнения государственного задания к отчету об его исполнении прикладываются:</w:t>
      </w:r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sz w:val="24"/>
          <w:szCs w:val="24"/>
        </w:rPr>
      </w:pPr>
      <w:proofErr w:type="gramStart"/>
      <w:r w:rsidRPr="00047FE0">
        <w:rPr>
          <w:sz w:val="24"/>
          <w:szCs w:val="24"/>
        </w:rPr>
        <w:t xml:space="preserve">- </w:t>
      </w:r>
      <w:r w:rsidRPr="00047FE0">
        <w:rPr>
          <w:sz w:val="24"/>
          <w:szCs w:val="24"/>
          <w:u w:val="single"/>
        </w:rPr>
        <w:t>по показателю «проведение поисково-спасательных работ»</w:t>
      </w:r>
      <w:r w:rsidRPr="00047FE0">
        <w:rPr>
          <w:sz w:val="24"/>
          <w:szCs w:val="24"/>
        </w:rPr>
        <w:t>: сведения о количестве заявок  на проведение за счет средств субсидии на выполнение государственного задания поисково-спасательных работ (с указанием видов работ), а также  сведения о проведенных в соответствии с вышеуказанными заявками поисково-спасательных работ (сведения предоставляются в одном документе).</w:t>
      </w:r>
      <w:proofErr w:type="gramEnd"/>
      <w:r w:rsidRPr="00047FE0">
        <w:rPr>
          <w:sz w:val="24"/>
          <w:szCs w:val="24"/>
        </w:rPr>
        <w:t xml:space="preserve"> Фактическим значением данного показателя, характеризующего объем государственной работы, является соотношение количества проведенных за счет средств субсидии на выполнение государственного задания поисково-спасательных работ к количеству поступивших заявок на проведение соответствующих поисково-спасательных работ (в процентах). Показатель считается выполненным на 100% в случае, если количество проведенных за счет средств субсидии на выполнение государственного задания поисково-спасательных работ равно  количеству поступивших заявок на проведение соответствующих поисково-спасательных работ. В случае отклонений количества проведенных за счет средств субсидии на выполнение государственного задания поисково-спасательных работ от количества поступивших заявок на проведение соответствующих поисково-спасательных работ, предоставляется пояснительная записка о причинах выполнения  государственного задания в ином объеме либо его невыполнения;</w:t>
      </w:r>
    </w:p>
    <w:p w:rsidR="00047FE0" w:rsidRPr="00047FE0" w:rsidRDefault="00047FE0" w:rsidP="00047FE0">
      <w:pPr>
        <w:pStyle w:val="a9"/>
        <w:shd w:val="clear" w:color="auto" w:fill="auto"/>
        <w:spacing w:after="0" w:line="240" w:lineRule="auto"/>
        <w:ind w:left="20" w:firstLine="680"/>
        <w:jc w:val="both"/>
        <w:rPr>
          <w:sz w:val="24"/>
          <w:szCs w:val="24"/>
        </w:rPr>
      </w:pPr>
      <w:proofErr w:type="gramStart"/>
      <w:r w:rsidRPr="00047FE0">
        <w:rPr>
          <w:sz w:val="24"/>
          <w:szCs w:val="24"/>
        </w:rPr>
        <w:t xml:space="preserve">- по показателю </w:t>
      </w:r>
      <w:r w:rsidRPr="00047FE0">
        <w:rPr>
          <w:sz w:val="24"/>
          <w:szCs w:val="24"/>
          <w:u w:val="single"/>
        </w:rPr>
        <w:t>«поддержание органов управления, сил и средств аварийно-спасательного формирования в постоянной готовности к выдвижению в зоне чрезвычайной ситуации (ЧС) природного и техногенного характера, проведению аварийно-спасательных и других неотложных работ в зоне (ЧС), ликвидация ЧС межмуниципального и регионального характера</w:t>
      </w:r>
      <w:r w:rsidR="00937811">
        <w:rPr>
          <w:sz w:val="24"/>
          <w:szCs w:val="24"/>
          <w:u w:val="single"/>
        </w:rPr>
        <w:t>, а также проведение водолазных работ</w:t>
      </w:r>
      <w:r w:rsidR="00BE0E57">
        <w:rPr>
          <w:sz w:val="24"/>
          <w:szCs w:val="24"/>
          <w:u w:val="single"/>
        </w:rPr>
        <w:t>»</w:t>
      </w:r>
      <w:r w:rsidRPr="00047FE0">
        <w:rPr>
          <w:sz w:val="24"/>
          <w:szCs w:val="24"/>
        </w:rPr>
        <w:t>: сведения о количестве оповещений (сигналов) и о количестве своевременного прибытия личного состава при получении оповещения (сигнала</w:t>
      </w:r>
      <w:proofErr w:type="gramEnd"/>
      <w:r w:rsidRPr="00047FE0">
        <w:rPr>
          <w:sz w:val="24"/>
          <w:szCs w:val="24"/>
        </w:rPr>
        <w:t xml:space="preserve">) (сведения предоставляются в одном документе). Фактическим значением данного показателя, характеризующего объем государственной работы, является соотношение количества своевременных прибытий личного состава при получении оповещения (сигнала) к количеству оповещений (сигналов) (в процентах). Показатель считается выполненным на 100% в случае, если количество своевременных прибытий личного состава при получении оповещения (сигнала) равно количеству оповещений (сигналов). </w:t>
      </w:r>
    </w:p>
    <w:p w:rsidR="00047FE0" w:rsidRPr="00047FE0" w:rsidRDefault="00047FE0" w:rsidP="00047FE0">
      <w:pPr>
        <w:autoSpaceDE w:val="0"/>
        <w:autoSpaceDN w:val="0"/>
        <w:adjustRightInd w:val="0"/>
        <w:ind w:firstLine="708"/>
        <w:jc w:val="both"/>
        <w:rPr>
          <w:rStyle w:val="1"/>
          <w:color w:val="000000"/>
        </w:rPr>
      </w:pPr>
      <w:r w:rsidRPr="00047FE0">
        <w:lastRenderedPageBreak/>
        <w:t>При этом государственное задание считается выполненным на 100% в случае, когда значение  каждого показателя, характеризующего объем государственной работы, выполнен на 100 %.</w:t>
      </w:r>
    </w:p>
    <w:p w:rsidR="000B3E47" w:rsidRDefault="00B561DB" w:rsidP="00B561DB">
      <w:pPr>
        <w:autoSpaceDE w:val="0"/>
        <w:autoSpaceDN w:val="0"/>
        <w:adjustRightInd w:val="0"/>
        <w:ind w:firstLine="708"/>
        <w:jc w:val="both"/>
        <w:rPr>
          <w:color w:val="000000"/>
        </w:rPr>
      </w:pPr>
      <w:r>
        <w:rPr>
          <w:rStyle w:val="1"/>
          <w:color w:val="000000"/>
        </w:rPr>
        <w:t>О</w:t>
      </w:r>
      <w:r w:rsidR="00C014A9" w:rsidRPr="00F00B04">
        <w:rPr>
          <w:rStyle w:val="1"/>
          <w:color w:val="000000"/>
        </w:rPr>
        <w:t>тчеты об исполнении государственного задания за первый квартал</w:t>
      </w:r>
      <w:r w:rsidR="00BB1D7D" w:rsidRPr="00F00B04">
        <w:rPr>
          <w:rStyle w:val="1"/>
          <w:color w:val="000000"/>
        </w:rPr>
        <w:t xml:space="preserve">, </w:t>
      </w:r>
      <w:r w:rsidR="00C014A9" w:rsidRPr="00F00B04">
        <w:rPr>
          <w:rStyle w:val="1"/>
          <w:color w:val="000000"/>
        </w:rPr>
        <w:t>полугодие и 9 месяцев 2017 года</w:t>
      </w:r>
      <w:r>
        <w:rPr>
          <w:rStyle w:val="1"/>
          <w:color w:val="000000"/>
        </w:rPr>
        <w:t xml:space="preserve"> Учреждением представлены своевременно</w:t>
      </w:r>
      <w:r w:rsidR="00A4340D">
        <w:rPr>
          <w:color w:val="000000"/>
        </w:rPr>
        <w:t xml:space="preserve">, </w:t>
      </w:r>
      <w:r w:rsidR="00A4340D" w:rsidRPr="00F00B04">
        <w:t xml:space="preserve">показатели, характеризующие </w:t>
      </w:r>
      <w:r w:rsidR="00A4340D">
        <w:t>объем государственных</w:t>
      </w:r>
      <w:r w:rsidR="00A4340D" w:rsidRPr="00F00B04">
        <w:t xml:space="preserve"> работ, выполнены на 100%.</w:t>
      </w:r>
    </w:p>
    <w:p w:rsidR="00BB1D7D" w:rsidRPr="007C370D" w:rsidRDefault="00AC3511" w:rsidP="00BB1D7D">
      <w:pPr>
        <w:ind w:firstLine="709"/>
        <w:jc w:val="both"/>
        <w:rPr>
          <w:highlight w:val="yellow"/>
        </w:rPr>
      </w:pPr>
      <w:r w:rsidRPr="00F00B04">
        <w:t xml:space="preserve">В соответствии с представленными </w:t>
      </w:r>
      <w:r w:rsidR="002D5EB9" w:rsidRPr="00F00B04">
        <w:t>Учреждением</w:t>
      </w:r>
      <w:r w:rsidR="002D5EB9">
        <w:t xml:space="preserve"> в ходе проверки </w:t>
      </w:r>
      <w:r w:rsidRPr="00F00B04">
        <w:t>сведениями о проведенных ОГБУ «ТО ПСС» поисково-спасательных работах</w:t>
      </w:r>
      <w:r w:rsidR="00BB1D7D" w:rsidRPr="00F00B04">
        <w:t>,</w:t>
      </w:r>
      <w:r w:rsidRPr="00F00B04">
        <w:t xml:space="preserve"> общее количество выходов на поисково-спасательные работы за период январь</w:t>
      </w:r>
      <w:r w:rsidR="00F00B04">
        <w:t xml:space="preserve"> </w:t>
      </w:r>
      <w:r w:rsidR="00F00B04" w:rsidRPr="00F00B04">
        <w:t>–</w:t>
      </w:r>
      <w:r w:rsidR="00F00B04">
        <w:t xml:space="preserve"> </w:t>
      </w:r>
      <w:r w:rsidR="00780494" w:rsidRPr="00F00B04">
        <w:t>ноябрь</w:t>
      </w:r>
      <w:r w:rsidRPr="00F00B04">
        <w:t xml:space="preserve"> </w:t>
      </w:r>
      <w:r w:rsidR="007007BC" w:rsidRPr="00F00B04">
        <w:t>2017</w:t>
      </w:r>
      <w:r w:rsidRPr="00F00B04">
        <w:t xml:space="preserve"> года составило </w:t>
      </w:r>
      <w:r w:rsidR="00E36F46" w:rsidRPr="007C370D">
        <w:t>1126</w:t>
      </w:r>
      <w:r w:rsidRPr="007C370D">
        <w:t xml:space="preserve">, </w:t>
      </w:r>
      <w:r w:rsidR="00BB1D7D" w:rsidRPr="007C370D">
        <w:t xml:space="preserve">из них в рамках выполнения государственного задания </w:t>
      </w:r>
      <w:r w:rsidR="00E36F46" w:rsidRPr="007C370D">
        <w:t>99</w:t>
      </w:r>
      <w:r w:rsidR="007C370D" w:rsidRPr="007C370D">
        <w:t>9</w:t>
      </w:r>
      <w:r w:rsidR="00BB1D7D" w:rsidRPr="007C370D">
        <w:t>.</w:t>
      </w:r>
    </w:p>
    <w:p w:rsidR="007256AC" w:rsidRPr="00F00B04" w:rsidRDefault="00CC6532" w:rsidP="00C014A9">
      <w:pPr>
        <w:ind w:firstLine="709"/>
        <w:jc w:val="both"/>
      </w:pPr>
      <w:r w:rsidRPr="00F00B04">
        <w:t xml:space="preserve">Данные о количестве выходов на поисково-спасательные работы подтверждены </w:t>
      </w:r>
      <w:r w:rsidR="00AC3511" w:rsidRPr="00F00B04">
        <w:t xml:space="preserve"> данными журнала экстренных вызовов, поступивших на пульт оперативного дежурного, акт</w:t>
      </w:r>
      <w:r w:rsidRPr="00F00B04">
        <w:t>ами выполненных работ.</w:t>
      </w:r>
      <w:r w:rsidR="0058730C" w:rsidRPr="00F00B04">
        <w:t xml:space="preserve"> </w:t>
      </w:r>
    </w:p>
    <w:p w:rsidR="0058730C" w:rsidRPr="00F00B04" w:rsidRDefault="0058730C" w:rsidP="00C014A9">
      <w:pPr>
        <w:ind w:firstLine="709"/>
        <w:jc w:val="both"/>
      </w:pPr>
      <w:r w:rsidRPr="00F00B04">
        <w:t>В общем числе вы</w:t>
      </w:r>
      <w:r w:rsidR="00590104" w:rsidRPr="00F00B04">
        <w:t>ходов на поисково-спасательные работы</w:t>
      </w:r>
      <w:r w:rsidRPr="00F00B04">
        <w:t xml:space="preserve"> учтены коммерческие выезды, осуществленные на платной основе, всего </w:t>
      </w:r>
      <w:r w:rsidR="00E36F46" w:rsidRPr="00F00B04">
        <w:t>128</w:t>
      </w:r>
      <w:r w:rsidRPr="00F00B04">
        <w:t xml:space="preserve"> за период январь</w:t>
      </w:r>
      <w:r w:rsidR="00F00B04">
        <w:t xml:space="preserve"> </w:t>
      </w:r>
      <w:r w:rsidR="00F00B04" w:rsidRPr="00F00B04">
        <w:t>–</w:t>
      </w:r>
      <w:r w:rsidR="00F00B04">
        <w:t xml:space="preserve"> </w:t>
      </w:r>
      <w:r w:rsidR="0057747D" w:rsidRPr="00F00B04">
        <w:t>ноябрь</w:t>
      </w:r>
      <w:r w:rsidRPr="00F00B04">
        <w:t xml:space="preserve"> 201</w:t>
      </w:r>
      <w:r w:rsidR="00E36F46" w:rsidRPr="00F00B04">
        <w:t>7</w:t>
      </w:r>
      <w:r w:rsidRPr="00F00B04">
        <w:t xml:space="preserve"> года.</w:t>
      </w:r>
    </w:p>
    <w:p w:rsidR="00A4007C" w:rsidRPr="00A4007C" w:rsidRDefault="00404302" w:rsidP="00A4007C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color w:val="000000"/>
          <w:sz w:val="24"/>
          <w:szCs w:val="24"/>
        </w:rPr>
      </w:pPr>
      <w:r w:rsidRPr="00F00B04">
        <w:rPr>
          <w:sz w:val="24"/>
          <w:szCs w:val="24"/>
        </w:rPr>
        <w:t>В рамках проверочных мероприятий был</w:t>
      </w:r>
      <w:r w:rsidR="00A4007C">
        <w:rPr>
          <w:sz w:val="24"/>
          <w:szCs w:val="24"/>
        </w:rPr>
        <w:t>и</w:t>
      </w:r>
      <w:r w:rsidRPr="00F00B04">
        <w:rPr>
          <w:sz w:val="24"/>
          <w:szCs w:val="24"/>
        </w:rPr>
        <w:t xml:space="preserve"> рассмотрен</w:t>
      </w:r>
      <w:r w:rsidR="00A4007C">
        <w:rPr>
          <w:sz w:val="24"/>
          <w:szCs w:val="24"/>
        </w:rPr>
        <w:t>ы</w:t>
      </w:r>
      <w:r w:rsidRPr="00F00B04">
        <w:rPr>
          <w:sz w:val="24"/>
          <w:szCs w:val="24"/>
        </w:rPr>
        <w:t xml:space="preserve"> </w:t>
      </w:r>
      <w:r w:rsidR="00A4007C" w:rsidRPr="00A4007C">
        <w:rPr>
          <w:rStyle w:val="1"/>
          <w:color w:val="000000"/>
          <w:sz w:val="24"/>
          <w:szCs w:val="24"/>
        </w:rPr>
        <w:t>ведомости учета прибытия личного состава ОГБУ ТО ПСС при получении команды «Общий сбор»:</w:t>
      </w:r>
    </w:p>
    <w:p w:rsidR="00A4007C" w:rsidRPr="00A4007C" w:rsidRDefault="00A4007C" w:rsidP="00A4007C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color w:val="000000"/>
          <w:sz w:val="24"/>
          <w:szCs w:val="24"/>
        </w:rPr>
      </w:pPr>
      <w:r w:rsidRPr="00A4007C">
        <w:rPr>
          <w:rStyle w:val="1"/>
          <w:color w:val="000000"/>
          <w:sz w:val="24"/>
          <w:szCs w:val="24"/>
        </w:rPr>
        <w:t xml:space="preserve">- от 27.01.2017: в списке оповещения значится 34 человека, из них 1 человек находился в очередном отпуске, 33 человека оповещено. </w:t>
      </w:r>
      <w:proofErr w:type="gramStart"/>
      <w:r w:rsidRPr="00A4007C">
        <w:rPr>
          <w:rStyle w:val="1"/>
          <w:color w:val="000000"/>
          <w:sz w:val="24"/>
          <w:szCs w:val="24"/>
        </w:rPr>
        <w:t>Прибыло на территорию ОГБУ «ТО ПСС» в установленное время 33 человека;</w:t>
      </w:r>
      <w:proofErr w:type="gramEnd"/>
    </w:p>
    <w:p w:rsidR="00A4007C" w:rsidRPr="00A4007C" w:rsidRDefault="00A4007C" w:rsidP="00A4007C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color w:val="000000"/>
          <w:sz w:val="24"/>
          <w:szCs w:val="24"/>
        </w:rPr>
      </w:pPr>
      <w:proofErr w:type="gramStart"/>
      <w:r w:rsidRPr="00A4007C">
        <w:rPr>
          <w:rStyle w:val="1"/>
          <w:color w:val="000000"/>
          <w:sz w:val="24"/>
          <w:szCs w:val="24"/>
        </w:rPr>
        <w:t xml:space="preserve">- от </w:t>
      </w:r>
      <w:r>
        <w:rPr>
          <w:rStyle w:val="1"/>
          <w:color w:val="000000"/>
          <w:sz w:val="24"/>
          <w:szCs w:val="24"/>
        </w:rPr>
        <w:t>14</w:t>
      </w:r>
      <w:r w:rsidRPr="00A4007C">
        <w:rPr>
          <w:rStyle w:val="1"/>
          <w:color w:val="000000"/>
          <w:sz w:val="24"/>
          <w:szCs w:val="24"/>
        </w:rPr>
        <w:t>.04.2017:  в списке оповещения значится 34 человека, из них 2 человека находились в очередном отпуске, 1 человек на больничном, 31 человек оповещен.</w:t>
      </w:r>
      <w:proofErr w:type="gramEnd"/>
      <w:r w:rsidRPr="00A4007C">
        <w:rPr>
          <w:rStyle w:val="1"/>
          <w:color w:val="000000"/>
          <w:sz w:val="24"/>
          <w:szCs w:val="24"/>
        </w:rPr>
        <w:t xml:space="preserve"> Прибыл на территорию ОГБУ «ТО ПСС» в установленное время 31 человек;</w:t>
      </w:r>
    </w:p>
    <w:p w:rsidR="00A4007C" w:rsidRDefault="00A4007C" w:rsidP="00A4007C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color w:val="000000"/>
          <w:sz w:val="24"/>
          <w:szCs w:val="24"/>
        </w:rPr>
      </w:pPr>
      <w:r w:rsidRPr="00A4007C">
        <w:rPr>
          <w:rStyle w:val="1"/>
          <w:color w:val="000000"/>
          <w:sz w:val="24"/>
          <w:szCs w:val="24"/>
        </w:rPr>
        <w:t>- от 0</w:t>
      </w:r>
      <w:r>
        <w:rPr>
          <w:rStyle w:val="1"/>
          <w:color w:val="000000"/>
          <w:sz w:val="24"/>
          <w:szCs w:val="24"/>
        </w:rPr>
        <w:t>8</w:t>
      </w:r>
      <w:r w:rsidRPr="00A4007C">
        <w:rPr>
          <w:rStyle w:val="1"/>
          <w:color w:val="000000"/>
          <w:sz w:val="24"/>
          <w:szCs w:val="24"/>
        </w:rPr>
        <w:t>.</w:t>
      </w:r>
      <w:r>
        <w:rPr>
          <w:rStyle w:val="1"/>
          <w:color w:val="000000"/>
          <w:sz w:val="24"/>
          <w:szCs w:val="24"/>
        </w:rPr>
        <w:t>09</w:t>
      </w:r>
      <w:r w:rsidRPr="00A4007C">
        <w:rPr>
          <w:rStyle w:val="1"/>
          <w:color w:val="000000"/>
          <w:sz w:val="24"/>
          <w:szCs w:val="24"/>
        </w:rPr>
        <w:t xml:space="preserve">.2017:  в списке оповещения значится 35 человек, из них 5 человек находились в очередном отпуске, 30 человек оповещено. </w:t>
      </w:r>
      <w:proofErr w:type="gramStart"/>
      <w:r w:rsidRPr="00A4007C">
        <w:rPr>
          <w:rStyle w:val="1"/>
          <w:color w:val="000000"/>
          <w:sz w:val="24"/>
          <w:szCs w:val="24"/>
        </w:rPr>
        <w:t>Прибыло на территорию ОГБУ «ТО ПСС» в</w:t>
      </w:r>
      <w:r w:rsidR="00BB1FBB">
        <w:rPr>
          <w:rStyle w:val="1"/>
          <w:color w:val="000000"/>
          <w:sz w:val="24"/>
          <w:szCs w:val="24"/>
        </w:rPr>
        <w:t xml:space="preserve"> установленное время 30 человек;</w:t>
      </w:r>
      <w:proofErr w:type="gramEnd"/>
    </w:p>
    <w:p w:rsidR="007256AC" w:rsidRPr="00F00B04" w:rsidRDefault="00BB1FBB" w:rsidP="00BB1FBB">
      <w:pPr>
        <w:pStyle w:val="a9"/>
        <w:shd w:val="clear" w:color="auto" w:fill="auto"/>
        <w:spacing w:after="0" w:line="240" w:lineRule="auto"/>
        <w:ind w:left="20" w:firstLine="680"/>
        <w:jc w:val="both"/>
        <w:rPr>
          <w:rStyle w:val="1"/>
          <w:color w:val="000000"/>
          <w:sz w:val="24"/>
          <w:szCs w:val="24"/>
        </w:rPr>
      </w:pPr>
      <w:proofErr w:type="gramStart"/>
      <w:r>
        <w:rPr>
          <w:rStyle w:val="1"/>
          <w:color w:val="000000"/>
          <w:sz w:val="24"/>
          <w:szCs w:val="24"/>
        </w:rPr>
        <w:t>-</w:t>
      </w:r>
      <w:r w:rsidR="00404302" w:rsidRPr="00F00B04">
        <w:rPr>
          <w:sz w:val="24"/>
          <w:szCs w:val="24"/>
        </w:rPr>
        <w:t xml:space="preserve"> от 11.10.2017</w:t>
      </w:r>
      <w:r>
        <w:rPr>
          <w:sz w:val="24"/>
          <w:szCs w:val="24"/>
        </w:rPr>
        <w:t>:</w:t>
      </w:r>
      <w:r w:rsidR="00404302" w:rsidRPr="00F00B04">
        <w:rPr>
          <w:rStyle w:val="a8"/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Pr="00A4007C">
        <w:rPr>
          <w:rStyle w:val="1"/>
          <w:color w:val="000000"/>
          <w:sz w:val="24"/>
          <w:szCs w:val="24"/>
        </w:rPr>
        <w:t>в списке оповещения значится</w:t>
      </w:r>
      <w:r w:rsidR="00404302" w:rsidRPr="00F00B04">
        <w:rPr>
          <w:rStyle w:val="1"/>
          <w:color w:val="000000"/>
          <w:sz w:val="24"/>
          <w:szCs w:val="24"/>
        </w:rPr>
        <w:t xml:space="preserve"> 36 человек, </w:t>
      </w:r>
      <w:r>
        <w:rPr>
          <w:rStyle w:val="1"/>
          <w:color w:val="000000"/>
          <w:sz w:val="24"/>
          <w:szCs w:val="24"/>
        </w:rPr>
        <w:t>из них</w:t>
      </w:r>
      <w:r w:rsidR="00E67C66" w:rsidRPr="00F00B04">
        <w:rPr>
          <w:rStyle w:val="1"/>
          <w:color w:val="000000"/>
          <w:sz w:val="24"/>
          <w:szCs w:val="24"/>
        </w:rPr>
        <w:t xml:space="preserve"> 3</w:t>
      </w:r>
      <w:r w:rsidR="00404302" w:rsidRPr="00F00B04">
        <w:rPr>
          <w:rStyle w:val="1"/>
          <w:color w:val="000000"/>
          <w:sz w:val="24"/>
          <w:szCs w:val="24"/>
        </w:rPr>
        <w:t xml:space="preserve"> человек</w:t>
      </w:r>
      <w:r w:rsidR="00E67C66" w:rsidRPr="00F00B04">
        <w:rPr>
          <w:rStyle w:val="1"/>
          <w:color w:val="000000"/>
          <w:sz w:val="24"/>
          <w:szCs w:val="24"/>
        </w:rPr>
        <w:t>а находило</w:t>
      </w:r>
      <w:r w:rsidR="00404302" w:rsidRPr="00F00B04">
        <w:rPr>
          <w:rStyle w:val="1"/>
          <w:color w:val="000000"/>
          <w:sz w:val="24"/>
          <w:szCs w:val="24"/>
        </w:rPr>
        <w:t>сь в очередном отпуске,</w:t>
      </w:r>
      <w:r w:rsidR="00E67C66" w:rsidRPr="00F00B04">
        <w:rPr>
          <w:rStyle w:val="1"/>
          <w:color w:val="000000"/>
          <w:sz w:val="24"/>
          <w:szCs w:val="24"/>
        </w:rPr>
        <w:t xml:space="preserve"> 3 человека на больничном, </w:t>
      </w:r>
      <w:r w:rsidR="00404302" w:rsidRPr="00F00B04">
        <w:rPr>
          <w:rStyle w:val="1"/>
          <w:color w:val="000000"/>
          <w:sz w:val="24"/>
          <w:szCs w:val="24"/>
        </w:rPr>
        <w:t>30 человек оповещен</w:t>
      </w:r>
      <w:r>
        <w:rPr>
          <w:rStyle w:val="1"/>
          <w:color w:val="000000"/>
          <w:sz w:val="24"/>
          <w:szCs w:val="24"/>
        </w:rPr>
        <w:t>о</w:t>
      </w:r>
      <w:r w:rsidR="00404302" w:rsidRPr="00F00B04">
        <w:rPr>
          <w:rStyle w:val="1"/>
          <w:color w:val="000000"/>
          <w:sz w:val="24"/>
          <w:szCs w:val="24"/>
        </w:rPr>
        <w:t>.</w:t>
      </w:r>
      <w:proofErr w:type="gramEnd"/>
      <w:r w:rsidR="00404302" w:rsidRPr="00F00B04">
        <w:rPr>
          <w:rStyle w:val="1"/>
          <w:color w:val="000000"/>
          <w:sz w:val="24"/>
          <w:szCs w:val="24"/>
        </w:rPr>
        <w:t xml:space="preserve"> Прибыло на территорию ОГБУ «ТО ПСС» в установленное время 30 человек.</w:t>
      </w:r>
    </w:p>
    <w:p w:rsidR="00F35D97" w:rsidRDefault="005B368A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sz w:val="24"/>
          <w:szCs w:val="24"/>
        </w:rPr>
      </w:pPr>
      <w:proofErr w:type="gramStart"/>
      <w:r>
        <w:rPr>
          <w:color w:val="000000"/>
          <w:sz w:val="24"/>
          <w:szCs w:val="24"/>
          <w:shd w:val="clear" w:color="auto" w:fill="FFFFFF"/>
        </w:rPr>
        <w:t xml:space="preserve">Таким образом, </w:t>
      </w:r>
      <w:r w:rsidRPr="00047FE0">
        <w:rPr>
          <w:sz w:val="24"/>
          <w:szCs w:val="24"/>
        </w:rPr>
        <w:t xml:space="preserve">по показателю </w:t>
      </w:r>
      <w:r w:rsidRPr="005B368A">
        <w:rPr>
          <w:sz w:val="24"/>
          <w:szCs w:val="24"/>
        </w:rPr>
        <w:t>«поддержание органов управления, сил и средств аварийно-спасательного формирования в постоянной готовности к выдвижению в зоне чрезвычайной ситуации (ЧС) природного и техногенного характера, проведению аварийно-спасательных и других неотложных работ в зоне (ЧС), ликвидация ЧС межмуниципального и регионального характера</w:t>
      </w:r>
      <w:r w:rsidR="00BE0E57">
        <w:rPr>
          <w:sz w:val="24"/>
          <w:szCs w:val="24"/>
        </w:rPr>
        <w:t xml:space="preserve">, а также </w:t>
      </w:r>
      <w:r w:rsidR="00BE0E57" w:rsidRPr="00BE0E57">
        <w:rPr>
          <w:sz w:val="24"/>
          <w:szCs w:val="24"/>
        </w:rPr>
        <w:t>проведение водолазных работ</w:t>
      </w:r>
      <w:r>
        <w:rPr>
          <w:sz w:val="24"/>
          <w:szCs w:val="24"/>
        </w:rPr>
        <w:t>» обеспечена 100 % готовность к выдвижению.</w:t>
      </w:r>
      <w:proofErr w:type="gramEnd"/>
    </w:p>
    <w:p w:rsidR="00D1465B" w:rsidRPr="005B368A" w:rsidRDefault="00D1465B" w:rsidP="001D5D45">
      <w:pPr>
        <w:pStyle w:val="a9"/>
        <w:shd w:val="clear" w:color="auto" w:fill="auto"/>
        <w:spacing w:after="0" w:line="240" w:lineRule="auto"/>
        <w:ind w:firstLine="709"/>
        <w:jc w:val="both"/>
        <w:rPr>
          <w:color w:val="000000"/>
          <w:sz w:val="24"/>
          <w:szCs w:val="24"/>
          <w:shd w:val="clear" w:color="auto" w:fill="FFFFFF"/>
        </w:rPr>
      </w:pPr>
    </w:p>
    <w:p w:rsidR="000C5DAD" w:rsidRPr="00F00B04" w:rsidRDefault="00F35D97" w:rsidP="00F35D97">
      <w:pPr>
        <w:numPr>
          <w:ilvl w:val="0"/>
          <w:numId w:val="15"/>
        </w:numPr>
        <w:ind w:left="0" w:firstLine="709"/>
        <w:jc w:val="both"/>
        <w:rPr>
          <w:b/>
        </w:rPr>
      </w:pPr>
      <w:r w:rsidRPr="00F00B04">
        <w:rPr>
          <w:b/>
        </w:rPr>
        <w:t>Оценка содержания и использования движимого и недвижимого имущества, закрепленного за Учреждением на праве оперативного управления</w:t>
      </w:r>
    </w:p>
    <w:p w:rsidR="00D662FF" w:rsidRPr="00F00B04" w:rsidRDefault="00D662FF" w:rsidP="00D662FF">
      <w:pPr>
        <w:ind w:left="709"/>
        <w:jc w:val="both"/>
        <w:rPr>
          <w:b/>
        </w:rPr>
      </w:pPr>
    </w:p>
    <w:p w:rsidR="00D662FF" w:rsidRPr="00F00B04" w:rsidRDefault="00D662FF" w:rsidP="00D662FF">
      <w:pPr>
        <w:ind w:firstLine="709"/>
        <w:jc w:val="both"/>
      </w:pPr>
      <w:r w:rsidRPr="00F00B04">
        <w:t>По состоянию на 22.12.2017 на балансе учреждения учитывается:</w:t>
      </w:r>
    </w:p>
    <w:p w:rsidR="00D662FF" w:rsidRPr="00F00B04" w:rsidRDefault="00D662FF" w:rsidP="00D662FF">
      <w:pPr>
        <w:numPr>
          <w:ilvl w:val="0"/>
          <w:numId w:val="17"/>
        </w:numPr>
        <w:ind w:left="0" w:firstLine="709"/>
        <w:jc w:val="both"/>
      </w:pPr>
      <w:r w:rsidRPr="00F00B04">
        <w:t>6 объектов недвижимого имущества общей площадью 2085,2 кв. м, общей первоначальной стоимостью 16 976 622,75 руб. Право собственности Томской области и право оперативного управления зарегистрированы на все объекты;</w:t>
      </w:r>
    </w:p>
    <w:p w:rsidR="00D662FF" w:rsidRPr="00F00B04" w:rsidRDefault="00D662FF" w:rsidP="00D662FF">
      <w:pPr>
        <w:numPr>
          <w:ilvl w:val="0"/>
          <w:numId w:val="17"/>
        </w:numPr>
        <w:ind w:left="0" w:firstLine="709"/>
        <w:jc w:val="both"/>
      </w:pPr>
      <w:r w:rsidRPr="00F00B04">
        <w:t>особо ценное движимое имущество, общей первоначальной стоимостью 40 566 220,31 руб.</w:t>
      </w:r>
    </w:p>
    <w:p w:rsidR="00D662FF" w:rsidRDefault="00D662FF" w:rsidP="00D662FF">
      <w:pPr>
        <w:ind w:firstLine="709"/>
        <w:jc w:val="both"/>
      </w:pPr>
      <w:r w:rsidRPr="00F00B04">
        <w:t>Данные соответствуют сведениям из Реестра государственного имущества Томской области.</w:t>
      </w:r>
    </w:p>
    <w:p w:rsidR="00EA322E" w:rsidRPr="00F00B04" w:rsidRDefault="00EA322E" w:rsidP="00D662FF">
      <w:pPr>
        <w:ind w:firstLine="709"/>
        <w:jc w:val="both"/>
      </w:pPr>
      <w:r>
        <w:t xml:space="preserve">В проверяемом периоде действовал договор </w:t>
      </w:r>
      <w:r w:rsidRPr="00F00B04">
        <w:t>безвозмездного пользования от 22.06.2015 № б/н</w:t>
      </w:r>
      <w:r>
        <w:t xml:space="preserve">, в соответствии с которым ОГБУ «ТО ПСС» представлено в пользование </w:t>
      </w:r>
      <w:r w:rsidRPr="00F00B04">
        <w:t>Томской региональной молодежной общественной организацией «Военно-историческое объединение «Крепость»</w:t>
      </w:r>
      <w:r>
        <w:t xml:space="preserve"> нежилое помещение</w:t>
      </w:r>
      <w:r w:rsidRPr="00F00B04">
        <w:t xml:space="preserve"> № 3 площ</w:t>
      </w:r>
      <w:r>
        <w:t>адью 159,9 кв. м, расположенное</w:t>
      </w:r>
      <w:r w:rsidRPr="00F00B04">
        <w:t xml:space="preserve"> в нежилом здании по адресу: Томская область, г. Томск, Путевой переулок, д. 38, стр. 3.</w:t>
      </w:r>
      <w:r>
        <w:t xml:space="preserve"> Указанный договор безвозмездного пользования действует до 22 января 2020 года.</w:t>
      </w:r>
      <w:r w:rsidR="00867DC6">
        <w:t xml:space="preserve"> Передача в аренду недвижимого имущества Учреждением не осуществляется.</w:t>
      </w:r>
    </w:p>
    <w:p w:rsidR="00F35D97" w:rsidRPr="00F00B04" w:rsidRDefault="00F35D97" w:rsidP="00F35D97">
      <w:pPr>
        <w:ind w:firstLine="709"/>
        <w:jc w:val="both"/>
      </w:pPr>
    </w:p>
    <w:p w:rsidR="001E66D1" w:rsidRPr="00F00B04" w:rsidRDefault="00BB509A" w:rsidP="001D5D45">
      <w:pPr>
        <w:pStyle w:val="a5"/>
        <w:spacing w:after="0" w:line="240" w:lineRule="auto"/>
        <w:ind w:left="0" w:firstLine="709"/>
        <w:jc w:val="both"/>
        <w:rPr>
          <w:rFonts w:ascii="Times New Roman" w:hAnsi="Times New Roman"/>
          <w:b/>
          <w:sz w:val="24"/>
          <w:szCs w:val="24"/>
        </w:rPr>
      </w:pPr>
      <w:r w:rsidRPr="00F00B04">
        <w:rPr>
          <w:rFonts w:ascii="Times New Roman" w:hAnsi="Times New Roman"/>
          <w:b/>
          <w:sz w:val="24"/>
          <w:szCs w:val="24"/>
        </w:rPr>
        <w:t xml:space="preserve">5. </w:t>
      </w:r>
      <w:r w:rsidR="001E66D1" w:rsidRPr="00F00B04">
        <w:rPr>
          <w:rFonts w:ascii="Times New Roman" w:hAnsi="Times New Roman"/>
          <w:b/>
          <w:sz w:val="24"/>
          <w:szCs w:val="24"/>
        </w:rPr>
        <w:t>Выводы по результатам контрольных мероприятий по выполнению госуда</w:t>
      </w:r>
      <w:r w:rsidR="00F35D97" w:rsidRPr="00F00B04">
        <w:rPr>
          <w:rFonts w:ascii="Times New Roman" w:hAnsi="Times New Roman"/>
          <w:b/>
          <w:sz w:val="24"/>
          <w:szCs w:val="24"/>
        </w:rPr>
        <w:t>рственного задания Учреждением</w:t>
      </w:r>
    </w:p>
    <w:p w:rsidR="00695D6F" w:rsidRPr="00F00B04" w:rsidRDefault="00695D6F" w:rsidP="001D5D45">
      <w:pPr>
        <w:ind w:firstLine="709"/>
        <w:jc w:val="both"/>
      </w:pPr>
    </w:p>
    <w:p w:rsidR="004B633C" w:rsidRDefault="004B633C" w:rsidP="001D5D45">
      <w:pPr>
        <w:ind w:firstLine="709"/>
        <w:jc w:val="both"/>
      </w:pPr>
      <w:r w:rsidRPr="00F00B04">
        <w:t>Государственное задание за период январь-</w:t>
      </w:r>
      <w:r w:rsidR="007C1A75" w:rsidRPr="00F00B04">
        <w:t>ноябрь</w:t>
      </w:r>
      <w:r w:rsidRPr="00F00B04">
        <w:t xml:space="preserve"> 201</w:t>
      </w:r>
      <w:r w:rsidR="00A36B17" w:rsidRPr="00F00B04">
        <w:t>7</w:t>
      </w:r>
      <w:r w:rsidRPr="00F00B04">
        <w:t xml:space="preserve"> года выполнено в полном объеме, обеспечивается 100% поддержание органов управления, сил и средств аварийно-спасательного формирования в постоянной готовности к выдвижению в зоны ЧС природного и техногенного характера, проведению аварийно-спасательных и других неотложных работ в зоне ЧС, ликвидация ЧС межмуниципального и регионального характера.</w:t>
      </w:r>
    </w:p>
    <w:p w:rsidR="004D267D" w:rsidRDefault="000B3E47" w:rsidP="001D5D45">
      <w:pPr>
        <w:ind w:firstLine="709"/>
        <w:jc w:val="both"/>
        <w:rPr>
          <w:color w:val="000000"/>
        </w:rPr>
      </w:pPr>
      <w:r w:rsidRPr="002D6B67">
        <w:rPr>
          <w:color w:val="000000"/>
        </w:rPr>
        <w:t xml:space="preserve">По результатам проверки Комиссия считает необходимым рекомендовать </w:t>
      </w:r>
      <w:r w:rsidR="00412B9E">
        <w:rPr>
          <w:color w:val="000000"/>
        </w:rPr>
        <w:t>начальнику</w:t>
      </w:r>
      <w:r w:rsidRPr="002D6B67">
        <w:rPr>
          <w:color w:val="000000"/>
        </w:rPr>
        <w:t xml:space="preserve"> Учреждения</w:t>
      </w:r>
      <w:r w:rsidR="00412B9E">
        <w:rPr>
          <w:color w:val="000000"/>
        </w:rPr>
        <w:t xml:space="preserve"> (Аверкиеву А.А.</w:t>
      </w:r>
      <w:r w:rsidR="004D267D">
        <w:rPr>
          <w:color w:val="000000"/>
        </w:rPr>
        <w:t>):</w:t>
      </w:r>
    </w:p>
    <w:p w:rsidR="000B3E47" w:rsidRDefault="004D267D" w:rsidP="001D5D45">
      <w:pPr>
        <w:ind w:firstLine="709"/>
        <w:jc w:val="both"/>
        <w:rPr>
          <w:color w:val="000000"/>
        </w:rPr>
      </w:pPr>
      <w:r>
        <w:rPr>
          <w:color w:val="000000"/>
        </w:rPr>
        <w:t>-</w:t>
      </w:r>
      <w:r w:rsidR="00412B9E">
        <w:rPr>
          <w:color w:val="000000"/>
        </w:rPr>
        <w:t xml:space="preserve"> согласовывать штатное расписание ОГБУ «ТО ПСС», а также изменения, вносимые в него с Департаментом</w:t>
      </w:r>
      <w:r>
        <w:rPr>
          <w:color w:val="000000"/>
        </w:rPr>
        <w:t>;</w:t>
      </w:r>
    </w:p>
    <w:p w:rsidR="004D267D" w:rsidRPr="00F00B04" w:rsidRDefault="004D267D" w:rsidP="001D5D45">
      <w:pPr>
        <w:ind w:firstLine="709"/>
        <w:jc w:val="both"/>
      </w:pPr>
      <w:r>
        <w:rPr>
          <w:color w:val="000000"/>
        </w:rPr>
        <w:t xml:space="preserve">- </w:t>
      </w:r>
      <w:r>
        <w:t xml:space="preserve">инициировать внесение изменения в распоряжение Администрации Томской области </w:t>
      </w:r>
      <w:r w:rsidRPr="00F00B04">
        <w:t>от 06.02.2017 № 66-ра</w:t>
      </w:r>
      <w:r>
        <w:t>, увеличив предельную штатную численность работников Учреждения на 5 штатных единиц (оперативные дежурные).</w:t>
      </w:r>
    </w:p>
    <w:p w:rsidR="00DE55B3" w:rsidRPr="00F00B04" w:rsidRDefault="00DE55B3" w:rsidP="00335AD9">
      <w:pPr>
        <w:jc w:val="both"/>
      </w:pPr>
    </w:p>
    <w:p w:rsidR="007C1A75" w:rsidRPr="00F00B04" w:rsidRDefault="007C1A75" w:rsidP="00335AD9">
      <w:pPr>
        <w:jc w:val="both"/>
      </w:pPr>
    </w:p>
    <w:p w:rsidR="00281DFC" w:rsidRPr="00F00B04" w:rsidRDefault="00E4023C" w:rsidP="00335AD9">
      <w:pPr>
        <w:jc w:val="both"/>
      </w:pPr>
      <w:r w:rsidRPr="00F00B04">
        <w:t>Председатель комиссии</w:t>
      </w:r>
      <w:r w:rsidR="00281DFC" w:rsidRPr="00F00B04">
        <w:t xml:space="preserve">  </w:t>
      </w:r>
      <w:r w:rsidR="00F00B04">
        <w:t xml:space="preserve">                                                                                      </w:t>
      </w:r>
      <w:r w:rsidR="00766783" w:rsidRPr="00F00B04">
        <w:t>Е.А. Кучма</w:t>
      </w:r>
    </w:p>
    <w:p w:rsidR="00B8566A" w:rsidRPr="00F00B04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F00B04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00B04">
        <w:rPr>
          <w:rFonts w:ascii="Times New Roman" w:hAnsi="Times New Roman"/>
          <w:sz w:val="24"/>
          <w:szCs w:val="24"/>
        </w:rPr>
        <w:t>Секретарь комиссии</w:t>
      </w:r>
      <w:r w:rsidRPr="00F00B04">
        <w:rPr>
          <w:rFonts w:ascii="Times New Roman" w:hAnsi="Times New Roman"/>
          <w:sz w:val="24"/>
          <w:szCs w:val="24"/>
        </w:rPr>
        <w:tab/>
      </w:r>
      <w:r w:rsidR="00F00B0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</w:t>
      </w:r>
      <w:r w:rsidR="00766783" w:rsidRPr="00F00B04">
        <w:rPr>
          <w:rFonts w:ascii="Times New Roman" w:hAnsi="Times New Roman"/>
          <w:sz w:val="24"/>
          <w:szCs w:val="24"/>
        </w:rPr>
        <w:t>О.А. Лукина</w:t>
      </w:r>
    </w:p>
    <w:p w:rsidR="00B8566A" w:rsidRPr="00F00B04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F00B04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 w:rsidRPr="00F00B04">
        <w:rPr>
          <w:rFonts w:ascii="Times New Roman" w:hAnsi="Times New Roman"/>
          <w:sz w:val="24"/>
          <w:szCs w:val="24"/>
        </w:rPr>
        <w:t>Члены комиссии</w:t>
      </w:r>
      <w:r w:rsidR="00975C43" w:rsidRPr="00F00B04">
        <w:rPr>
          <w:rFonts w:ascii="Times New Roman" w:hAnsi="Times New Roman"/>
          <w:sz w:val="24"/>
          <w:szCs w:val="24"/>
        </w:rPr>
        <w:t>:</w:t>
      </w:r>
      <w:r w:rsidR="00F00B04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</w:t>
      </w:r>
      <w:r w:rsidR="004D267D">
        <w:rPr>
          <w:rFonts w:ascii="Times New Roman" w:hAnsi="Times New Roman"/>
          <w:sz w:val="24"/>
          <w:szCs w:val="24"/>
        </w:rPr>
        <w:t xml:space="preserve">                       </w:t>
      </w:r>
      <w:r w:rsidR="00766783" w:rsidRPr="00F00B04">
        <w:rPr>
          <w:rFonts w:ascii="Times New Roman" w:hAnsi="Times New Roman"/>
          <w:sz w:val="24"/>
          <w:szCs w:val="24"/>
        </w:rPr>
        <w:t>И.С. Федотова</w:t>
      </w:r>
    </w:p>
    <w:p w:rsidR="00B8566A" w:rsidRPr="00F00B04" w:rsidRDefault="00B8566A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</w:p>
    <w:p w:rsidR="00B8566A" w:rsidRPr="00F00B04" w:rsidRDefault="00F00B04" w:rsidP="00B8566A">
      <w:pPr>
        <w:pStyle w:val="a5"/>
        <w:spacing w:after="0" w:line="240" w:lineRule="auto"/>
        <w:ind w:left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                                         </w:t>
      </w:r>
      <w:r w:rsidR="00B8566A" w:rsidRPr="00F00B04">
        <w:rPr>
          <w:rFonts w:ascii="Times New Roman" w:hAnsi="Times New Roman"/>
          <w:sz w:val="24"/>
          <w:szCs w:val="24"/>
        </w:rPr>
        <w:t xml:space="preserve"> </w:t>
      </w:r>
      <w:r w:rsidR="00975C43" w:rsidRPr="00F00B04">
        <w:rPr>
          <w:rFonts w:ascii="Times New Roman" w:hAnsi="Times New Roman"/>
          <w:sz w:val="24"/>
          <w:szCs w:val="24"/>
        </w:rPr>
        <w:t xml:space="preserve">Е.Г </w:t>
      </w:r>
      <w:proofErr w:type="spellStart"/>
      <w:r w:rsidR="00975C43" w:rsidRPr="00F00B04">
        <w:rPr>
          <w:rFonts w:ascii="Times New Roman" w:hAnsi="Times New Roman"/>
          <w:sz w:val="24"/>
          <w:szCs w:val="24"/>
        </w:rPr>
        <w:t>Мухорямова</w:t>
      </w:r>
      <w:proofErr w:type="spellEnd"/>
    </w:p>
    <w:p w:rsidR="00B8566A" w:rsidRPr="00F00B04" w:rsidRDefault="00B8566A" w:rsidP="00335AD9">
      <w:pPr>
        <w:jc w:val="both"/>
      </w:pPr>
    </w:p>
    <w:p w:rsidR="00281DFC" w:rsidRPr="00F00B04" w:rsidRDefault="00281DFC" w:rsidP="00335AD9">
      <w:pPr>
        <w:jc w:val="both"/>
      </w:pPr>
    </w:p>
    <w:p w:rsidR="00281DFC" w:rsidRPr="00F00B04" w:rsidRDefault="00065391" w:rsidP="00A141FC">
      <w:pPr>
        <w:jc w:val="both"/>
        <w:rPr>
          <w:b/>
        </w:rPr>
      </w:pPr>
      <w:r w:rsidRPr="00F00B04">
        <w:rPr>
          <w:b/>
        </w:rPr>
        <w:t>С акт</w:t>
      </w:r>
      <w:r w:rsidR="00A141FC" w:rsidRPr="00F00B04">
        <w:rPr>
          <w:b/>
        </w:rPr>
        <w:t>ом</w:t>
      </w:r>
      <w:r w:rsidRPr="00F00B04">
        <w:rPr>
          <w:b/>
        </w:rPr>
        <w:t xml:space="preserve"> проверки, ознакомлены, </w:t>
      </w:r>
      <w:r w:rsidR="00095C56">
        <w:rPr>
          <w:b/>
        </w:rPr>
        <w:t>1 экземпляр</w:t>
      </w:r>
      <w:r w:rsidR="00A141FC" w:rsidRPr="00F00B04">
        <w:rPr>
          <w:b/>
        </w:rPr>
        <w:t xml:space="preserve"> получен</w:t>
      </w:r>
      <w:r w:rsidRPr="00F00B04">
        <w:rPr>
          <w:b/>
        </w:rPr>
        <w:t>:</w:t>
      </w:r>
    </w:p>
    <w:p w:rsidR="00065391" w:rsidRPr="00F00B04" w:rsidRDefault="00065391" w:rsidP="00335AD9">
      <w:pPr>
        <w:jc w:val="both"/>
      </w:pPr>
    </w:p>
    <w:p w:rsidR="00406689" w:rsidRDefault="005908EF" w:rsidP="004D59AF">
      <w:pPr>
        <w:tabs>
          <w:tab w:val="left" w:pos="7088"/>
        </w:tabs>
        <w:jc w:val="both"/>
      </w:pPr>
      <w:r w:rsidRPr="00F00B04">
        <w:t>Начальник</w:t>
      </w:r>
      <w:r w:rsidR="00C014A9" w:rsidRPr="00F00B04">
        <w:t xml:space="preserve"> </w:t>
      </w:r>
      <w:r w:rsidR="00406689">
        <w:t xml:space="preserve">                                                                                                                     </w:t>
      </w:r>
      <w:r w:rsidR="00406689" w:rsidRPr="00F00B04">
        <w:t>А.А. Аверкиев</w:t>
      </w:r>
    </w:p>
    <w:p w:rsidR="00406689" w:rsidRDefault="00C014A9" w:rsidP="00406689">
      <w:pPr>
        <w:tabs>
          <w:tab w:val="left" w:pos="7088"/>
        </w:tabs>
        <w:jc w:val="both"/>
      </w:pPr>
      <w:r w:rsidRPr="00F00B04">
        <w:t>о</w:t>
      </w:r>
      <w:r w:rsidR="00065391" w:rsidRPr="00F00B04">
        <w:t>бластного</w:t>
      </w:r>
      <w:r w:rsidR="00406689">
        <w:t xml:space="preserve"> </w:t>
      </w:r>
      <w:r w:rsidR="00065391" w:rsidRPr="00F00B04">
        <w:t xml:space="preserve">государственного </w:t>
      </w:r>
    </w:p>
    <w:p w:rsidR="00406689" w:rsidRDefault="00065391" w:rsidP="00406689">
      <w:pPr>
        <w:tabs>
          <w:tab w:val="left" w:pos="7088"/>
        </w:tabs>
        <w:jc w:val="both"/>
      </w:pPr>
      <w:r w:rsidRPr="00F00B04">
        <w:t>бюджетного учреждения</w:t>
      </w:r>
    </w:p>
    <w:p w:rsidR="005908EF" w:rsidRPr="00F00B04" w:rsidRDefault="00065391" w:rsidP="00406689">
      <w:pPr>
        <w:tabs>
          <w:tab w:val="left" w:pos="7088"/>
        </w:tabs>
        <w:jc w:val="both"/>
      </w:pPr>
      <w:r w:rsidRPr="00F00B04">
        <w:t>«</w:t>
      </w:r>
      <w:r w:rsidR="005908EF" w:rsidRPr="00F00B04">
        <w:t>Томская областная поисково-спасательная служба</w:t>
      </w:r>
      <w:r w:rsidRPr="00F00B04">
        <w:t xml:space="preserve">» </w:t>
      </w:r>
    </w:p>
    <w:p w:rsidR="00065391" w:rsidRPr="00F00B04" w:rsidRDefault="00335AD9" w:rsidP="004D59AF">
      <w:pPr>
        <w:tabs>
          <w:tab w:val="left" w:pos="708"/>
          <w:tab w:val="left" w:pos="5570"/>
        </w:tabs>
        <w:jc w:val="both"/>
      </w:pPr>
      <w:r w:rsidRPr="00F00B04">
        <w:tab/>
      </w:r>
      <w:r w:rsidR="004D59AF" w:rsidRPr="00F00B04">
        <w:tab/>
      </w:r>
    </w:p>
    <w:p w:rsidR="00065391" w:rsidRPr="00F00B04" w:rsidRDefault="00065391" w:rsidP="00335AD9">
      <w:pPr>
        <w:jc w:val="both"/>
      </w:pPr>
    </w:p>
    <w:p w:rsidR="00335AD9" w:rsidRPr="00F00B04" w:rsidRDefault="00065391" w:rsidP="004D59AF">
      <w:pPr>
        <w:tabs>
          <w:tab w:val="left" w:pos="7088"/>
          <w:tab w:val="left" w:pos="8789"/>
        </w:tabs>
        <w:jc w:val="both"/>
      </w:pPr>
      <w:r w:rsidRPr="00F00B04">
        <w:t>Главный бухгалтер</w:t>
      </w:r>
      <w:r w:rsidR="004D59AF" w:rsidRPr="00F00B04">
        <w:t xml:space="preserve">                                                                  </w:t>
      </w:r>
      <w:r w:rsidR="00F00B04">
        <w:t xml:space="preserve">                                 </w:t>
      </w:r>
      <w:r w:rsidR="004D59AF" w:rsidRPr="00F00B04">
        <w:t xml:space="preserve">      В.А. </w:t>
      </w:r>
      <w:proofErr w:type="spellStart"/>
      <w:r w:rsidR="004D59AF" w:rsidRPr="00F00B04">
        <w:t>Моравец</w:t>
      </w:r>
      <w:proofErr w:type="spellEnd"/>
    </w:p>
    <w:p w:rsidR="00406689" w:rsidRDefault="00406689" w:rsidP="00406689">
      <w:pPr>
        <w:tabs>
          <w:tab w:val="left" w:pos="7088"/>
        </w:tabs>
        <w:jc w:val="both"/>
      </w:pPr>
      <w:r w:rsidRPr="00F00B04">
        <w:t>областного</w:t>
      </w:r>
      <w:r>
        <w:t xml:space="preserve"> </w:t>
      </w:r>
      <w:r w:rsidRPr="00F00B04">
        <w:t xml:space="preserve">государственного </w:t>
      </w:r>
    </w:p>
    <w:p w:rsidR="00406689" w:rsidRDefault="00406689" w:rsidP="00406689">
      <w:pPr>
        <w:tabs>
          <w:tab w:val="left" w:pos="7088"/>
        </w:tabs>
        <w:jc w:val="both"/>
      </w:pPr>
      <w:r w:rsidRPr="00F00B04">
        <w:t>бюджетного учреждения</w:t>
      </w:r>
    </w:p>
    <w:p w:rsidR="00406689" w:rsidRPr="00F00B04" w:rsidRDefault="00406689" w:rsidP="00406689">
      <w:pPr>
        <w:tabs>
          <w:tab w:val="left" w:pos="7088"/>
        </w:tabs>
        <w:jc w:val="both"/>
      </w:pPr>
      <w:r w:rsidRPr="00F00B04">
        <w:t xml:space="preserve">«Томская областная поисково-спасательная служба» </w:t>
      </w:r>
    </w:p>
    <w:p w:rsidR="004D59AF" w:rsidRPr="00F00B04" w:rsidRDefault="004D59AF">
      <w:pPr>
        <w:jc w:val="both"/>
      </w:pPr>
    </w:p>
    <w:sectPr w:rsidR="004D59AF" w:rsidRPr="00F00B04" w:rsidSect="00B65360">
      <w:footerReference w:type="even" r:id="rId9"/>
      <w:footerReference w:type="default" r:id="rId10"/>
      <w:pgSz w:w="11906" w:h="16838"/>
      <w:pgMar w:top="851" w:right="746" w:bottom="539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32E64" w:rsidRDefault="00232E64">
      <w:r>
        <w:separator/>
      </w:r>
    </w:p>
  </w:endnote>
  <w:endnote w:type="continuationSeparator" w:id="0">
    <w:p w:rsidR="00232E64" w:rsidRDefault="00232E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228" w:rsidRDefault="00580228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end"/>
    </w:r>
  </w:p>
  <w:p w:rsidR="00580228" w:rsidRDefault="00580228" w:rsidP="006959E2">
    <w:pPr>
      <w:pStyle w:val="a3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0228" w:rsidRDefault="00580228" w:rsidP="00EB7BCC">
    <w:pPr>
      <w:pStyle w:val="a3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 w:rsidR="00A22DFD">
      <w:rPr>
        <w:rStyle w:val="a4"/>
        <w:noProof/>
      </w:rPr>
      <w:t>1</w:t>
    </w:r>
    <w:r>
      <w:rPr>
        <w:rStyle w:val="a4"/>
      </w:rPr>
      <w:fldChar w:fldCharType="end"/>
    </w:r>
  </w:p>
  <w:p w:rsidR="00580228" w:rsidRDefault="00580228" w:rsidP="006959E2">
    <w:pPr>
      <w:pStyle w:val="a3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32E64" w:rsidRDefault="00232E64">
      <w:r>
        <w:separator/>
      </w:r>
    </w:p>
  </w:footnote>
  <w:footnote w:type="continuationSeparator" w:id="0">
    <w:p w:rsidR="00232E64" w:rsidRDefault="00232E6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A136DE"/>
    <w:multiLevelType w:val="hybridMultilevel"/>
    <w:tmpl w:val="BE904EFE"/>
    <w:lvl w:ilvl="0" w:tplc="32C03E4E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E9D5C82"/>
    <w:multiLevelType w:val="hybridMultilevel"/>
    <w:tmpl w:val="814000D8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0ED704A3"/>
    <w:multiLevelType w:val="hybridMultilevel"/>
    <w:tmpl w:val="444CA66C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>
    <w:nsid w:val="1EE56D22"/>
    <w:multiLevelType w:val="hybridMultilevel"/>
    <w:tmpl w:val="F088285E"/>
    <w:lvl w:ilvl="0" w:tplc="5CFEF7C6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2113189D"/>
    <w:multiLevelType w:val="hybridMultilevel"/>
    <w:tmpl w:val="CEEA8EB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>
    <w:nsid w:val="31124B9D"/>
    <w:multiLevelType w:val="hybridMultilevel"/>
    <w:tmpl w:val="F16A34B0"/>
    <w:lvl w:ilvl="0" w:tplc="0419000B">
      <w:start w:val="1"/>
      <w:numFmt w:val="bullet"/>
      <w:lvlText w:val="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>
    <w:nsid w:val="3A1907AF"/>
    <w:multiLevelType w:val="hybridMultilevel"/>
    <w:tmpl w:val="F69078DA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0425D13"/>
    <w:multiLevelType w:val="multilevel"/>
    <w:tmpl w:val="960A82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8">
    <w:nsid w:val="4F467A0D"/>
    <w:multiLevelType w:val="hybridMultilevel"/>
    <w:tmpl w:val="69BA97FC"/>
    <w:lvl w:ilvl="0" w:tplc="2A487F76">
      <w:start w:val="1"/>
      <w:numFmt w:val="decimal"/>
      <w:lvlText w:val="%1."/>
      <w:lvlJc w:val="left"/>
      <w:pPr>
        <w:ind w:left="1905" w:hanging="118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5D7407D2"/>
    <w:multiLevelType w:val="hybridMultilevel"/>
    <w:tmpl w:val="7BF60E92"/>
    <w:lvl w:ilvl="0" w:tplc="2A6261E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62E2479C"/>
    <w:multiLevelType w:val="hybridMultilevel"/>
    <w:tmpl w:val="BE181820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6D1F02FA"/>
    <w:multiLevelType w:val="hybridMultilevel"/>
    <w:tmpl w:val="E4A2B412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F846262"/>
    <w:multiLevelType w:val="hybridMultilevel"/>
    <w:tmpl w:val="1B529B62"/>
    <w:lvl w:ilvl="0" w:tplc="041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2FB651B"/>
    <w:multiLevelType w:val="hybridMultilevel"/>
    <w:tmpl w:val="F53230DC"/>
    <w:lvl w:ilvl="0" w:tplc="5CFEF7C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762E1C66"/>
    <w:multiLevelType w:val="hybridMultilevel"/>
    <w:tmpl w:val="8794B7B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CEE1434"/>
    <w:multiLevelType w:val="hybridMultilevel"/>
    <w:tmpl w:val="BF4EA4BE"/>
    <w:lvl w:ilvl="0" w:tplc="2F74F612">
      <w:start w:val="1"/>
      <w:numFmt w:val="decimal"/>
      <w:lvlText w:val="%1."/>
      <w:lvlJc w:val="left"/>
      <w:pPr>
        <w:ind w:left="1740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7F77508B"/>
    <w:multiLevelType w:val="hybridMultilevel"/>
    <w:tmpl w:val="87368B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14"/>
  </w:num>
  <w:num w:numId="3">
    <w:abstractNumId w:val="15"/>
  </w:num>
  <w:num w:numId="4">
    <w:abstractNumId w:val="9"/>
  </w:num>
  <w:num w:numId="5">
    <w:abstractNumId w:val="8"/>
  </w:num>
  <w:num w:numId="6">
    <w:abstractNumId w:val="0"/>
  </w:num>
  <w:num w:numId="7">
    <w:abstractNumId w:val="16"/>
  </w:num>
  <w:num w:numId="8">
    <w:abstractNumId w:val="2"/>
  </w:num>
  <w:num w:numId="9">
    <w:abstractNumId w:val="5"/>
  </w:num>
  <w:num w:numId="10">
    <w:abstractNumId w:val="4"/>
  </w:num>
  <w:num w:numId="11">
    <w:abstractNumId w:val="13"/>
  </w:num>
  <w:num w:numId="12">
    <w:abstractNumId w:val="3"/>
  </w:num>
  <w:num w:numId="13">
    <w:abstractNumId w:val="1"/>
  </w:num>
  <w:num w:numId="14">
    <w:abstractNumId w:val="11"/>
  </w:num>
  <w:num w:numId="15">
    <w:abstractNumId w:val="12"/>
  </w:num>
  <w:num w:numId="16">
    <w:abstractNumId w:val="10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2342D6"/>
    <w:rsid w:val="000013F1"/>
    <w:rsid w:val="00001918"/>
    <w:rsid w:val="00002D94"/>
    <w:rsid w:val="00003A52"/>
    <w:rsid w:val="000133F3"/>
    <w:rsid w:val="00014673"/>
    <w:rsid w:val="00015CE5"/>
    <w:rsid w:val="00016E7C"/>
    <w:rsid w:val="00026520"/>
    <w:rsid w:val="000275A7"/>
    <w:rsid w:val="00032729"/>
    <w:rsid w:val="00032BB4"/>
    <w:rsid w:val="00033A9E"/>
    <w:rsid w:val="00033EC1"/>
    <w:rsid w:val="00035163"/>
    <w:rsid w:val="00036D26"/>
    <w:rsid w:val="00043533"/>
    <w:rsid w:val="00047FE0"/>
    <w:rsid w:val="00057789"/>
    <w:rsid w:val="000616B3"/>
    <w:rsid w:val="00061A2E"/>
    <w:rsid w:val="0006216F"/>
    <w:rsid w:val="00065391"/>
    <w:rsid w:val="000653A2"/>
    <w:rsid w:val="00074C65"/>
    <w:rsid w:val="000775E6"/>
    <w:rsid w:val="00082885"/>
    <w:rsid w:val="000854AE"/>
    <w:rsid w:val="00085539"/>
    <w:rsid w:val="00093628"/>
    <w:rsid w:val="0009434E"/>
    <w:rsid w:val="00095692"/>
    <w:rsid w:val="00095C56"/>
    <w:rsid w:val="0009719E"/>
    <w:rsid w:val="000A00A9"/>
    <w:rsid w:val="000A3C3E"/>
    <w:rsid w:val="000A4967"/>
    <w:rsid w:val="000B04CB"/>
    <w:rsid w:val="000B3C15"/>
    <w:rsid w:val="000B3E47"/>
    <w:rsid w:val="000B692B"/>
    <w:rsid w:val="000C4BF8"/>
    <w:rsid w:val="000C5DAD"/>
    <w:rsid w:val="000C5DF9"/>
    <w:rsid w:val="000C5E9F"/>
    <w:rsid w:val="000C7094"/>
    <w:rsid w:val="000D145F"/>
    <w:rsid w:val="000D2002"/>
    <w:rsid w:val="000D24DD"/>
    <w:rsid w:val="000D6737"/>
    <w:rsid w:val="000D7112"/>
    <w:rsid w:val="000E18B5"/>
    <w:rsid w:val="000E431C"/>
    <w:rsid w:val="000F0664"/>
    <w:rsid w:val="000F23CA"/>
    <w:rsid w:val="000F5040"/>
    <w:rsid w:val="000F5CD6"/>
    <w:rsid w:val="00106873"/>
    <w:rsid w:val="00106A49"/>
    <w:rsid w:val="00106C3D"/>
    <w:rsid w:val="00120804"/>
    <w:rsid w:val="0012459E"/>
    <w:rsid w:val="001258CF"/>
    <w:rsid w:val="001300C9"/>
    <w:rsid w:val="0013060E"/>
    <w:rsid w:val="00135A2E"/>
    <w:rsid w:val="001367B1"/>
    <w:rsid w:val="001375C9"/>
    <w:rsid w:val="00147A74"/>
    <w:rsid w:val="00150756"/>
    <w:rsid w:val="00151C2E"/>
    <w:rsid w:val="001525B2"/>
    <w:rsid w:val="00152D4E"/>
    <w:rsid w:val="00153C57"/>
    <w:rsid w:val="00153FF1"/>
    <w:rsid w:val="001602E8"/>
    <w:rsid w:val="00161754"/>
    <w:rsid w:val="0016404F"/>
    <w:rsid w:val="00166A72"/>
    <w:rsid w:val="0016732B"/>
    <w:rsid w:val="00170681"/>
    <w:rsid w:val="00171062"/>
    <w:rsid w:val="0017471F"/>
    <w:rsid w:val="0017520D"/>
    <w:rsid w:val="00180B9C"/>
    <w:rsid w:val="00184B4A"/>
    <w:rsid w:val="00186AEB"/>
    <w:rsid w:val="00187550"/>
    <w:rsid w:val="001A1E2D"/>
    <w:rsid w:val="001A34D1"/>
    <w:rsid w:val="001A3F15"/>
    <w:rsid w:val="001A4091"/>
    <w:rsid w:val="001B15D2"/>
    <w:rsid w:val="001B16AF"/>
    <w:rsid w:val="001B3855"/>
    <w:rsid w:val="001C4D8C"/>
    <w:rsid w:val="001C6258"/>
    <w:rsid w:val="001C6DC5"/>
    <w:rsid w:val="001C72C1"/>
    <w:rsid w:val="001D03AD"/>
    <w:rsid w:val="001D0BA8"/>
    <w:rsid w:val="001D16C1"/>
    <w:rsid w:val="001D1F06"/>
    <w:rsid w:val="001D5D45"/>
    <w:rsid w:val="001D7699"/>
    <w:rsid w:val="001E1A25"/>
    <w:rsid w:val="001E3290"/>
    <w:rsid w:val="001E66D1"/>
    <w:rsid w:val="001F008A"/>
    <w:rsid w:val="00202D47"/>
    <w:rsid w:val="00203086"/>
    <w:rsid w:val="00216A39"/>
    <w:rsid w:val="0022295A"/>
    <w:rsid w:val="00223FDE"/>
    <w:rsid w:val="00226ECC"/>
    <w:rsid w:val="00227CF7"/>
    <w:rsid w:val="002312EF"/>
    <w:rsid w:val="00231816"/>
    <w:rsid w:val="00232E64"/>
    <w:rsid w:val="002342D6"/>
    <w:rsid w:val="00237C9B"/>
    <w:rsid w:val="00244D32"/>
    <w:rsid w:val="00245CB8"/>
    <w:rsid w:val="0025719A"/>
    <w:rsid w:val="00262FBC"/>
    <w:rsid w:val="0026694C"/>
    <w:rsid w:val="00270722"/>
    <w:rsid w:val="00271801"/>
    <w:rsid w:val="002733F5"/>
    <w:rsid w:val="002743EE"/>
    <w:rsid w:val="0027504E"/>
    <w:rsid w:val="002778BF"/>
    <w:rsid w:val="00277AD7"/>
    <w:rsid w:val="00281DFC"/>
    <w:rsid w:val="00283B1C"/>
    <w:rsid w:val="002866E5"/>
    <w:rsid w:val="00292A29"/>
    <w:rsid w:val="002934DA"/>
    <w:rsid w:val="0029357F"/>
    <w:rsid w:val="00294B32"/>
    <w:rsid w:val="00295ACE"/>
    <w:rsid w:val="00296D16"/>
    <w:rsid w:val="00297332"/>
    <w:rsid w:val="002A524B"/>
    <w:rsid w:val="002A5CF1"/>
    <w:rsid w:val="002A793D"/>
    <w:rsid w:val="002B1BB6"/>
    <w:rsid w:val="002B61B9"/>
    <w:rsid w:val="002B7AAC"/>
    <w:rsid w:val="002C03A7"/>
    <w:rsid w:val="002C2BB6"/>
    <w:rsid w:val="002D0C75"/>
    <w:rsid w:val="002D5EB9"/>
    <w:rsid w:val="002D613F"/>
    <w:rsid w:val="002D7EAD"/>
    <w:rsid w:val="002E0FEE"/>
    <w:rsid w:val="002F19D3"/>
    <w:rsid w:val="002F32BF"/>
    <w:rsid w:val="002F59D7"/>
    <w:rsid w:val="002F6AF6"/>
    <w:rsid w:val="0030047B"/>
    <w:rsid w:val="00300B61"/>
    <w:rsid w:val="00305F0F"/>
    <w:rsid w:val="00305FC1"/>
    <w:rsid w:val="003136AA"/>
    <w:rsid w:val="00313DD2"/>
    <w:rsid w:val="00314EA0"/>
    <w:rsid w:val="0031505B"/>
    <w:rsid w:val="00316EFD"/>
    <w:rsid w:val="00321B60"/>
    <w:rsid w:val="00324FDE"/>
    <w:rsid w:val="00331495"/>
    <w:rsid w:val="0033309E"/>
    <w:rsid w:val="00334E11"/>
    <w:rsid w:val="00335AD9"/>
    <w:rsid w:val="00336F86"/>
    <w:rsid w:val="003411FC"/>
    <w:rsid w:val="00342968"/>
    <w:rsid w:val="00345D36"/>
    <w:rsid w:val="00351A1E"/>
    <w:rsid w:val="00353D1C"/>
    <w:rsid w:val="0036084E"/>
    <w:rsid w:val="00360AB6"/>
    <w:rsid w:val="003770DF"/>
    <w:rsid w:val="00381FFA"/>
    <w:rsid w:val="0038658B"/>
    <w:rsid w:val="00386FD5"/>
    <w:rsid w:val="00390391"/>
    <w:rsid w:val="003904EE"/>
    <w:rsid w:val="00394949"/>
    <w:rsid w:val="00396425"/>
    <w:rsid w:val="0039787A"/>
    <w:rsid w:val="003A0189"/>
    <w:rsid w:val="003A1E9F"/>
    <w:rsid w:val="003A4C94"/>
    <w:rsid w:val="003A5EEC"/>
    <w:rsid w:val="003A60D1"/>
    <w:rsid w:val="003A77D4"/>
    <w:rsid w:val="003B02DD"/>
    <w:rsid w:val="003B161A"/>
    <w:rsid w:val="003B3294"/>
    <w:rsid w:val="003B7619"/>
    <w:rsid w:val="003C1F2C"/>
    <w:rsid w:val="003C1FCF"/>
    <w:rsid w:val="003C4B73"/>
    <w:rsid w:val="003C692A"/>
    <w:rsid w:val="003D1272"/>
    <w:rsid w:val="003D19B4"/>
    <w:rsid w:val="003D303C"/>
    <w:rsid w:val="003D499C"/>
    <w:rsid w:val="003E7176"/>
    <w:rsid w:val="003F35A1"/>
    <w:rsid w:val="003F5D71"/>
    <w:rsid w:val="003F5EEB"/>
    <w:rsid w:val="003F7293"/>
    <w:rsid w:val="00404302"/>
    <w:rsid w:val="00406689"/>
    <w:rsid w:val="004112E3"/>
    <w:rsid w:val="00412B9E"/>
    <w:rsid w:val="00412C4B"/>
    <w:rsid w:val="00412D85"/>
    <w:rsid w:val="00421359"/>
    <w:rsid w:val="00422103"/>
    <w:rsid w:val="00423C83"/>
    <w:rsid w:val="00425428"/>
    <w:rsid w:val="00431C89"/>
    <w:rsid w:val="00435372"/>
    <w:rsid w:val="0043564D"/>
    <w:rsid w:val="0043633D"/>
    <w:rsid w:val="0043727E"/>
    <w:rsid w:val="0044095F"/>
    <w:rsid w:val="00447340"/>
    <w:rsid w:val="00450F98"/>
    <w:rsid w:val="00452208"/>
    <w:rsid w:val="00466623"/>
    <w:rsid w:val="00470380"/>
    <w:rsid w:val="00472954"/>
    <w:rsid w:val="00476ECE"/>
    <w:rsid w:val="00477D1D"/>
    <w:rsid w:val="00482CBA"/>
    <w:rsid w:val="00487549"/>
    <w:rsid w:val="00490DEA"/>
    <w:rsid w:val="00494D4C"/>
    <w:rsid w:val="004957A0"/>
    <w:rsid w:val="00497FB3"/>
    <w:rsid w:val="004A33ED"/>
    <w:rsid w:val="004A3B3D"/>
    <w:rsid w:val="004A77F8"/>
    <w:rsid w:val="004A7B26"/>
    <w:rsid w:val="004B15E4"/>
    <w:rsid w:val="004B633C"/>
    <w:rsid w:val="004B7EE7"/>
    <w:rsid w:val="004C4A5B"/>
    <w:rsid w:val="004D0486"/>
    <w:rsid w:val="004D1954"/>
    <w:rsid w:val="004D2349"/>
    <w:rsid w:val="004D267D"/>
    <w:rsid w:val="004D59AF"/>
    <w:rsid w:val="004D7632"/>
    <w:rsid w:val="004E75C7"/>
    <w:rsid w:val="004F0815"/>
    <w:rsid w:val="004F6E41"/>
    <w:rsid w:val="004F7472"/>
    <w:rsid w:val="004F76A3"/>
    <w:rsid w:val="004F7C3C"/>
    <w:rsid w:val="00503509"/>
    <w:rsid w:val="00503BCE"/>
    <w:rsid w:val="00504020"/>
    <w:rsid w:val="005056CE"/>
    <w:rsid w:val="005057B2"/>
    <w:rsid w:val="00505AA9"/>
    <w:rsid w:val="00507D14"/>
    <w:rsid w:val="005158DA"/>
    <w:rsid w:val="00525C89"/>
    <w:rsid w:val="00527144"/>
    <w:rsid w:val="005312B5"/>
    <w:rsid w:val="0053187D"/>
    <w:rsid w:val="00531E35"/>
    <w:rsid w:val="005378C2"/>
    <w:rsid w:val="00541C0D"/>
    <w:rsid w:val="005457C7"/>
    <w:rsid w:val="00550CF8"/>
    <w:rsid w:val="00552CB5"/>
    <w:rsid w:val="0055373C"/>
    <w:rsid w:val="00553C1F"/>
    <w:rsid w:val="00557DB4"/>
    <w:rsid w:val="005602DE"/>
    <w:rsid w:val="0056306A"/>
    <w:rsid w:val="00564D09"/>
    <w:rsid w:val="005653F9"/>
    <w:rsid w:val="00572C2D"/>
    <w:rsid w:val="005731E2"/>
    <w:rsid w:val="0057747D"/>
    <w:rsid w:val="00580228"/>
    <w:rsid w:val="005842B3"/>
    <w:rsid w:val="0058730C"/>
    <w:rsid w:val="00590104"/>
    <w:rsid w:val="005908EF"/>
    <w:rsid w:val="00591BDF"/>
    <w:rsid w:val="005951B2"/>
    <w:rsid w:val="0059699F"/>
    <w:rsid w:val="005A1B36"/>
    <w:rsid w:val="005A5DE4"/>
    <w:rsid w:val="005A6A34"/>
    <w:rsid w:val="005B264E"/>
    <w:rsid w:val="005B368A"/>
    <w:rsid w:val="005B3DBB"/>
    <w:rsid w:val="005B61F7"/>
    <w:rsid w:val="005B6F8E"/>
    <w:rsid w:val="005C44FA"/>
    <w:rsid w:val="005C6A4E"/>
    <w:rsid w:val="005D08D1"/>
    <w:rsid w:val="005D5B1D"/>
    <w:rsid w:val="005D6B49"/>
    <w:rsid w:val="005D7C08"/>
    <w:rsid w:val="005E169D"/>
    <w:rsid w:val="005E1AEE"/>
    <w:rsid w:val="005E353D"/>
    <w:rsid w:val="005E57A8"/>
    <w:rsid w:val="005F120E"/>
    <w:rsid w:val="005F3048"/>
    <w:rsid w:val="005F4E5C"/>
    <w:rsid w:val="00613052"/>
    <w:rsid w:val="00614062"/>
    <w:rsid w:val="006160CD"/>
    <w:rsid w:val="00617E1C"/>
    <w:rsid w:val="006202CD"/>
    <w:rsid w:val="00620D7D"/>
    <w:rsid w:val="00620E95"/>
    <w:rsid w:val="0062110D"/>
    <w:rsid w:val="006214E7"/>
    <w:rsid w:val="0062371A"/>
    <w:rsid w:val="00623E0B"/>
    <w:rsid w:val="00624B14"/>
    <w:rsid w:val="00632B55"/>
    <w:rsid w:val="00633356"/>
    <w:rsid w:val="00633C65"/>
    <w:rsid w:val="006371BF"/>
    <w:rsid w:val="00645A6A"/>
    <w:rsid w:val="00645D9C"/>
    <w:rsid w:val="00647293"/>
    <w:rsid w:val="00653634"/>
    <w:rsid w:val="00660104"/>
    <w:rsid w:val="006609F1"/>
    <w:rsid w:val="00661946"/>
    <w:rsid w:val="006619AB"/>
    <w:rsid w:val="0066482C"/>
    <w:rsid w:val="00665900"/>
    <w:rsid w:val="006677C8"/>
    <w:rsid w:val="00667FCC"/>
    <w:rsid w:val="00670503"/>
    <w:rsid w:val="0067065C"/>
    <w:rsid w:val="0068202A"/>
    <w:rsid w:val="00682D11"/>
    <w:rsid w:val="00684B56"/>
    <w:rsid w:val="0068627D"/>
    <w:rsid w:val="00687162"/>
    <w:rsid w:val="00690DCE"/>
    <w:rsid w:val="0069135E"/>
    <w:rsid w:val="0069299B"/>
    <w:rsid w:val="00692FEB"/>
    <w:rsid w:val="006935E3"/>
    <w:rsid w:val="006959E2"/>
    <w:rsid w:val="00695D6F"/>
    <w:rsid w:val="00695D94"/>
    <w:rsid w:val="00696DF0"/>
    <w:rsid w:val="00697541"/>
    <w:rsid w:val="006A1D3F"/>
    <w:rsid w:val="006A42EB"/>
    <w:rsid w:val="006A71AE"/>
    <w:rsid w:val="006C2C17"/>
    <w:rsid w:val="006C4CE6"/>
    <w:rsid w:val="006C7890"/>
    <w:rsid w:val="006D15C3"/>
    <w:rsid w:val="006D248D"/>
    <w:rsid w:val="006D2A10"/>
    <w:rsid w:val="006D3851"/>
    <w:rsid w:val="006D3E15"/>
    <w:rsid w:val="006E204A"/>
    <w:rsid w:val="006E22CE"/>
    <w:rsid w:val="006E468E"/>
    <w:rsid w:val="006F580C"/>
    <w:rsid w:val="006F5B19"/>
    <w:rsid w:val="007007BC"/>
    <w:rsid w:val="007046F6"/>
    <w:rsid w:val="00707BBE"/>
    <w:rsid w:val="00712571"/>
    <w:rsid w:val="00716DD4"/>
    <w:rsid w:val="007176EC"/>
    <w:rsid w:val="007211D0"/>
    <w:rsid w:val="00723A69"/>
    <w:rsid w:val="00725617"/>
    <w:rsid w:val="007256AC"/>
    <w:rsid w:val="0072618A"/>
    <w:rsid w:val="00727405"/>
    <w:rsid w:val="00727EB5"/>
    <w:rsid w:val="00734CFB"/>
    <w:rsid w:val="0073750D"/>
    <w:rsid w:val="00737D26"/>
    <w:rsid w:val="00740946"/>
    <w:rsid w:val="00745353"/>
    <w:rsid w:val="0074610D"/>
    <w:rsid w:val="00746418"/>
    <w:rsid w:val="007536A0"/>
    <w:rsid w:val="00760A2D"/>
    <w:rsid w:val="007621DC"/>
    <w:rsid w:val="007639A3"/>
    <w:rsid w:val="00765BEA"/>
    <w:rsid w:val="00766783"/>
    <w:rsid w:val="007672A8"/>
    <w:rsid w:val="007706C2"/>
    <w:rsid w:val="00772CE9"/>
    <w:rsid w:val="00773EC0"/>
    <w:rsid w:val="007752AC"/>
    <w:rsid w:val="00780494"/>
    <w:rsid w:val="00782E2E"/>
    <w:rsid w:val="007861A8"/>
    <w:rsid w:val="007862FD"/>
    <w:rsid w:val="007949A5"/>
    <w:rsid w:val="00795A5A"/>
    <w:rsid w:val="007A1159"/>
    <w:rsid w:val="007A36A9"/>
    <w:rsid w:val="007B1FD3"/>
    <w:rsid w:val="007B2D7F"/>
    <w:rsid w:val="007B74DB"/>
    <w:rsid w:val="007C145C"/>
    <w:rsid w:val="007C1A75"/>
    <w:rsid w:val="007C1C35"/>
    <w:rsid w:val="007C370D"/>
    <w:rsid w:val="007C75A3"/>
    <w:rsid w:val="007D074D"/>
    <w:rsid w:val="007D6B42"/>
    <w:rsid w:val="007E1134"/>
    <w:rsid w:val="007E2DFA"/>
    <w:rsid w:val="007E2E18"/>
    <w:rsid w:val="007E5136"/>
    <w:rsid w:val="007F0B34"/>
    <w:rsid w:val="007F34FB"/>
    <w:rsid w:val="007F4281"/>
    <w:rsid w:val="007F617A"/>
    <w:rsid w:val="008105D2"/>
    <w:rsid w:val="00810D13"/>
    <w:rsid w:val="00811528"/>
    <w:rsid w:val="00813C9A"/>
    <w:rsid w:val="00816B77"/>
    <w:rsid w:val="008201A5"/>
    <w:rsid w:val="00820317"/>
    <w:rsid w:val="00827135"/>
    <w:rsid w:val="00827C29"/>
    <w:rsid w:val="00846DFA"/>
    <w:rsid w:val="008505F4"/>
    <w:rsid w:val="00852AD7"/>
    <w:rsid w:val="00854E95"/>
    <w:rsid w:val="00855921"/>
    <w:rsid w:val="008639F2"/>
    <w:rsid w:val="0086473F"/>
    <w:rsid w:val="008670C4"/>
    <w:rsid w:val="00867DC6"/>
    <w:rsid w:val="00875749"/>
    <w:rsid w:val="0087577C"/>
    <w:rsid w:val="00877B15"/>
    <w:rsid w:val="00881986"/>
    <w:rsid w:val="00883E22"/>
    <w:rsid w:val="008876B5"/>
    <w:rsid w:val="0089263B"/>
    <w:rsid w:val="00892C29"/>
    <w:rsid w:val="0089462A"/>
    <w:rsid w:val="00897856"/>
    <w:rsid w:val="008A3236"/>
    <w:rsid w:val="008A358F"/>
    <w:rsid w:val="008A3A53"/>
    <w:rsid w:val="008A572A"/>
    <w:rsid w:val="008B1C32"/>
    <w:rsid w:val="008C0A67"/>
    <w:rsid w:val="008C2AB2"/>
    <w:rsid w:val="008C3CDC"/>
    <w:rsid w:val="008C5D8B"/>
    <w:rsid w:val="008D6684"/>
    <w:rsid w:val="008F4721"/>
    <w:rsid w:val="009008A4"/>
    <w:rsid w:val="00900E8D"/>
    <w:rsid w:val="00903B4C"/>
    <w:rsid w:val="00903FA2"/>
    <w:rsid w:val="00905B1C"/>
    <w:rsid w:val="00906505"/>
    <w:rsid w:val="009075D4"/>
    <w:rsid w:val="00907D3F"/>
    <w:rsid w:val="009135F7"/>
    <w:rsid w:val="009155DA"/>
    <w:rsid w:val="00922A87"/>
    <w:rsid w:val="00922FE7"/>
    <w:rsid w:val="00923AE4"/>
    <w:rsid w:val="00931584"/>
    <w:rsid w:val="00933392"/>
    <w:rsid w:val="0093463F"/>
    <w:rsid w:val="00937811"/>
    <w:rsid w:val="009437A8"/>
    <w:rsid w:val="00944931"/>
    <w:rsid w:val="00945DCE"/>
    <w:rsid w:val="0095336F"/>
    <w:rsid w:val="00953CBC"/>
    <w:rsid w:val="009563DE"/>
    <w:rsid w:val="00961DEE"/>
    <w:rsid w:val="00973066"/>
    <w:rsid w:val="009742C1"/>
    <w:rsid w:val="009749C1"/>
    <w:rsid w:val="00975C43"/>
    <w:rsid w:val="00976457"/>
    <w:rsid w:val="009764BD"/>
    <w:rsid w:val="00976834"/>
    <w:rsid w:val="00977757"/>
    <w:rsid w:val="00977B45"/>
    <w:rsid w:val="009860D2"/>
    <w:rsid w:val="00987129"/>
    <w:rsid w:val="00993397"/>
    <w:rsid w:val="009A516C"/>
    <w:rsid w:val="009A5C77"/>
    <w:rsid w:val="009B4590"/>
    <w:rsid w:val="009B4A5D"/>
    <w:rsid w:val="009B57F2"/>
    <w:rsid w:val="009C6566"/>
    <w:rsid w:val="009D78BF"/>
    <w:rsid w:val="009E2EC3"/>
    <w:rsid w:val="009F0BC9"/>
    <w:rsid w:val="009F4789"/>
    <w:rsid w:val="00A0152A"/>
    <w:rsid w:val="00A03B89"/>
    <w:rsid w:val="00A141FC"/>
    <w:rsid w:val="00A142A2"/>
    <w:rsid w:val="00A22DFD"/>
    <w:rsid w:val="00A233C4"/>
    <w:rsid w:val="00A23620"/>
    <w:rsid w:val="00A32B19"/>
    <w:rsid w:val="00A3367B"/>
    <w:rsid w:val="00A33C95"/>
    <w:rsid w:val="00A359BF"/>
    <w:rsid w:val="00A36421"/>
    <w:rsid w:val="00A36B17"/>
    <w:rsid w:val="00A37223"/>
    <w:rsid w:val="00A3776C"/>
    <w:rsid w:val="00A4007C"/>
    <w:rsid w:val="00A4340D"/>
    <w:rsid w:val="00A45E4E"/>
    <w:rsid w:val="00A47069"/>
    <w:rsid w:val="00A507B0"/>
    <w:rsid w:val="00A546D0"/>
    <w:rsid w:val="00A614D7"/>
    <w:rsid w:val="00A61F1C"/>
    <w:rsid w:val="00A6236E"/>
    <w:rsid w:val="00A62D18"/>
    <w:rsid w:val="00A70AEE"/>
    <w:rsid w:val="00A7299C"/>
    <w:rsid w:val="00A75EF7"/>
    <w:rsid w:val="00A76BA6"/>
    <w:rsid w:val="00A86611"/>
    <w:rsid w:val="00A86D6E"/>
    <w:rsid w:val="00A96725"/>
    <w:rsid w:val="00AA0253"/>
    <w:rsid w:val="00AA2491"/>
    <w:rsid w:val="00AA74FE"/>
    <w:rsid w:val="00AB0B5A"/>
    <w:rsid w:val="00AB6590"/>
    <w:rsid w:val="00AC20F0"/>
    <w:rsid w:val="00AC3511"/>
    <w:rsid w:val="00AD583E"/>
    <w:rsid w:val="00AD77EA"/>
    <w:rsid w:val="00AF0C51"/>
    <w:rsid w:val="00AF7E79"/>
    <w:rsid w:val="00B0152E"/>
    <w:rsid w:val="00B06826"/>
    <w:rsid w:val="00B06F77"/>
    <w:rsid w:val="00B100CB"/>
    <w:rsid w:val="00B24EF2"/>
    <w:rsid w:val="00B32DDE"/>
    <w:rsid w:val="00B34267"/>
    <w:rsid w:val="00B34D2A"/>
    <w:rsid w:val="00B34DDA"/>
    <w:rsid w:val="00B3580E"/>
    <w:rsid w:val="00B4148A"/>
    <w:rsid w:val="00B42579"/>
    <w:rsid w:val="00B43FBD"/>
    <w:rsid w:val="00B46C38"/>
    <w:rsid w:val="00B5155F"/>
    <w:rsid w:val="00B531F4"/>
    <w:rsid w:val="00B53F55"/>
    <w:rsid w:val="00B54C22"/>
    <w:rsid w:val="00B55557"/>
    <w:rsid w:val="00B55B62"/>
    <w:rsid w:val="00B561DB"/>
    <w:rsid w:val="00B65360"/>
    <w:rsid w:val="00B6652E"/>
    <w:rsid w:val="00B70247"/>
    <w:rsid w:val="00B75F02"/>
    <w:rsid w:val="00B80D19"/>
    <w:rsid w:val="00B82132"/>
    <w:rsid w:val="00B8566A"/>
    <w:rsid w:val="00B861F8"/>
    <w:rsid w:val="00B946BC"/>
    <w:rsid w:val="00B95B2C"/>
    <w:rsid w:val="00B9671E"/>
    <w:rsid w:val="00BA3E01"/>
    <w:rsid w:val="00BA73C8"/>
    <w:rsid w:val="00BB1D7D"/>
    <w:rsid w:val="00BB1FBB"/>
    <w:rsid w:val="00BB2D8B"/>
    <w:rsid w:val="00BB509A"/>
    <w:rsid w:val="00BB635F"/>
    <w:rsid w:val="00BC0DB4"/>
    <w:rsid w:val="00BC4931"/>
    <w:rsid w:val="00BD2BAA"/>
    <w:rsid w:val="00BE0E57"/>
    <w:rsid w:val="00BE1072"/>
    <w:rsid w:val="00BE155B"/>
    <w:rsid w:val="00BE4DFF"/>
    <w:rsid w:val="00BE7930"/>
    <w:rsid w:val="00C014A9"/>
    <w:rsid w:val="00C0299E"/>
    <w:rsid w:val="00C03770"/>
    <w:rsid w:val="00C05174"/>
    <w:rsid w:val="00C064AC"/>
    <w:rsid w:val="00C153F0"/>
    <w:rsid w:val="00C1561E"/>
    <w:rsid w:val="00C157D2"/>
    <w:rsid w:val="00C21126"/>
    <w:rsid w:val="00C21D24"/>
    <w:rsid w:val="00C21E5A"/>
    <w:rsid w:val="00C223E0"/>
    <w:rsid w:val="00C26CC7"/>
    <w:rsid w:val="00C26ED5"/>
    <w:rsid w:val="00C30885"/>
    <w:rsid w:val="00C3115E"/>
    <w:rsid w:val="00C34593"/>
    <w:rsid w:val="00C412AF"/>
    <w:rsid w:val="00C5210B"/>
    <w:rsid w:val="00C5486E"/>
    <w:rsid w:val="00C55F8A"/>
    <w:rsid w:val="00C57571"/>
    <w:rsid w:val="00C64A54"/>
    <w:rsid w:val="00C6723B"/>
    <w:rsid w:val="00C71E98"/>
    <w:rsid w:val="00C72733"/>
    <w:rsid w:val="00C74AF2"/>
    <w:rsid w:val="00C74C48"/>
    <w:rsid w:val="00C77CE1"/>
    <w:rsid w:val="00C77D69"/>
    <w:rsid w:val="00C814E9"/>
    <w:rsid w:val="00C845B5"/>
    <w:rsid w:val="00C85866"/>
    <w:rsid w:val="00C869A3"/>
    <w:rsid w:val="00C92BFB"/>
    <w:rsid w:val="00C9768E"/>
    <w:rsid w:val="00CA6ABA"/>
    <w:rsid w:val="00CA74AF"/>
    <w:rsid w:val="00CB02FD"/>
    <w:rsid w:val="00CB79FA"/>
    <w:rsid w:val="00CC61B1"/>
    <w:rsid w:val="00CC6532"/>
    <w:rsid w:val="00CC68FA"/>
    <w:rsid w:val="00CC6AC2"/>
    <w:rsid w:val="00CC770E"/>
    <w:rsid w:val="00CD2F63"/>
    <w:rsid w:val="00CD6424"/>
    <w:rsid w:val="00CE159A"/>
    <w:rsid w:val="00CF16AD"/>
    <w:rsid w:val="00CF72A1"/>
    <w:rsid w:val="00D01897"/>
    <w:rsid w:val="00D0338B"/>
    <w:rsid w:val="00D1465B"/>
    <w:rsid w:val="00D153F7"/>
    <w:rsid w:val="00D16AE1"/>
    <w:rsid w:val="00D211B9"/>
    <w:rsid w:val="00D22732"/>
    <w:rsid w:val="00D25C9D"/>
    <w:rsid w:val="00D272BB"/>
    <w:rsid w:val="00D319BC"/>
    <w:rsid w:val="00D327E2"/>
    <w:rsid w:val="00D344C5"/>
    <w:rsid w:val="00D35023"/>
    <w:rsid w:val="00D37117"/>
    <w:rsid w:val="00D3711F"/>
    <w:rsid w:val="00D45E1C"/>
    <w:rsid w:val="00D5126D"/>
    <w:rsid w:val="00D52AC5"/>
    <w:rsid w:val="00D65231"/>
    <w:rsid w:val="00D662FF"/>
    <w:rsid w:val="00D74941"/>
    <w:rsid w:val="00D7600A"/>
    <w:rsid w:val="00D87FE3"/>
    <w:rsid w:val="00D90C2A"/>
    <w:rsid w:val="00D9146A"/>
    <w:rsid w:val="00D92199"/>
    <w:rsid w:val="00D93162"/>
    <w:rsid w:val="00D938E0"/>
    <w:rsid w:val="00D94C5D"/>
    <w:rsid w:val="00D968B6"/>
    <w:rsid w:val="00D975D4"/>
    <w:rsid w:val="00DA3941"/>
    <w:rsid w:val="00DA5965"/>
    <w:rsid w:val="00DA751C"/>
    <w:rsid w:val="00DB061D"/>
    <w:rsid w:val="00DC0BC2"/>
    <w:rsid w:val="00DC7FDA"/>
    <w:rsid w:val="00DD5161"/>
    <w:rsid w:val="00DE085B"/>
    <w:rsid w:val="00DE25B3"/>
    <w:rsid w:val="00DE55B3"/>
    <w:rsid w:val="00DE7A7B"/>
    <w:rsid w:val="00DF007E"/>
    <w:rsid w:val="00DF440C"/>
    <w:rsid w:val="00DF4BE2"/>
    <w:rsid w:val="00E01928"/>
    <w:rsid w:val="00E04349"/>
    <w:rsid w:val="00E07FE5"/>
    <w:rsid w:val="00E145EC"/>
    <w:rsid w:val="00E21942"/>
    <w:rsid w:val="00E32245"/>
    <w:rsid w:val="00E330AB"/>
    <w:rsid w:val="00E33289"/>
    <w:rsid w:val="00E33F02"/>
    <w:rsid w:val="00E36024"/>
    <w:rsid w:val="00E36190"/>
    <w:rsid w:val="00E36F46"/>
    <w:rsid w:val="00E4023C"/>
    <w:rsid w:val="00E4797B"/>
    <w:rsid w:val="00E54466"/>
    <w:rsid w:val="00E62968"/>
    <w:rsid w:val="00E67C66"/>
    <w:rsid w:val="00E72DD2"/>
    <w:rsid w:val="00E83359"/>
    <w:rsid w:val="00E84776"/>
    <w:rsid w:val="00E86799"/>
    <w:rsid w:val="00E92648"/>
    <w:rsid w:val="00EA2EE5"/>
    <w:rsid w:val="00EA322E"/>
    <w:rsid w:val="00EA38E8"/>
    <w:rsid w:val="00EA43AC"/>
    <w:rsid w:val="00EA6E09"/>
    <w:rsid w:val="00EB0906"/>
    <w:rsid w:val="00EB1B0F"/>
    <w:rsid w:val="00EB2A5E"/>
    <w:rsid w:val="00EB7BCC"/>
    <w:rsid w:val="00EC0467"/>
    <w:rsid w:val="00EC28F1"/>
    <w:rsid w:val="00EC39C8"/>
    <w:rsid w:val="00EC52C1"/>
    <w:rsid w:val="00EC5F67"/>
    <w:rsid w:val="00ED12C2"/>
    <w:rsid w:val="00ED45CC"/>
    <w:rsid w:val="00EE2834"/>
    <w:rsid w:val="00EE33E7"/>
    <w:rsid w:val="00EF18F5"/>
    <w:rsid w:val="00EF3B87"/>
    <w:rsid w:val="00EF5EC8"/>
    <w:rsid w:val="00F00B04"/>
    <w:rsid w:val="00F01E35"/>
    <w:rsid w:val="00F10EB6"/>
    <w:rsid w:val="00F1384C"/>
    <w:rsid w:val="00F202DF"/>
    <w:rsid w:val="00F25157"/>
    <w:rsid w:val="00F26E0D"/>
    <w:rsid w:val="00F26F4E"/>
    <w:rsid w:val="00F30A44"/>
    <w:rsid w:val="00F31995"/>
    <w:rsid w:val="00F35D97"/>
    <w:rsid w:val="00F36564"/>
    <w:rsid w:val="00F41424"/>
    <w:rsid w:val="00F43009"/>
    <w:rsid w:val="00F437A0"/>
    <w:rsid w:val="00F5036F"/>
    <w:rsid w:val="00F67953"/>
    <w:rsid w:val="00F7343E"/>
    <w:rsid w:val="00F73642"/>
    <w:rsid w:val="00F755CE"/>
    <w:rsid w:val="00F77FD9"/>
    <w:rsid w:val="00F83522"/>
    <w:rsid w:val="00F83B3A"/>
    <w:rsid w:val="00F86E90"/>
    <w:rsid w:val="00F94985"/>
    <w:rsid w:val="00FA0422"/>
    <w:rsid w:val="00FA104F"/>
    <w:rsid w:val="00FA15D5"/>
    <w:rsid w:val="00FA2B90"/>
    <w:rsid w:val="00FA2CC5"/>
    <w:rsid w:val="00FA674B"/>
    <w:rsid w:val="00FB0EE8"/>
    <w:rsid w:val="00FB2CF2"/>
    <w:rsid w:val="00FB2D3A"/>
    <w:rsid w:val="00FB61C3"/>
    <w:rsid w:val="00FB7D7F"/>
    <w:rsid w:val="00FC0EC8"/>
    <w:rsid w:val="00FC1014"/>
    <w:rsid w:val="00FC369A"/>
    <w:rsid w:val="00FC4D73"/>
    <w:rsid w:val="00FC4FE2"/>
    <w:rsid w:val="00FC5997"/>
    <w:rsid w:val="00FD0386"/>
    <w:rsid w:val="00FD15DE"/>
    <w:rsid w:val="00FD2F8B"/>
    <w:rsid w:val="00FE70FE"/>
    <w:rsid w:val="00FF0E20"/>
    <w:rsid w:val="00FF7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99"/>
    <w:lsdException w:name="Subtitle" w:qFormat="1"/>
    <w:lsdException w:name="Strong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rsid w:val="006959E2"/>
    <w:pPr>
      <w:tabs>
        <w:tab w:val="center" w:pos="4677"/>
        <w:tab w:val="right" w:pos="9355"/>
      </w:tabs>
    </w:pPr>
  </w:style>
  <w:style w:type="character" w:styleId="a4">
    <w:name w:val="page number"/>
    <w:basedOn w:val="a0"/>
    <w:rsid w:val="006959E2"/>
  </w:style>
  <w:style w:type="paragraph" w:styleId="a5">
    <w:name w:val="List Paragraph"/>
    <w:basedOn w:val="a"/>
    <w:uiPriority w:val="34"/>
    <w:qFormat/>
    <w:rsid w:val="001E66D1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6">
    <w:name w:val="Table Grid"/>
    <w:basedOn w:val="a1"/>
    <w:rsid w:val="008201A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rsid w:val="00541C0D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rsid w:val="00541C0D"/>
    <w:rPr>
      <w:rFonts w:ascii="Tahoma" w:hAnsi="Tahoma" w:cs="Tahoma"/>
      <w:sz w:val="16"/>
      <w:szCs w:val="16"/>
    </w:rPr>
  </w:style>
  <w:style w:type="character" w:customStyle="1" w:styleId="1">
    <w:name w:val="Основной текст Знак1"/>
    <w:link w:val="a9"/>
    <w:uiPriority w:val="99"/>
    <w:rsid w:val="00C64A54"/>
    <w:rPr>
      <w:shd w:val="clear" w:color="auto" w:fill="FFFFFF"/>
    </w:rPr>
  </w:style>
  <w:style w:type="paragraph" w:styleId="a9">
    <w:name w:val="Body Text"/>
    <w:basedOn w:val="a"/>
    <w:link w:val="1"/>
    <w:uiPriority w:val="99"/>
    <w:rsid w:val="00C64A54"/>
    <w:pPr>
      <w:widowControl w:val="0"/>
      <w:shd w:val="clear" w:color="auto" w:fill="FFFFFF"/>
      <w:spacing w:after="840" w:line="302" w:lineRule="exact"/>
    </w:pPr>
    <w:rPr>
      <w:sz w:val="20"/>
      <w:szCs w:val="20"/>
    </w:rPr>
  </w:style>
  <w:style w:type="character" w:customStyle="1" w:styleId="aa">
    <w:name w:val="Основной текст Знак"/>
    <w:rsid w:val="00C64A54"/>
    <w:rPr>
      <w:sz w:val="24"/>
      <w:szCs w:val="24"/>
    </w:rPr>
  </w:style>
  <w:style w:type="character" w:styleId="ab">
    <w:name w:val="Emphasis"/>
    <w:uiPriority w:val="20"/>
    <w:qFormat/>
    <w:rsid w:val="00FB61C3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561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CF3F855-812D-4D64-8D4D-3463426050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10</Pages>
  <Words>4633</Words>
  <Characters>26414</Characters>
  <Application>Microsoft Office Word</Application>
  <DocSecurity>0</DocSecurity>
  <Lines>220</Lines>
  <Paragraphs>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АКТ</vt:lpstr>
    </vt:vector>
  </TitlesOfParts>
  <Company>ДУГС</Company>
  <LinksUpToDate>false</LinksUpToDate>
  <CharactersWithSpaces>30986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АКТ</dc:title>
  <dc:creator>ДУГС</dc:creator>
  <cp:lastModifiedBy>Ояттуло Д. Имонов</cp:lastModifiedBy>
  <cp:revision>11</cp:revision>
  <cp:lastPrinted>2018-05-15T10:05:00Z</cp:lastPrinted>
  <dcterms:created xsi:type="dcterms:W3CDTF">2018-05-07T10:17:00Z</dcterms:created>
  <dcterms:modified xsi:type="dcterms:W3CDTF">2018-05-16T09:22:00Z</dcterms:modified>
</cp:coreProperties>
</file>