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4E71E9" w:rsidP="002E4680">
      <w:pPr>
        <w:rPr>
          <w:sz w:val="26"/>
          <w:szCs w:val="26"/>
          <w:u w:val="single"/>
        </w:rPr>
      </w:pPr>
      <w:r w:rsidRPr="004E71E9">
        <w:rPr>
          <w:sz w:val="26"/>
          <w:szCs w:val="26"/>
        </w:rPr>
        <w:t>___________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</w:rPr>
        <w:t>_</w:t>
      </w:r>
      <w:r w:rsidR="00DE1F98">
        <w:rPr>
          <w:sz w:val="26"/>
          <w:szCs w:val="26"/>
        </w:rPr>
        <w:t>_____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622C24" w:rsidRDefault="00C23D11" w:rsidP="001C5166">
      <w:pPr>
        <w:spacing w:line="276" w:lineRule="auto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22C24" w:rsidRPr="00420128">
        <w:rPr>
          <w:color w:val="000000" w:themeColor="text1"/>
          <w:sz w:val="26"/>
          <w:szCs w:val="26"/>
        </w:rPr>
        <w:t xml:space="preserve">На основании </w:t>
      </w:r>
      <w:r w:rsidR="00BA4624">
        <w:rPr>
          <w:color w:val="000000" w:themeColor="text1"/>
          <w:sz w:val="26"/>
          <w:szCs w:val="26"/>
        </w:rPr>
        <w:t xml:space="preserve">обращения индивидуального предпринимателя О.В. </w:t>
      </w:r>
      <w:proofErr w:type="spellStart"/>
      <w:r w:rsidR="00BA4624">
        <w:rPr>
          <w:color w:val="000000" w:themeColor="text1"/>
          <w:sz w:val="26"/>
          <w:szCs w:val="26"/>
        </w:rPr>
        <w:t>Культенко</w:t>
      </w:r>
      <w:proofErr w:type="spellEnd"/>
      <w:r w:rsidR="00BA4624">
        <w:rPr>
          <w:color w:val="000000" w:themeColor="text1"/>
          <w:sz w:val="26"/>
          <w:szCs w:val="26"/>
        </w:rPr>
        <w:t xml:space="preserve">             </w:t>
      </w:r>
      <w:r w:rsidR="00647C0D">
        <w:rPr>
          <w:color w:val="000000" w:themeColor="text1"/>
          <w:sz w:val="26"/>
          <w:szCs w:val="26"/>
        </w:rPr>
        <w:t xml:space="preserve"> </w:t>
      </w:r>
      <w:proofErr w:type="spellStart"/>
      <w:r w:rsidR="00647C0D">
        <w:rPr>
          <w:color w:val="000000" w:themeColor="text1"/>
          <w:sz w:val="26"/>
          <w:szCs w:val="26"/>
        </w:rPr>
        <w:t>вх</w:t>
      </w:r>
      <w:proofErr w:type="spellEnd"/>
      <w:r w:rsidR="00647C0D">
        <w:rPr>
          <w:color w:val="000000" w:themeColor="text1"/>
          <w:sz w:val="26"/>
          <w:szCs w:val="26"/>
        </w:rPr>
        <w:t xml:space="preserve">. № 5415 от 18.05.2018, письма </w:t>
      </w:r>
      <w:r w:rsidR="001C5166">
        <w:rPr>
          <w:sz w:val="26"/>
          <w:szCs w:val="26"/>
          <w:lang w:eastAsia="en-US"/>
        </w:rPr>
        <w:t>Ф</w:t>
      </w:r>
      <w:r w:rsidR="001C5166" w:rsidRPr="0044685B">
        <w:rPr>
          <w:sz w:val="26"/>
          <w:szCs w:val="26"/>
          <w:lang w:eastAsia="en-US"/>
        </w:rPr>
        <w:t>илиала</w:t>
      </w:r>
      <w:r w:rsidR="001C5166">
        <w:rPr>
          <w:sz w:val="26"/>
          <w:szCs w:val="26"/>
          <w:lang w:eastAsia="en-US"/>
        </w:rPr>
        <w:t xml:space="preserve"> ФГБУ «ФКП </w:t>
      </w:r>
      <w:proofErr w:type="spellStart"/>
      <w:r w:rsidR="001C5166">
        <w:rPr>
          <w:sz w:val="26"/>
          <w:szCs w:val="26"/>
          <w:lang w:eastAsia="en-US"/>
        </w:rPr>
        <w:t>Росреестра</w:t>
      </w:r>
      <w:proofErr w:type="spellEnd"/>
      <w:r w:rsidR="001C5166">
        <w:rPr>
          <w:sz w:val="26"/>
          <w:szCs w:val="26"/>
          <w:lang w:eastAsia="en-US"/>
        </w:rPr>
        <w:t xml:space="preserve">» по Томской области от 24.05.2018 № </w:t>
      </w:r>
      <w:r w:rsidR="00620684">
        <w:rPr>
          <w:sz w:val="26"/>
          <w:szCs w:val="26"/>
          <w:lang w:eastAsia="en-US"/>
        </w:rPr>
        <w:t>01-18/</w:t>
      </w:r>
      <w:r w:rsidR="001C5166">
        <w:rPr>
          <w:sz w:val="26"/>
          <w:szCs w:val="26"/>
          <w:lang w:eastAsia="en-US"/>
        </w:rPr>
        <w:t>3826, технического паспорта</w:t>
      </w:r>
      <w:r w:rsidR="00072020">
        <w:rPr>
          <w:sz w:val="26"/>
          <w:szCs w:val="26"/>
          <w:lang w:eastAsia="en-US"/>
        </w:rPr>
        <w:t xml:space="preserve"> нежилого здания (строения) по адресу: Томская область, г. Томск, </w:t>
      </w:r>
      <w:r w:rsidR="00F17F70">
        <w:rPr>
          <w:sz w:val="26"/>
          <w:szCs w:val="26"/>
          <w:lang w:eastAsia="en-US"/>
        </w:rPr>
        <w:t xml:space="preserve">ул. 2-ая </w:t>
      </w:r>
      <w:proofErr w:type="spellStart"/>
      <w:r w:rsidR="00F17F70">
        <w:rPr>
          <w:sz w:val="26"/>
          <w:szCs w:val="26"/>
          <w:lang w:eastAsia="en-US"/>
        </w:rPr>
        <w:t>Усть</w:t>
      </w:r>
      <w:proofErr w:type="spellEnd"/>
      <w:r w:rsidR="00F17F70">
        <w:rPr>
          <w:sz w:val="26"/>
          <w:szCs w:val="26"/>
          <w:lang w:eastAsia="en-US"/>
        </w:rPr>
        <w:t>-Киргизка, 23</w:t>
      </w:r>
      <w:r w:rsidR="001C5166">
        <w:rPr>
          <w:sz w:val="26"/>
          <w:szCs w:val="26"/>
          <w:lang w:eastAsia="en-US"/>
        </w:rPr>
        <w:t xml:space="preserve"> по состоянию на 09.06.2007, выписки из Е</w:t>
      </w:r>
      <w:r w:rsidR="002045C0">
        <w:rPr>
          <w:sz w:val="26"/>
          <w:szCs w:val="26"/>
          <w:lang w:eastAsia="en-US"/>
        </w:rPr>
        <w:t>диного государственного реестра недвижимости</w:t>
      </w:r>
      <w:r w:rsidR="001C5166">
        <w:rPr>
          <w:sz w:val="26"/>
          <w:szCs w:val="26"/>
          <w:lang w:eastAsia="en-US"/>
        </w:rPr>
        <w:t xml:space="preserve"> от 10.05.2018</w:t>
      </w:r>
      <w:r w:rsidR="0019622D">
        <w:rPr>
          <w:sz w:val="26"/>
          <w:szCs w:val="26"/>
        </w:rPr>
        <w:t>:</w:t>
      </w:r>
    </w:p>
    <w:p w:rsidR="0062717A" w:rsidRDefault="00DA0741" w:rsidP="00680DDA">
      <w:pPr>
        <w:autoSpaceDE w:val="0"/>
        <w:autoSpaceDN w:val="0"/>
        <w:adjustRightInd w:val="0"/>
        <w:ind w:firstLine="708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 w:rsidR="0062717A">
        <w:rPr>
          <w:sz w:val="26"/>
          <w:szCs w:val="26"/>
        </w:rPr>
        <w:t>в</w:t>
      </w:r>
      <w:r w:rsidR="0062717A" w:rsidRPr="004E71E9">
        <w:rPr>
          <w:sz w:val="26"/>
          <w:szCs w:val="26"/>
        </w:rPr>
        <w:t xml:space="preserve">нести в распоряжение Департамента по управлению государственной собственностью Томской области от </w:t>
      </w:r>
      <w:r w:rsidR="00680DDA">
        <w:rPr>
          <w:sz w:val="26"/>
          <w:szCs w:val="26"/>
        </w:rPr>
        <w:t>30</w:t>
      </w:r>
      <w:r w:rsidR="0062717A" w:rsidRPr="004E71E9">
        <w:rPr>
          <w:sz w:val="26"/>
          <w:szCs w:val="26"/>
        </w:rPr>
        <w:t>.11.201</w:t>
      </w:r>
      <w:r w:rsidR="00680DDA">
        <w:rPr>
          <w:sz w:val="26"/>
          <w:szCs w:val="26"/>
        </w:rPr>
        <w:t>5</w:t>
      </w:r>
      <w:r w:rsidR="0062717A" w:rsidRPr="004E71E9">
        <w:rPr>
          <w:sz w:val="26"/>
          <w:szCs w:val="26"/>
        </w:rPr>
        <w:t xml:space="preserve"> № </w:t>
      </w:r>
      <w:r w:rsidR="00680DDA">
        <w:rPr>
          <w:sz w:val="26"/>
          <w:szCs w:val="26"/>
        </w:rPr>
        <w:t>102</w:t>
      </w:r>
      <w:r w:rsidR="0062717A" w:rsidRPr="004E71E9">
        <w:rPr>
          <w:sz w:val="26"/>
          <w:szCs w:val="26"/>
        </w:rPr>
        <w:t>-о «Об определении перечня объектов д</w:t>
      </w:r>
      <w:r w:rsidR="0062717A">
        <w:rPr>
          <w:sz w:val="26"/>
          <w:szCs w:val="26"/>
        </w:rPr>
        <w:t>ля целей налогообложения на 201</w:t>
      </w:r>
      <w:r w:rsidR="002045C0">
        <w:rPr>
          <w:sz w:val="26"/>
          <w:szCs w:val="26"/>
        </w:rPr>
        <w:t>6</w:t>
      </w:r>
      <w:r w:rsidR="0062717A" w:rsidRPr="004E71E9">
        <w:rPr>
          <w:sz w:val="26"/>
          <w:szCs w:val="26"/>
        </w:rPr>
        <w:t xml:space="preserve"> год»</w:t>
      </w:r>
      <w:r w:rsidR="0062717A">
        <w:rPr>
          <w:sz w:val="26"/>
          <w:szCs w:val="26"/>
        </w:rPr>
        <w:t xml:space="preserve"> </w:t>
      </w:r>
      <w:r w:rsidR="0062717A" w:rsidRPr="00505702">
        <w:rPr>
          <w:sz w:val="26"/>
          <w:szCs w:val="26"/>
        </w:rPr>
        <w:t>(</w:t>
      </w:r>
      <w:r w:rsidR="00680DDA">
        <w:rPr>
          <w:rFonts w:eastAsiaTheme="minorHAnsi"/>
          <w:sz w:val="26"/>
          <w:szCs w:val="26"/>
          <w:lang w:eastAsia="en-US"/>
        </w:rPr>
        <w:t xml:space="preserve">Официальный интернет-портал «Электронная Администрация Томской области» http://www.tomsk.gov.ru, 01.12.2015) </w:t>
      </w:r>
      <w:r w:rsidR="0062717A" w:rsidRPr="004E71E9">
        <w:rPr>
          <w:sz w:val="26"/>
          <w:szCs w:val="26"/>
        </w:rPr>
        <w:t>изменени</w:t>
      </w:r>
      <w:r w:rsidR="0062717A">
        <w:rPr>
          <w:sz w:val="26"/>
          <w:szCs w:val="26"/>
        </w:rPr>
        <w:t xml:space="preserve">е, исключив </w:t>
      </w:r>
      <w:r w:rsidR="0062717A" w:rsidRPr="002E4680">
        <w:rPr>
          <w:sz w:val="26"/>
          <w:szCs w:val="26"/>
        </w:rPr>
        <w:t>в перечне объектов для целей налогообложения на 2016</w:t>
      </w:r>
      <w:r w:rsidR="0062717A">
        <w:rPr>
          <w:sz w:val="26"/>
          <w:szCs w:val="26"/>
        </w:rPr>
        <w:t xml:space="preserve"> год,</w:t>
      </w:r>
      <w:r w:rsidR="0062717A" w:rsidRPr="002E4680">
        <w:rPr>
          <w:sz w:val="26"/>
          <w:szCs w:val="26"/>
        </w:rPr>
        <w:t xml:space="preserve"> </w:t>
      </w:r>
      <w:r w:rsidR="0062717A">
        <w:rPr>
          <w:sz w:val="26"/>
          <w:szCs w:val="26"/>
        </w:rPr>
        <w:t>определенном указанным распоряжением, строку</w:t>
      </w:r>
      <w:r w:rsidR="0062717A" w:rsidRPr="004E71E9">
        <w:rPr>
          <w:sz w:val="26"/>
          <w:szCs w:val="26"/>
        </w:rPr>
        <w:t xml:space="preserve"> </w:t>
      </w:r>
      <w:r w:rsidR="0006312B">
        <w:rPr>
          <w:sz w:val="26"/>
          <w:szCs w:val="26"/>
        </w:rPr>
        <w:t>76</w:t>
      </w:r>
      <w:r w:rsidR="0062717A">
        <w:rPr>
          <w:sz w:val="26"/>
          <w:szCs w:val="26"/>
        </w:rPr>
        <w:t>;</w:t>
      </w:r>
    </w:p>
    <w:p w:rsidR="00B34E0F" w:rsidRPr="004E71E9" w:rsidRDefault="0062717A" w:rsidP="001C5166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2) </w:t>
      </w:r>
      <w:r w:rsidR="00DA0741">
        <w:rPr>
          <w:sz w:val="26"/>
          <w:szCs w:val="26"/>
        </w:rPr>
        <w:t>в</w:t>
      </w:r>
      <w:r w:rsidR="002675CA" w:rsidRPr="004E71E9">
        <w:rPr>
          <w:sz w:val="26"/>
          <w:szCs w:val="26"/>
        </w:rPr>
        <w:t xml:space="preserve">нести в распоряжение Департамента по управлению государственной собственностью Томской области от </w:t>
      </w:r>
      <w:r w:rsidR="00207EC6">
        <w:rPr>
          <w:sz w:val="26"/>
          <w:szCs w:val="26"/>
        </w:rPr>
        <w:t>28</w:t>
      </w:r>
      <w:r w:rsidR="002675CA" w:rsidRPr="004E71E9">
        <w:rPr>
          <w:sz w:val="26"/>
          <w:szCs w:val="26"/>
        </w:rPr>
        <w:t>.11.201</w:t>
      </w:r>
      <w:r w:rsidR="00207EC6">
        <w:rPr>
          <w:sz w:val="26"/>
          <w:szCs w:val="26"/>
        </w:rPr>
        <w:t>6</w:t>
      </w:r>
      <w:r w:rsidR="002675CA" w:rsidRPr="004E71E9">
        <w:rPr>
          <w:sz w:val="26"/>
          <w:szCs w:val="26"/>
        </w:rPr>
        <w:t xml:space="preserve"> № </w:t>
      </w:r>
      <w:r w:rsidR="00207EC6">
        <w:rPr>
          <w:sz w:val="26"/>
          <w:szCs w:val="26"/>
        </w:rPr>
        <w:t>96</w:t>
      </w:r>
      <w:r w:rsidR="002675CA" w:rsidRPr="004E71E9">
        <w:rPr>
          <w:sz w:val="26"/>
          <w:szCs w:val="26"/>
        </w:rPr>
        <w:t>-о</w:t>
      </w:r>
      <w:r w:rsidR="00B07505" w:rsidRPr="004E71E9">
        <w:rPr>
          <w:sz w:val="26"/>
          <w:szCs w:val="26"/>
        </w:rPr>
        <w:t xml:space="preserve"> «Об определении перечня объектов д</w:t>
      </w:r>
      <w:r w:rsidR="00207EC6">
        <w:rPr>
          <w:sz w:val="26"/>
          <w:szCs w:val="26"/>
        </w:rPr>
        <w:t>ля целей налогообложения на 2017</w:t>
      </w:r>
      <w:r w:rsidR="00B07505" w:rsidRPr="004E71E9">
        <w:rPr>
          <w:sz w:val="26"/>
          <w:szCs w:val="26"/>
        </w:rPr>
        <w:t xml:space="preserve"> год»</w:t>
      </w:r>
      <w:r w:rsid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 xml:space="preserve">(Официальный интернет-портал «Электронная Администрация Томской области» http://www.tomsk.gov.ru, </w:t>
      </w:r>
      <w:r w:rsidR="008E006B">
        <w:rPr>
          <w:sz w:val="26"/>
          <w:szCs w:val="26"/>
        </w:rPr>
        <w:t>30</w:t>
      </w:r>
      <w:r w:rsidR="003B6B68" w:rsidRPr="00505702">
        <w:rPr>
          <w:sz w:val="26"/>
          <w:szCs w:val="26"/>
        </w:rPr>
        <w:t>.</w:t>
      </w:r>
      <w:r w:rsidR="003B6B68">
        <w:rPr>
          <w:sz w:val="26"/>
          <w:szCs w:val="26"/>
        </w:rPr>
        <w:t>1</w:t>
      </w:r>
      <w:r w:rsidR="0027647D">
        <w:rPr>
          <w:sz w:val="26"/>
          <w:szCs w:val="26"/>
        </w:rPr>
        <w:t>1</w:t>
      </w:r>
      <w:r w:rsidR="003B6B68">
        <w:rPr>
          <w:sz w:val="26"/>
          <w:szCs w:val="26"/>
        </w:rPr>
        <w:t>.201</w:t>
      </w:r>
      <w:r w:rsidR="0027647D">
        <w:rPr>
          <w:sz w:val="26"/>
          <w:szCs w:val="26"/>
        </w:rPr>
        <w:t>6</w:t>
      </w:r>
      <w:r w:rsidR="003B6B68" w:rsidRPr="00505702">
        <w:rPr>
          <w:sz w:val="26"/>
          <w:szCs w:val="26"/>
        </w:rPr>
        <w:t xml:space="preserve">) </w:t>
      </w:r>
      <w:r w:rsidR="002675CA" w:rsidRPr="004E71E9">
        <w:rPr>
          <w:sz w:val="26"/>
          <w:szCs w:val="26"/>
        </w:rPr>
        <w:t>изменени</w:t>
      </w:r>
      <w:r w:rsidR="003B6B68">
        <w:rPr>
          <w:sz w:val="26"/>
          <w:szCs w:val="26"/>
        </w:rPr>
        <w:t xml:space="preserve">е, исключив </w:t>
      </w:r>
      <w:r w:rsidR="002675CA" w:rsidRPr="002E4680">
        <w:rPr>
          <w:sz w:val="26"/>
          <w:szCs w:val="26"/>
        </w:rPr>
        <w:t>в перечне объектов для целей налогообложения на 201</w:t>
      </w:r>
      <w:r w:rsidR="0006312B">
        <w:rPr>
          <w:sz w:val="26"/>
          <w:szCs w:val="26"/>
        </w:rPr>
        <w:t>7</w:t>
      </w:r>
      <w:r w:rsidR="00B07505">
        <w:rPr>
          <w:sz w:val="26"/>
          <w:szCs w:val="26"/>
        </w:rPr>
        <w:t xml:space="preserve"> год</w:t>
      </w:r>
      <w:r w:rsidR="00F04DFD">
        <w:rPr>
          <w:sz w:val="26"/>
          <w:szCs w:val="26"/>
        </w:rPr>
        <w:t>,</w:t>
      </w:r>
      <w:r w:rsidR="002675CA" w:rsidRPr="002E4680">
        <w:rPr>
          <w:sz w:val="26"/>
          <w:szCs w:val="26"/>
        </w:rPr>
        <w:t xml:space="preserve"> </w:t>
      </w:r>
      <w:r w:rsidR="00F04DFD">
        <w:rPr>
          <w:sz w:val="26"/>
          <w:szCs w:val="26"/>
        </w:rPr>
        <w:t>определенн</w:t>
      </w:r>
      <w:r w:rsidR="00DE1F98">
        <w:rPr>
          <w:sz w:val="26"/>
          <w:szCs w:val="26"/>
        </w:rPr>
        <w:t>о</w:t>
      </w:r>
      <w:r w:rsidR="00F04DFD">
        <w:rPr>
          <w:sz w:val="26"/>
          <w:szCs w:val="26"/>
        </w:rPr>
        <w:t>м</w:t>
      </w:r>
      <w:r w:rsidR="009D7980">
        <w:rPr>
          <w:sz w:val="26"/>
          <w:szCs w:val="26"/>
        </w:rPr>
        <w:t xml:space="preserve"> указанным распоряжением</w:t>
      </w:r>
      <w:r w:rsidR="00C37249">
        <w:rPr>
          <w:sz w:val="26"/>
          <w:szCs w:val="26"/>
        </w:rPr>
        <w:t xml:space="preserve">, </w:t>
      </w:r>
      <w:r w:rsidR="0027647D">
        <w:rPr>
          <w:sz w:val="26"/>
          <w:szCs w:val="26"/>
        </w:rPr>
        <w:t>строку</w:t>
      </w:r>
      <w:r w:rsidR="004E71E9" w:rsidRPr="004E71E9">
        <w:rPr>
          <w:sz w:val="26"/>
          <w:szCs w:val="26"/>
        </w:rPr>
        <w:t xml:space="preserve"> </w:t>
      </w:r>
      <w:r w:rsidR="00C5584F">
        <w:rPr>
          <w:sz w:val="26"/>
          <w:szCs w:val="26"/>
        </w:rPr>
        <w:t>219</w:t>
      </w:r>
      <w:r w:rsidR="003B6B68">
        <w:rPr>
          <w:sz w:val="26"/>
          <w:szCs w:val="26"/>
        </w:rPr>
        <w:t>;</w:t>
      </w:r>
      <w:proofErr w:type="gramEnd"/>
    </w:p>
    <w:p w:rsidR="00C23D11" w:rsidRDefault="002675CA" w:rsidP="00C23D11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proofErr w:type="gramStart"/>
      <w:r w:rsidR="0062717A">
        <w:rPr>
          <w:sz w:val="26"/>
          <w:szCs w:val="26"/>
        </w:rPr>
        <w:t>3</w:t>
      </w:r>
      <w:r w:rsidR="00DA0741">
        <w:rPr>
          <w:sz w:val="26"/>
          <w:szCs w:val="26"/>
        </w:rPr>
        <w:t>)</w:t>
      </w:r>
      <w:r w:rsidRPr="002E4680">
        <w:rPr>
          <w:sz w:val="26"/>
          <w:szCs w:val="26"/>
        </w:rPr>
        <w:t xml:space="preserve"> </w:t>
      </w:r>
      <w:r w:rsidR="00DA0741">
        <w:rPr>
          <w:sz w:val="26"/>
          <w:szCs w:val="26"/>
        </w:rPr>
        <w:t>в</w:t>
      </w:r>
      <w:r w:rsidR="00C23D11"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 w:rsidR="004F0924">
        <w:rPr>
          <w:sz w:val="26"/>
          <w:szCs w:val="26"/>
        </w:rPr>
        <w:t>твенностью Томской области от 29</w:t>
      </w:r>
      <w:r w:rsidR="00C23D11" w:rsidRPr="00C23D11">
        <w:rPr>
          <w:sz w:val="26"/>
          <w:szCs w:val="26"/>
        </w:rPr>
        <w:t>.11.201</w:t>
      </w:r>
      <w:r w:rsidR="004F0924">
        <w:rPr>
          <w:sz w:val="26"/>
          <w:szCs w:val="26"/>
        </w:rPr>
        <w:t>7</w:t>
      </w:r>
      <w:r w:rsidR="00C23D11" w:rsidRPr="00C23D11">
        <w:rPr>
          <w:sz w:val="26"/>
          <w:szCs w:val="26"/>
        </w:rPr>
        <w:t xml:space="preserve"> № </w:t>
      </w:r>
      <w:r w:rsidR="004F0924">
        <w:rPr>
          <w:sz w:val="26"/>
          <w:szCs w:val="26"/>
        </w:rPr>
        <w:t>85</w:t>
      </w:r>
      <w:r w:rsidR="00C23D11"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 w:rsidR="004F0924">
        <w:rPr>
          <w:sz w:val="26"/>
          <w:szCs w:val="26"/>
        </w:rPr>
        <w:t>8</w:t>
      </w:r>
      <w:r w:rsidR="00C23D11" w:rsidRPr="00C23D11">
        <w:rPr>
          <w:sz w:val="26"/>
          <w:szCs w:val="26"/>
        </w:rPr>
        <w:t xml:space="preserve"> год»</w:t>
      </w:r>
      <w:r w:rsidR="003B6B68" w:rsidRP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 w:rsidR="00A5168D">
        <w:rPr>
          <w:sz w:val="26"/>
          <w:szCs w:val="26"/>
        </w:rPr>
        <w:t>7</w:t>
      </w:r>
      <w:r w:rsidR="003B6B68" w:rsidRPr="00505702">
        <w:rPr>
          <w:sz w:val="26"/>
          <w:szCs w:val="26"/>
        </w:rPr>
        <w:t>)</w:t>
      </w:r>
      <w:r w:rsidR="003B6B68">
        <w:rPr>
          <w:sz w:val="26"/>
          <w:szCs w:val="26"/>
        </w:rPr>
        <w:t xml:space="preserve"> изменение, исключи</w:t>
      </w:r>
      <w:r w:rsidR="00C37249">
        <w:rPr>
          <w:sz w:val="26"/>
          <w:szCs w:val="26"/>
        </w:rPr>
        <w:t>в в</w:t>
      </w:r>
      <w:r w:rsidR="00C23D11" w:rsidRPr="00C23D11">
        <w:rPr>
          <w:sz w:val="26"/>
          <w:szCs w:val="26"/>
        </w:rPr>
        <w:t xml:space="preserve"> перечне объектов для целей налогообложения на 201</w:t>
      </w:r>
      <w:r w:rsidR="00A5168D">
        <w:rPr>
          <w:sz w:val="26"/>
          <w:szCs w:val="26"/>
        </w:rPr>
        <w:t>8</w:t>
      </w:r>
      <w:r w:rsidR="00C23D11" w:rsidRPr="00C23D11">
        <w:rPr>
          <w:sz w:val="26"/>
          <w:szCs w:val="26"/>
        </w:rPr>
        <w:t xml:space="preserve"> год, определенн</w:t>
      </w:r>
      <w:r w:rsidR="00C23D11">
        <w:rPr>
          <w:sz w:val="26"/>
          <w:szCs w:val="26"/>
        </w:rPr>
        <w:t>о</w:t>
      </w:r>
      <w:r w:rsidR="00C23D11" w:rsidRPr="00C23D11">
        <w:rPr>
          <w:sz w:val="26"/>
          <w:szCs w:val="26"/>
        </w:rPr>
        <w:t>м указанным распоряжением</w:t>
      </w:r>
      <w:r w:rsidR="00C37249">
        <w:rPr>
          <w:sz w:val="26"/>
          <w:szCs w:val="26"/>
        </w:rPr>
        <w:t>,</w:t>
      </w:r>
      <w:r w:rsidR="00C23D11" w:rsidRPr="00C23D11">
        <w:rPr>
          <w:sz w:val="26"/>
          <w:szCs w:val="26"/>
        </w:rPr>
        <w:t xml:space="preserve"> строк</w:t>
      </w:r>
      <w:r w:rsidR="00A5168D">
        <w:rPr>
          <w:sz w:val="26"/>
          <w:szCs w:val="26"/>
        </w:rPr>
        <w:t>у</w:t>
      </w:r>
      <w:r w:rsidR="00C23D11" w:rsidRPr="00C23D11">
        <w:rPr>
          <w:sz w:val="26"/>
          <w:szCs w:val="26"/>
        </w:rPr>
        <w:t xml:space="preserve"> </w:t>
      </w:r>
      <w:r w:rsidR="00C5584F">
        <w:rPr>
          <w:sz w:val="26"/>
          <w:szCs w:val="26"/>
        </w:rPr>
        <w:t>210</w:t>
      </w:r>
      <w:r w:rsidR="00C23D11" w:rsidRPr="00C23D11">
        <w:rPr>
          <w:sz w:val="26"/>
          <w:szCs w:val="26"/>
        </w:rPr>
        <w:t>.</w:t>
      </w:r>
      <w:proofErr w:type="gramEnd"/>
    </w:p>
    <w:p w:rsidR="00F04DFD" w:rsidRDefault="00C23D11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F04DFD">
        <w:rPr>
          <w:sz w:val="26"/>
          <w:szCs w:val="26"/>
        </w:rPr>
        <w:t xml:space="preserve">Комитету </w:t>
      </w:r>
      <w:r w:rsidR="00F04DFD" w:rsidRPr="00F04DFD">
        <w:rPr>
          <w:sz w:val="26"/>
          <w:szCs w:val="26"/>
        </w:rPr>
        <w:t xml:space="preserve">по </w:t>
      </w:r>
      <w:r w:rsidR="00E31399">
        <w:rPr>
          <w:sz w:val="26"/>
          <w:szCs w:val="26"/>
        </w:rPr>
        <w:t>распоряжению имуществом и контролю:</w:t>
      </w:r>
      <w:r w:rsidR="00F04DFD">
        <w:rPr>
          <w:sz w:val="26"/>
          <w:szCs w:val="26"/>
        </w:rPr>
        <w:t xml:space="preserve"> </w:t>
      </w:r>
    </w:p>
    <w:p w:rsidR="00E31399" w:rsidRDefault="00E31399" w:rsidP="00E3139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 w:rsidR="003B6B68"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2675CA" w:rsidRPr="002E4680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 w:rsidR="00C119B4"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2E4680" w:rsidRPr="002E4680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8732DC">
        <w:rPr>
          <w:sz w:val="26"/>
          <w:szCs w:val="26"/>
        </w:rPr>
        <w:t>3</w:t>
      </w:r>
      <w:r w:rsidR="00F04DFD">
        <w:rPr>
          <w:sz w:val="26"/>
          <w:szCs w:val="26"/>
        </w:rPr>
        <w:t xml:space="preserve">. Настоящее распоряжение вступает в силу со дня его подписания и </w:t>
      </w:r>
      <w:r w:rsidR="00B678E7">
        <w:rPr>
          <w:sz w:val="26"/>
          <w:szCs w:val="26"/>
        </w:rPr>
        <w:t xml:space="preserve">распространяется: </w:t>
      </w:r>
      <w:r w:rsidR="00057B0C">
        <w:rPr>
          <w:sz w:val="26"/>
          <w:szCs w:val="26"/>
        </w:rPr>
        <w:t xml:space="preserve">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1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</w:t>
      </w:r>
      <w:r w:rsidR="00F04DFD">
        <w:rPr>
          <w:sz w:val="26"/>
          <w:szCs w:val="26"/>
        </w:rPr>
        <w:t xml:space="preserve">на отношения, возникшие с </w:t>
      </w:r>
      <w:r w:rsidR="00107309">
        <w:rPr>
          <w:sz w:val="26"/>
          <w:szCs w:val="26"/>
        </w:rPr>
        <w:t>30</w:t>
      </w:r>
      <w:r w:rsidR="00107309" w:rsidRPr="004E71E9">
        <w:rPr>
          <w:sz w:val="26"/>
          <w:szCs w:val="26"/>
        </w:rPr>
        <w:t>.11.201</w:t>
      </w:r>
      <w:r w:rsidR="00107309">
        <w:rPr>
          <w:sz w:val="26"/>
          <w:szCs w:val="26"/>
        </w:rPr>
        <w:t>5</w:t>
      </w:r>
      <w:r w:rsidR="00057B0C">
        <w:rPr>
          <w:sz w:val="26"/>
          <w:szCs w:val="26"/>
        </w:rPr>
        <w:t xml:space="preserve">, 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2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на </w:t>
      </w:r>
      <w:r w:rsidR="00057B0C">
        <w:rPr>
          <w:sz w:val="26"/>
          <w:szCs w:val="26"/>
        </w:rPr>
        <w:lastRenderedPageBreak/>
        <w:t xml:space="preserve">отношения, возникшие с </w:t>
      </w:r>
      <w:r w:rsidR="00480325">
        <w:rPr>
          <w:sz w:val="26"/>
          <w:szCs w:val="26"/>
        </w:rPr>
        <w:t>28</w:t>
      </w:r>
      <w:r w:rsidR="00480325" w:rsidRPr="004E71E9">
        <w:rPr>
          <w:sz w:val="26"/>
          <w:szCs w:val="26"/>
        </w:rPr>
        <w:t>.11.201</w:t>
      </w:r>
      <w:r w:rsidR="00480325">
        <w:rPr>
          <w:sz w:val="26"/>
          <w:szCs w:val="26"/>
        </w:rPr>
        <w:t>6</w:t>
      </w:r>
      <w:r w:rsidR="0025154F">
        <w:rPr>
          <w:sz w:val="26"/>
          <w:szCs w:val="26"/>
        </w:rPr>
        <w:t>, в части подпункта 3) пункта 1 настоящег</w:t>
      </w:r>
      <w:r w:rsidR="00B678E7">
        <w:rPr>
          <w:sz w:val="26"/>
          <w:szCs w:val="26"/>
        </w:rPr>
        <w:t xml:space="preserve">о распоряжения </w:t>
      </w:r>
      <w:r w:rsidR="0025154F">
        <w:rPr>
          <w:sz w:val="26"/>
          <w:szCs w:val="26"/>
        </w:rPr>
        <w:t xml:space="preserve">на отношения, возникшие с </w:t>
      </w:r>
      <w:r w:rsidR="00480325">
        <w:rPr>
          <w:sz w:val="26"/>
          <w:szCs w:val="26"/>
        </w:rPr>
        <w:t>29</w:t>
      </w:r>
      <w:r w:rsidR="00480325" w:rsidRPr="00C23D11">
        <w:rPr>
          <w:sz w:val="26"/>
          <w:szCs w:val="26"/>
        </w:rPr>
        <w:t>.11.201</w:t>
      </w:r>
      <w:r w:rsidR="00480325">
        <w:rPr>
          <w:sz w:val="26"/>
          <w:szCs w:val="26"/>
        </w:rPr>
        <w:t>7</w:t>
      </w:r>
      <w:r w:rsidR="0025154F">
        <w:rPr>
          <w:sz w:val="26"/>
          <w:szCs w:val="26"/>
        </w:rPr>
        <w:t xml:space="preserve">. 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107309" w:rsidRDefault="00107309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3D6BE4" w:rsidRPr="002E4680" w:rsidRDefault="00E31399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Департамента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456474" w:rsidRDefault="00456474" w:rsidP="00C61C88">
      <w:pPr>
        <w:rPr>
          <w:sz w:val="24"/>
          <w:szCs w:val="24"/>
        </w:rPr>
      </w:pPr>
    </w:p>
    <w:p w:rsidR="00A370B9" w:rsidRDefault="00A370B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</w:p>
    <w:p w:rsidR="00107309" w:rsidRDefault="00107309" w:rsidP="00C61C88">
      <w:pPr>
        <w:rPr>
          <w:sz w:val="24"/>
          <w:szCs w:val="24"/>
        </w:rPr>
      </w:pPr>
      <w:bookmarkStart w:id="0" w:name="_GoBack"/>
      <w:bookmarkEnd w:id="0"/>
    </w:p>
    <w:sectPr w:rsidR="00107309" w:rsidSect="00107309">
      <w:pgSz w:w="11906" w:h="16838"/>
      <w:pgMar w:top="709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312B"/>
    <w:rsid w:val="00065ADC"/>
    <w:rsid w:val="00066FE6"/>
    <w:rsid w:val="00072020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4BE8"/>
    <w:rsid w:val="00107309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C5166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45C0"/>
    <w:rsid w:val="00207A17"/>
    <w:rsid w:val="00207EC6"/>
    <w:rsid w:val="0021130D"/>
    <w:rsid w:val="00211DBD"/>
    <w:rsid w:val="0021422A"/>
    <w:rsid w:val="0021432A"/>
    <w:rsid w:val="00223219"/>
    <w:rsid w:val="002274F8"/>
    <w:rsid w:val="00227D00"/>
    <w:rsid w:val="00231EAD"/>
    <w:rsid w:val="00233A66"/>
    <w:rsid w:val="00234192"/>
    <w:rsid w:val="00240E47"/>
    <w:rsid w:val="002420DD"/>
    <w:rsid w:val="0025154F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0D9F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325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0684"/>
    <w:rsid w:val="00622113"/>
    <w:rsid w:val="00622C24"/>
    <w:rsid w:val="00625046"/>
    <w:rsid w:val="0062717A"/>
    <w:rsid w:val="00631F18"/>
    <w:rsid w:val="00636C0B"/>
    <w:rsid w:val="00637EE4"/>
    <w:rsid w:val="0064148C"/>
    <w:rsid w:val="00641E68"/>
    <w:rsid w:val="00642777"/>
    <w:rsid w:val="00647C0D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0D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C6F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315B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65A27"/>
    <w:rsid w:val="00B678E7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A4624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5584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7F70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E5563-1866-4A93-80C6-4AE5040F8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65</cp:revision>
  <cp:lastPrinted>2018-05-30T04:20:00Z</cp:lastPrinted>
  <dcterms:created xsi:type="dcterms:W3CDTF">2017-08-02T02:29:00Z</dcterms:created>
  <dcterms:modified xsi:type="dcterms:W3CDTF">2018-06-05T02:17:00Z</dcterms:modified>
</cp:coreProperties>
</file>