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4A1" w:rsidRDefault="006E179C" w:rsidP="006E44A1">
      <w:pPr>
        <w:tabs>
          <w:tab w:val="left" w:pos="993"/>
        </w:tabs>
        <w:ind w:firstLine="0"/>
        <w:jc w:val="center"/>
      </w:pPr>
      <w:r w:rsidRPr="00F75D06">
        <w:rPr>
          <w:b/>
          <w:sz w:val="25"/>
          <w:szCs w:val="25"/>
        </w:rPr>
        <w:t>ПРИКАЗ</w:t>
      </w:r>
      <w:r w:rsidR="006E44A1" w:rsidRPr="006E44A1">
        <w:t xml:space="preserve"> </w:t>
      </w:r>
    </w:p>
    <w:p w:rsidR="006E179C" w:rsidRPr="00F75D06" w:rsidRDefault="006E44A1" w:rsidP="006E44A1">
      <w:pPr>
        <w:tabs>
          <w:tab w:val="left" w:pos="993"/>
        </w:tabs>
        <w:ind w:firstLine="0"/>
        <w:jc w:val="center"/>
        <w:rPr>
          <w:b/>
          <w:sz w:val="25"/>
          <w:szCs w:val="25"/>
        </w:rPr>
      </w:pPr>
      <w:r w:rsidRPr="006E44A1">
        <w:rPr>
          <w:b/>
          <w:sz w:val="25"/>
          <w:szCs w:val="25"/>
        </w:rPr>
        <w:t>ДЕПАРТАМЕНТ</w:t>
      </w:r>
      <w:r>
        <w:rPr>
          <w:b/>
          <w:sz w:val="25"/>
          <w:szCs w:val="25"/>
        </w:rPr>
        <w:t xml:space="preserve">А </w:t>
      </w:r>
      <w:bookmarkStart w:id="0" w:name="_GoBack"/>
      <w:bookmarkEnd w:id="0"/>
      <w:r w:rsidRPr="006E44A1">
        <w:rPr>
          <w:b/>
          <w:sz w:val="25"/>
          <w:szCs w:val="25"/>
        </w:rPr>
        <w:t>ПО УПРАВЛЕНИЮ ГОСУДАРСТВЕННОЙ СОБСТВЕННОСТЬЮ ТОМСКОЙ ОБЛАСТИ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86038E" w:rsidRDefault="00F75D06" w:rsidP="00961B59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</w:t>
            </w:r>
            <w:r w:rsidR="00961B59">
              <w:rPr>
                <w:b/>
                <w:sz w:val="25"/>
                <w:szCs w:val="25"/>
              </w:rPr>
              <w:t>20</w:t>
            </w:r>
            <w:r w:rsidR="00262C9D">
              <w:rPr>
                <w:b/>
                <w:sz w:val="25"/>
                <w:szCs w:val="25"/>
              </w:rPr>
              <w:t xml:space="preserve"> декабря 201</w:t>
            </w:r>
            <w:r>
              <w:rPr>
                <w:b/>
                <w:sz w:val="25"/>
                <w:szCs w:val="25"/>
              </w:rPr>
              <w:t>8</w:t>
            </w:r>
            <w:r w:rsidR="00262C9D">
              <w:rPr>
                <w:b/>
                <w:sz w:val="25"/>
                <w:szCs w:val="25"/>
              </w:rPr>
              <w:t xml:space="preserve"> года</w:t>
            </w:r>
          </w:p>
        </w:tc>
        <w:tc>
          <w:tcPr>
            <w:tcW w:w="5529" w:type="dxa"/>
          </w:tcPr>
          <w:p w:rsidR="006E179C" w:rsidRPr="0086038E" w:rsidRDefault="00262C9D" w:rsidP="00F75D0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                  </w:t>
            </w:r>
            <w:r w:rsidR="00664C2B">
              <w:rPr>
                <w:b/>
                <w:sz w:val="25"/>
                <w:szCs w:val="25"/>
              </w:rPr>
              <w:t xml:space="preserve">        </w:t>
            </w:r>
            <w:r>
              <w:rPr>
                <w:b/>
                <w:sz w:val="25"/>
                <w:szCs w:val="25"/>
              </w:rPr>
              <w:t xml:space="preserve">       </w:t>
            </w:r>
            <w:r w:rsidR="00961B59">
              <w:rPr>
                <w:b/>
                <w:sz w:val="25"/>
                <w:szCs w:val="25"/>
              </w:rPr>
              <w:t xml:space="preserve">                         </w:t>
            </w:r>
            <w:r>
              <w:rPr>
                <w:b/>
                <w:sz w:val="25"/>
                <w:szCs w:val="25"/>
              </w:rPr>
              <w:t xml:space="preserve"> </w:t>
            </w:r>
            <w:r w:rsidR="006E179C" w:rsidRPr="0086038E">
              <w:rPr>
                <w:b/>
                <w:sz w:val="25"/>
                <w:szCs w:val="25"/>
              </w:rPr>
              <w:t xml:space="preserve">№ </w:t>
            </w:r>
            <w:r w:rsidR="00961B59">
              <w:rPr>
                <w:b/>
                <w:sz w:val="25"/>
                <w:szCs w:val="25"/>
              </w:rPr>
              <w:t>48</w:t>
            </w:r>
            <w:r w:rsidR="00664C2B">
              <w:rPr>
                <w:b/>
                <w:sz w:val="25"/>
                <w:szCs w:val="25"/>
              </w:rPr>
              <w:t>__</w:t>
            </w:r>
          </w:p>
        </w:tc>
      </w:tr>
    </w:tbl>
    <w:p w:rsidR="00F75D06" w:rsidRPr="00F75D06" w:rsidRDefault="00F75D06" w:rsidP="00021EBA">
      <w:pPr>
        <w:tabs>
          <w:tab w:val="left" w:pos="993"/>
        </w:tabs>
        <w:ind w:firstLine="0"/>
        <w:jc w:val="center"/>
        <w:rPr>
          <w:sz w:val="48"/>
          <w:szCs w:val="48"/>
        </w:rPr>
      </w:pPr>
    </w:p>
    <w:p w:rsidR="006E179C" w:rsidRPr="00296335" w:rsidRDefault="00BE5CE3" w:rsidP="00021EBA">
      <w:pPr>
        <w:tabs>
          <w:tab w:val="left" w:pos="993"/>
        </w:tabs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>внесении изменени</w:t>
      </w:r>
      <w:r w:rsidR="00F75D06">
        <w:rPr>
          <w:szCs w:val="26"/>
        </w:rPr>
        <w:t>я</w:t>
      </w:r>
      <w:r w:rsidR="00C57820" w:rsidRPr="00296335">
        <w:rPr>
          <w:szCs w:val="26"/>
        </w:rPr>
        <w:t xml:space="preserve">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от 01.07.2016 № 49</w:t>
      </w:r>
    </w:p>
    <w:p w:rsidR="007E1567" w:rsidRPr="00296335" w:rsidRDefault="007E1567" w:rsidP="00021EBA">
      <w:pPr>
        <w:tabs>
          <w:tab w:val="left" w:pos="993"/>
        </w:tabs>
        <w:ind w:firstLine="0"/>
        <w:jc w:val="center"/>
        <w:rPr>
          <w:szCs w:val="26"/>
        </w:rPr>
      </w:pPr>
    </w:p>
    <w:p w:rsidR="007E1567" w:rsidRPr="00296335" w:rsidRDefault="00BE5CE3" w:rsidP="0027512F">
      <w:pPr>
        <w:pStyle w:val="ConsPlusNormal"/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C57820" w:rsidRPr="00296335">
        <w:rPr>
          <w:sz w:val="26"/>
          <w:szCs w:val="26"/>
        </w:rPr>
        <w:t>цел</w:t>
      </w:r>
      <w:r w:rsidR="00F75D06">
        <w:rPr>
          <w:sz w:val="26"/>
          <w:szCs w:val="26"/>
        </w:rPr>
        <w:t>ях</w:t>
      </w:r>
      <w:r w:rsidR="00C57820" w:rsidRPr="00296335">
        <w:rPr>
          <w:sz w:val="26"/>
          <w:szCs w:val="26"/>
        </w:rPr>
        <w:t xml:space="preserve"> совершенствования нормативного правового акта</w:t>
      </w:r>
    </w:p>
    <w:p w:rsidR="002B3893" w:rsidRDefault="00D82C74" w:rsidP="002B3893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EC0DA3" w:rsidRDefault="002B3893" w:rsidP="002B3893">
      <w:pPr>
        <w:tabs>
          <w:tab w:val="left" w:pos="993"/>
        </w:tabs>
        <w:jc w:val="both"/>
        <w:rPr>
          <w:szCs w:val="26"/>
        </w:rPr>
      </w:pPr>
      <w:proofErr w:type="gramStart"/>
      <w:r>
        <w:rPr>
          <w:szCs w:val="26"/>
        </w:rPr>
        <w:t>в</w:t>
      </w:r>
      <w:r w:rsidR="00C57820" w:rsidRPr="00296335">
        <w:rPr>
          <w:szCs w:val="26"/>
        </w:rPr>
        <w:t>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 (Официальный интернет-портал «Электронная Администрация Томской области» (www.tomsk</w:t>
      </w:r>
      <w:r w:rsidR="00F75D06">
        <w:rPr>
          <w:szCs w:val="26"/>
        </w:rPr>
        <w:t xml:space="preserve">.gov.ru), 01.07.2016) </w:t>
      </w:r>
      <w:r w:rsidR="00C57820" w:rsidRPr="00296335">
        <w:rPr>
          <w:szCs w:val="26"/>
        </w:rPr>
        <w:t>изменени</w:t>
      </w:r>
      <w:r w:rsidR="00F75D06">
        <w:rPr>
          <w:szCs w:val="26"/>
        </w:rPr>
        <w:t>е</w:t>
      </w:r>
      <w:r>
        <w:rPr>
          <w:szCs w:val="26"/>
        </w:rPr>
        <w:t>,</w:t>
      </w:r>
      <w:r w:rsidRPr="002B3893">
        <w:t xml:space="preserve"> </w:t>
      </w:r>
      <w:r w:rsidRPr="002B3893">
        <w:rPr>
          <w:szCs w:val="26"/>
        </w:rPr>
        <w:t>дополни</w:t>
      </w:r>
      <w:r>
        <w:rPr>
          <w:szCs w:val="26"/>
        </w:rPr>
        <w:t xml:space="preserve">в </w:t>
      </w:r>
      <w:r w:rsidR="00EC0DA3" w:rsidRPr="00296335">
        <w:rPr>
          <w:szCs w:val="26"/>
        </w:rPr>
        <w:t>Переч</w:t>
      </w:r>
      <w:r w:rsidR="00F75D06">
        <w:rPr>
          <w:szCs w:val="26"/>
        </w:rPr>
        <w:t>е</w:t>
      </w:r>
      <w:r w:rsidR="00EC0DA3" w:rsidRPr="00296335">
        <w:rPr>
          <w:szCs w:val="26"/>
        </w:rPr>
        <w:t>н</w:t>
      </w:r>
      <w:r w:rsidR="00F75D06">
        <w:rPr>
          <w:szCs w:val="26"/>
        </w:rPr>
        <w:t>ь</w:t>
      </w:r>
      <w:r w:rsidR="00EC0DA3" w:rsidRPr="00296335">
        <w:rPr>
          <w:szCs w:val="26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</w:t>
      </w:r>
      <w:proofErr w:type="gramEnd"/>
      <w:r w:rsidR="00EC0DA3" w:rsidRPr="00296335">
        <w:rPr>
          <w:szCs w:val="26"/>
        </w:rPr>
        <w:t xml:space="preserve">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</w:t>
      </w:r>
      <w:proofErr w:type="gramStart"/>
      <w:r w:rsidR="00EC0DA3" w:rsidRPr="00296335">
        <w:rPr>
          <w:szCs w:val="26"/>
        </w:rPr>
        <w:t>замещении</w:t>
      </w:r>
      <w:proofErr w:type="gramEnd"/>
      <w:r w:rsidR="00EC0DA3" w:rsidRPr="00296335">
        <w:rPr>
          <w:szCs w:val="26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</w:t>
      </w:r>
      <w:r w:rsidR="00B0268E">
        <w:rPr>
          <w:szCs w:val="26"/>
        </w:rPr>
        <w:t>ый</w:t>
      </w:r>
      <w:r w:rsidR="00EC0DA3" w:rsidRPr="00296335">
        <w:rPr>
          <w:szCs w:val="26"/>
        </w:rPr>
        <w:t xml:space="preserve"> указанным приказом (приложение 3)</w:t>
      </w:r>
      <w:r>
        <w:rPr>
          <w:szCs w:val="26"/>
        </w:rPr>
        <w:t xml:space="preserve">, </w:t>
      </w:r>
      <w:r w:rsidR="002A0139" w:rsidRPr="002A0139">
        <w:rPr>
          <w:szCs w:val="26"/>
        </w:rPr>
        <w:t xml:space="preserve">пунктом 18 </w:t>
      </w:r>
      <w:r>
        <w:rPr>
          <w:szCs w:val="26"/>
        </w:rPr>
        <w:t xml:space="preserve"> следующе</w:t>
      </w:r>
      <w:r w:rsidR="002A0139">
        <w:rPr>
          <w:szCs w:val="26"/>
        </w:rPr>
        <w:t>го</w:t>
      </w:r>
      <w:r w:rsidR="00B0268E">
        <w:rPr>
          <w:szCs w:val="26"/>
        </w:rPr>
        <w:t xml:space="preserve"> </w:t>
      </w:r>
      <w:r w:rsidR="002A0139">
        <w:rPr>
          <w:szCs w:val="26"/>
        </w:rPr>
        <w:t>содержания</w:t>
      </w:r>
      <w:r>
        <w:rPr>
          <w:szCs w:val="26"/>
        </w:rPr>
        <w:t>:</w:t>
      </w:r>
    </w:p>
    <w:p w:rsidR="00F75D06" w:rsidRDefault="00F75D06" w:rsidP="00F75D06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«18) ведущий специалист </w:t>
      </w:r>
      <w:r w:rsidR="00EC0DA3" w:rsidRPr="00296335">
        <w:rPr>
          <w:sz w:val="26"/>
          <w:szCs w:val="26"/>
        </w:rPr>
        <w:t>комитета по распоряжению имуществом и контролю</w:t>
      </w:r>
      <w:proofErr w:type="gramStart"/>
      <w:r>
        <w:rPr>
          <w:sz w:val="26"/>
          <w:szCs w:val="26"/>
        </w:rPr>
        <w:t>.</w:t>
      </w:r>
      <w:r w:rsidR="00EC0DA3" w:rsidRPr="00296335">
        <w:rPr>
          <w:sz w:val="26"/>
          <w:szCs w:val="26"/>
        </w:rPr>
        <w:t>»</w:t>
      </w:r>
      <w:r>
        <w:rPr>
          <w:sz w:val="26"/>
          <w:szCs w:val="26"/>
        </w:rPr>
        <w:t>.</w:t>
      </w:r>
      <w:proofErr w:type="gramEnd"/>
    </w:p>
    <w:p w:rsidR="00AC1E6B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942CCD" w:rsidRPr="00296335" w:rsidRDefault="00942CCD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942CCD" w:rsidP="00021EBA">
      <w:pPr>
        <w:tabs>
          <w:tab w:val="left" w:pos="993"/>
        </w:tabs>
        <w:ind w:firstLine="0"/>
        <w:rPr>
          <w:szCs w:val="26"/>
        </w:rPr>
      </w:pPr>
      <w:r w:rsidRPr="00942CCD">
        <w:rPr>
          <w:szCs w:val="26"/>
        </w:rPr>
        <w:t>Начальник Департамента</w:t>
      </w:r>
      <w:r w:rsidRPr="00942CCD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2CCD">
        <w:rPr>
          <w:szCs w:val="26"/>
        </w:rPr>
        <w:t>Т.А. Исакова</w:t>
      </w:r>
    </w:p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637160" w:rsidRDefault="00637160" w:rsidP="00916929">
      <w:pPr>
        <w:tabs>
          <w:tab w:val="left" w:pos="993"/>
        </w:tabs>
        <w:ind w:firstLine="0"/>
        <w:rPr>
          <w:sz w:val="25"/>
          <w:szCs w:val="25"/>
        </w:rPr>
      </w:pPr>
    </w:p>
    <w:sectPr w:rsidR="00637160" w:rsidSect="00530EF1">
      <w:headerReference w:type="default" r:id="rId9"/>
      <w:footerReference w:type="default" r:id="rId10"/>
      <w:pgSz w:w="11906" w:h="16838"/>
      <w:pgMar w:top="1134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133" w:rsidRDefault="006F7133" w:rsidP="00943CE4">
      <w:r>
        <w:separator/>
      </w:r>
    </w:p>
  </w:endnote>
  <w:endnote w:type="continuationSeparator" w:id="0">
    <w:p w:rsidR="006F7133" w:rsidRDefault="006F7133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8"/>
      <w:jc w:val="center"/>
      <w:rPr>
        <w:sz w:val="22"/>
        <w:szCs w:val="22"/>
      </w:rPr>
    </w:pPr>
  </w:p>
  <w:p w:rsidR="0087741A" w:rsidRDefault="008774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133" w:rsidRDefault="006F7133" w:rsidP="00943CE4">
      <w:r>
        <w:separator/>
      </w:r>
    </w:p>
  </w:footnote>
  <w:footnote w:type="continuationSeparator" w:id="0">
    <w:p w:rsidR="006F7133" w:rsidRDefault="006F7133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867763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D06">
          <w:rPr>
            <w:noProof/>
          </w:rPr>
          <w:t>2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62A9"/>
    <w:rsid w:val="002575F8"/>
    <w:rsid w:val="00262C9D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139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893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192D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F79"/>
    <w:rsid w:val="003B774D"/>
    <w:rsid w:val="003C2501"/>
    <w:rsid w:val="003C27D3"/>
    <w:rsid w:val="003C3B9E"/>
    <w:rsid w:val="003C58F1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4C2B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0A7"/>
    <w:rsid w:val="006E14D0"/>
    <w:rsid w:val="006E179C"/>
    <w:rsid w:val="006E1C68"/>
    <w:rsid w:val="006E1F73"/>
    <w:rsid w:val="006E2C61"/>
    <w:rsid w:val="006E2F65"/>
    <w:rsid w:val="006E3CF5"/>
    <w:rsid w:val="006E4260"/>
    <w:rsid w:val="006E44A1"/>
    <w:rsid w:val="006E4FC7"/>
    <w:rsid w:val="006E5223"/>
    <w:rsid w:val="006E5240"/>
    <w:rsid w:val="006E625D"/>
    <w:rsid w:val="006F0BBF"/>
    <w:rsid w:val="006F0C84"/>
    <w:rsid w:val="006F117E"/>
    <w:rsid w:val="006F11E5"/>
    <w:rsid w:val="006F7133"/>
    <w:rsid w:val="00701629"/>
    <w:rsid w:val="00702126"/>
    <w:rsid w:val="0070232B"/>
    <w:rsid w:val="007023AD"/>
    <w:rsid w:val="00704226"/>
    <w:rsid w:val="00704268"/>
    <w:rsid w:val="007047AB"/>
    <w:rsid w:val="007054C5"/>
    <w:rsid w:val="00707287"/>
    <w:rsid w:val="007075AE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6B8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2CCD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1B59"/>
    <w:rsid w:val="0096218F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655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268E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70C7"/>
    <w:rsid w:val="00B377E8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5300"/>
    <w:rsid w:val="00BA5CC4"/>
    <w:rsid w:val="00BA6761"/>
    <w:rsid w:val="00BA6B2C"/>
    <w:rsid w:val="00BB191E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12AC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D9A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5D0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0B63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5C580-10BB-4320-AA68-5379C0BD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2017-12-19T07:22:00Z</cp:lastPrinted>
  <dcterms:created xsi:type="dcterms:W3CDTF">2018-12-21T03:12:00Z</dcterms:created>
  <dcterms:modified xsi:type="dcterms:W3CDTF">2018-12-21T03:13:00Z</dcterms:modified>
</cp:coreProperties>
</file>