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64222D" w:rsidRDefault="0064222D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28.12.2018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 xml:space="preserve">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 w:rsidR="004E71E9" w:rsidRPr="0064222D">
        <w:rPr>
          <w:sz w:val="26"/>
          <w:szCs w:val="26"/>
          <w:u w:val="single"/>
        </w:rPr>
        <w:t>№</w:t>
      </w:r>
      <w:r w:rsidR="00C61C88" w:rsidRPr="0064222D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117-о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1C5166">
      <w:pPr>
        <w:spacing w:line="276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 xml:space="preserve">На основании </w:t>
      </w:r>
      <w:r w:rsidR="00D73E14">
        <w:rPr>
          <w:color w:val="000000" w:themeColor="text1"/>
          <w:sz w:val="26"/>
          <w:szCs w:val="26"/>
        </w:rPr>
        <w:t>обращения Ларионовой Л.Г.</w:t>
      </w:r>
      <w:r w:rsidR="001C5166">
        <w:rPr>
          <w:sz w:val="26"/>
          <w:szCs w:val="26"/>
          <w:lang w:eastAsia="en-US"/>
        </w:rPr>
        <w:t xml:space="preserve"> от </w:t>
      </w:r>
      <w:r w:rsidR="002C676E">
        <w:rPr>
          <w:sz w:val="26"/>
          <w:szCs w:val="26"/>
          <w:lang w:eastAsia="en-US"/>
        </w:rPr>
        <w:t>0</w:t>
      </w:r>
      <w:r w:rsidR="00D73E14">
        <w:rPr>
          <w:sz w:val="26"/>
          <w:szCs w:val="26"/>
          <w:lang w:eastAsia="en-US"/>
        </w:rPr>
        <w:t>3</w:t>
      </w:r>
      <w:r w:rsidR="001C5166">
        <w:rPr>
          <w:sz w:val="26"/>
          <w:szCs w:val="26"/>
          <w:lang w:eastAsia="en-US"/>
        </w:rPr>
        <w:t>.</w:t>
      </w:r>
      <w:r w:rsidR="002C676E">
        <w:rPr>
          <w:sz w:val="26"/>
          <w:szCs w:val="26"/>
          <w:lang w:eastAsia="en-US"/>
        </w:rPr>
        <w:t>1</w:t>
      </w:r>
      <w:r w:rsidR="00D73E14">
        <w:rPr>
          <w:sz w:val="26"/>
          <w:szCs w:val="26"/>
          <w:lang w:eastAsia="en-US"/>
        </w:rPr>
        <w:t>2</w:t>
      </w:r>
      <w:r w:rsidR="001C5166">
        <w:rPr>
          <w:sz w:val="26"/>
          <w:szCs w:val="26"/>
          <w:lang w:eastAsia="en-US"/>
        </w:rPr>
        <w:t>.2018</w:t>
      </w:r>
      <w:r w:rsidR="0019622D">
        <w:rPr>
          <w:sz w:val="26"/>
          <w:szCs w:val="26"/>
        </w:rPr>
        <w:t>:</w:t>
      </w:r>
    </w:p>
    <w:p w:rsidR="00D73E14" w:rsidRDefault="002C676E" w:rsidP="001C5166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="0062717A">
        <w:rPr>
          <w:sz w:val="26"/>
          <w:szCs w:val="26"/>
        </w:rPr>
        <w:t xml:space="preserve">) </w:t>
      </w:r>
      <w:r w:rsidR="00F155CB">
        <w:rPr>
          <w:sz w:val="26"/>
          <w:szCs w:val="26"/>
        </w:rPr>
        <w:t>в</w:t>
      </w:r>
      <w:r w:rsidR="00F155CB" w:rsidRPr="004E71E9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F155CB">
        <w:rPr>
          <w:sz w:val="26"/>
          <w:szCs w:val="26"/>
        </w:rPr>
        <w:t>28</w:t>
      </w:r>
      <w:r w:rsidR="00F155CB" w:rsidRPr="004E71E9">
        <w:rPr>
          <w:sz w:val="26"/>
          <w:szCs w:val="26"/>
        </w:rPr>
        <w:t>.11.201</w:t>
      </w:r>
      <w:r w:rsidR="00F155CB">
        <w:rPr>
          <w:sz w:val="26"/>
          <w:szCs w:val="26"/>
        </w:rPr>
        <w:t>6</w:t>
      </w:r>
      <w:r w:rsidR="00F155CB" w:rsidRPr="004E71E9">
        <w:rPr>
          <w:sz w:val="26"/>
          <w:szCs w:val="26"/>
        </w:rPr>
        <w:t xml:space="preserve"> № </w:t>
      </w:r>
      <w:r w:rsidR="00F155CB">
        <w:rPr>
          <w:sz w:val="26"/>
          <w:szCs w:val="26"/>
        </w:rPr>
        <w:t>96</w:t>
      </w:r>
      <w:r w:rsidR="00F155CB" w:rsidRPr="004E71E9">
        <w:rPr>
          <w:sz w:val="26"/>
          <w:szCs w:val="26"/>
        </w:rPr>
        <w:t>-о «Об определении перечня объектов д</w:t>
      </w:r>
      <w:r w:rsidR="00F155CB">
        <w:rPr>
          <w:sz w:val="26"/>
          <w:szCs w:val="26"/>
        </w:rPr>
        <w:t>ля целей налогообложения на 2017</w:t>
      </w:r>
      <w:r w:rsidR="00F155CB" w:rsidRPr="004E71E9">
        <w:rPr>
          <w:sz w:val="26"/>
          <w:szCs w:val="26"/>
        </w:rPr>
        <w:t xml:space="preserve"> год»</w:t>
      </w:r>
      <w:r w:rsidR="00F155CB">
        <w:rPr>
          <w:sz w:val="26"/>
          <w:szCs w:val="26"/>
        </w:rPr>
        <w:t xml:space="preserve"> </w:t>
      </w:r>
      <w:r w:rsidR="00F155CB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F155CB">
        <w:rPr>
          <w:sz w:val="26"/>
          <w:szCs w:val="26"/>
        </w:rPr>
        <w:t>30</w:t>
      </w:r>
      <w:r w:rsidR="00F155CB" w:rsidRPr="00505702">
        <w:rPr>
          <w:sz w:val="26"/>
          <w:szCs w:val="26"/>
        </w:rPr>
        <w:t>.</w:t>
      </w:r>
      <w:r w:rsidR="00F155CB">
        <w:rPr>
          <w:sz w:val="26"/>
          <w:szCs w:val="26"/>
        </w:rPr>
        <w:t>11.2016</w:t>
      </w:r>
      <w:r w:rsidR="00F155CB" w:rsidRPr="00505702">
        <w:rPr>
          <w:sz w:val="26"/>
          <w:szCs w:val="26"/>
        </w:rPr>
        <w:t xml:space="preserve">) </w:t>
      </w:r>
      <w:r w:rsidR="00F155CB" w:rsidRPr="004E71E9">
        <w:rPr>
          <w:sz w:val="26"/>
          <w:szCs w:val="26"/>
        </w:rPr>
        <w:t>изменени</w:t>
      </w:r>
      <w:r w:rsidR="00F155CB">
        <w:rPr>
          <w:sz w:val="26"/>
          <w:szCs w:val="26"/>
        </w:rPr>
        <w:t>е, исключив</w:t>
      </w:r>
      <w:r w:rsidR="00C0668B">
        <w:rPr>
          <w:sz w:val="26"/>
          <w:szCs w:val="26"/>
        </w:rPr>
        <w:t xml:space="preserve"> строку</w:t>
      </w:r>
      <w:r w:rsidR="00F155CB" w:rsidRPr="004E71E9">
        <w:rPr>
          <w:sz w:val="26"/>
          <w:szCs w:val="26"/>
        </w:rPr>
        <w:t xml:space="preserve"> </w:t>
      </w:r>
      <w:r w:rsidR="00C0668B">
        <w:rPr>
          <w:sz w:val="26"/>
          <w:szCs w:val="26"/>
        </w:rPr>
        <w:t>69</w:t>
      </w:r>
      <w:r w:rsidR="00F155CB">
        <w:rPr>
          <w:sz w:val="26"/>
          <w:szCs w:val="26"/>
        </w:rPr>
        <w:t xml:space="preserve"> </w:t>
      </w:r>
      <w:r w:rsidR="00F155CB" w:rsidRPr="002E4680">
        <w:rPr>
          <w:sz w:val="26"/>
          <w:szCs w:val="26"/>
        </w:rPr>
        <w:t>перечн</w:t>
      </w:r>
      <w:r w:rsidR="00F155CB">
        <w:rPr>
          <w:sz w:val="26"/>
          <w:szCs w:val="26"/>
        </w:rPr>
        <w:t>я</w:t>
      </w:r>
      <w:r w:rsidR="00F155CB" w:rsidRPr="002E4680">
        <w:rPr>
          <w:sz w:val="26"/>
          <w:szCs w:val="26"/>
        </w:rPr>
        <w:t xml:space="preserve"> объектов для целей налогообложения на 201</w:t>
      </w:r>
      <w:r w:rsidR="00F155CB">
        <w:rPr>
          <w:sz w:val="26"/>
          <w:szCs w:val="26"/>
        </w:rPr>
        <w:t>7 год,</w:t>
      </w:r>
      <w:r w:rsidR="00F155CB" w:rsidRPr="002E4680">
        <w:rPr>
          <w:sz w:val="26"/>
          <w:szCs w:val="26"/>
        </w:rPr>
        <w:t xml:space="preserve"> </w:t>
      </w:r>
      <w:proofErr w:type="gramStart"/>
      <w:r w:rsidR="00F155CB">
        <w:rPr>
          <w:sz w:val="26"/>
          <w:szCs w:val="26"/>
        </w:rPr>
        <w:t>определенно</w:t>
      </w:r>
      <w:r w:rsidR="003640EF">
        <w:rPr>
          <w:sz w:val="26"/>
          <w:szCs w:val="26"/>
        </w:rPr>
        <w:t>м</w:t>
      </w:r>
      <w:proofErr w:type="gramEnd"/>
      <w:r w:rsidR="00F155CB">
        <w:rPr>
          <w:sz w:val="26"/>
          <w:szCs w:val="26"/>
        </w:rPr>
        <w:t xml:space="preserve"> указанным распоряжением;</w:t>
      </w:r>
    </w:p>
    <w:p w:rsidR="00C23D11" w:rsidRDefault="00D73E14" w:rsidP="00F155CB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F0924">
        <w:rPr>
          <w:sz w:val="26"/>
          <w:szCs w:val="26"/>
        </w:rPr>
        <w:t>твенностью Томской области от 29</w:t>
      </w:r>
      <w:r w:rsidR="00C23D11" w:rsidRPr="00C23D11">
        <w:rPr>
          <w:sz w:val="26"/>
          <w:szCs w:val="26"/>
        </w:rPr>
        <w:t>.11.201</w:t>
      </w:r>
      <w:r w:rsidR="004F0924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№ </w:t>
      </w:r>
      <w:r w:rsidR="004F0924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4F0924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A5168D">
        <w:rPr>
          <w:sz w:val="26"/>
          <w:szCs w:val="26"/>
        </w:rPr>
        <w:t>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</w:t>
      </w:r>
      <w:r w:rsidR="006B5858">
        <w:rPr>
          <w:sz w:val="26"/>
          <w:szCs w:val="26"/>
        </w:rPr>
        <w:t xml:space="preserve"> </w:t>
      </w:r>
      <w:r w:rsidR="006B5858" w:rsidRPr="00C23D11">
        <w:rPr>
          <w:sz w:val="26"/>
          <w:szCs w:val="26"/>
        </w:rPr>
        <w:t>строк</w:t>
      </w:r>
      <w:r w:rsidR="00027A98">
        <w:rPr>
          <w:sz w:val="26"/>
          <w:szCs w:val="26"/>
        </w:rPr>
        <w:t>у 66</w:t>
      </w:r>
      <w:r w:rsidR="006B5858">
        <w:rPr>
          <w:sz w:val="26"/>
          <w:szCs w:val="26"/>
        </w:rPr>
        <w:t xml:space="preserve"> перечня</w:t>
      </w:r>
      <w:r w:rsidR="00C23D11" w:rsidRPr="00C23D11">
        <w:rPr>
          <w:sz w:val="26"/>
          <w:szCs w:val="26"/>
        </w:rPr>
        <w:t xml:space="preserve"> объектов для целей налогообложения на 201</w:t>
      </w:r>
      <w:r w:rsidR="00A5168D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F155CB">
        <w:rPr>
          <w:sz w:val="26"/>
          <w:szCs w:val="26"/>
        </w:rPr>
        <w:t>м указанным распоряжением;</w:t>
      </w:r>
      <w:proofErr w:type="gramEnd"/>
    </w:p>
    <w:p w:rsidR="00F155CB" w:rsidRDefault="00F155CB" w:rsidP="00F155CB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 w:rsidRPr="000A3424">
        <w:rPr>
          <w:sz w:val="26"/>
          <w:szCs w:val="26"/>
        </w:rPr>
        <w:t>3) внести в распоряжение Департамента по управлению государственной собственностью Томской области от 29.11.201</w:t>
      </w:r>
      <w:r w:rsidR="008D51C5" w:rsidRPr="000A3424">
        <w:rPr>
          <w:sz w:val="26"/>
          <w:szCs w:val="26"/>
        </w:rPr>
        <w:t>8</w:t>
      </w:r>
      <w:r w:rsidRPr="000A3424">
        <w:rPr>
          <w:sz w:val="26"/>
          <w:szCs w:val="26"/>
        </w:rPr>
        <w:t xml:space="preserve"> № </w:t>
      </w:r>
      <w:r w:rsidR="008D51C5" w:rsidRPr="000A3424">
        <w:rPr>
          <w:sz w:val="26"/>
          <w:szCs w:val="26"/>
        </w:rPr>
        <w:t>105</w:t>
      </w:r>
      <w:r w:rsidRPr="000A3424">
        <w:rPr>
          <w:sz w:val="26"/>
          <w:szCs w:val="26"/>
        </w:rPr>
        <w:t>-о «Об определении перечня объектов для целей налогообложения на 201</w:t>
      </w:r>
      <w:r w:rsidR="008D51C5" w:rsidRPr="000A3424">
        <w:rPr>
          <w:sz w:val="26"/>
          <w:szCs w:val="26"/>
        </w:rPr>
        <w:t>9</w:t>
      </w:r>
      <w:r w:rsidRPr="000A3424">
        <w:rPr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30.11.201</w:t>
      </w:r>
      <w:r w:rsidR="00D43CE8" w:rsidRPr="000A3424">
        <w:rPr>
          <w:sz w:val="26"/>
          <w:szCs w:val="26"/>
        </w:rPr>
        <w:t>8</w:t>
      </w:r>
      <w:r w:rsidRPr="000A3424">
        <w:rPr>
          <w:sz w:val="26"/>
          <w:szCs w:val="26"/>
        </w:rPr>
        <w:t>) изменение, исключив строк</w:t>
      </w:r>
      <w:r w:rsidR="00D43CE8" w:rsidRPr="000A3424">
        <w:rPr>
          <w:sz w:val="26"/>
          <w:szCs w:val="26"/>
        </w:rPr>
        <w:t>у</w:t>
      </w:r>
      <w:r w:rsidRPr="000A3424">
        <w:rPr>
          <w:sz w:val="26"/>
          <w:szCs w:val="26"/>
        </w:rPr>
        <w:t xml:space="preserve"> </w:t>
      </w:r>
      <w:r w:rsidR="00D43CE8" w:rsidRPr="000A3424">
        <w:rPr>
          <w:sz w:val="26"/>
          <w:szCs w:val="26"/>
        </w:rPr>
        <w:t>66</w:t>
      </w:r>
      <w:r w:rsidRPr="000A3424">
        <w:rPr>
          <w:sz w:val="26"/>
          <w:szCs w:val="26"/>
        </w:rPr>
        <w:t xml:space="preserve"> перечня объектов для целей налогообложения на 201</w:t>
      </w:r>
      <w:r w:rsidR="00D43CE8" w:rsidRPr="000A3424">
        <w:rPr>
          <w:sz w:val="26"/>
          <w:szCs w:val="26"/>
        </w:rPr>
        <w:t>9</w:t>
      </w:r>
      <w:r w:rsidRPr="000A3424">
        <w:rPr>
          <w:sz w:val="26"/>
          <w:szCs w:val="26"/>
        </w:rPr>
        <w:t xml:space="preserve"> год, определенном указанным распоряжением.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B678E7">
        <w:rPr>
          <w:sz w:val="26"/>
          <w:szCs w:val="26"/>
        </w:rPr>
        <w:t xml:space="preserve">распространяется: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на отношения, возникшие с </w:t>
      </w:r>
      <w:r w:rsidR="000A3424">
        <w:rPr>
          <w:sz w:val="26"/>
          <w:szCs w:val="26"/>
        </w:rPr>
        <w:t>28</w:t>
      </w:r>
      <w:r w:rsidR="000A3424" w:rsidRPr="004E71E9">
        <w:rPr>
          <w:sz w:val="26"/>
          <w:szCs w:val="26"/>
        </w:rPr>
        <w:t>.11.201</w:t>
      </w:r>
      <w:r w:rsidR="000A3424">
        <w:rPr>
          <w:sz w:val="26"/>
          <w:szCs w:val="26"/>
        </w:rPr>
        <w:t>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на отношения, возникшие с</w:t>
      </w:r>
      <w:r w:rsidR="00F60EEC">
        <w:rPr>
          <w:sz w:val="26"/>
          <w:szCs w:val="26"/>
        </w:rPr>
        <w:t xml:space="preserve"> </w:t>
      </w:r>
      <w:r w:rsidR="000A3424">
        <w:rPr>
          <w:sz w:val="26"/>
          <w:szCs w:val="26"/>
        </w:rPr>
        <w:t>29</w:t>
      </w:r>
      <w:r w:rsidR="000A3424" w:rsidRPr="00C23D11">
        <w:rPr>
          <w:sz w:val="26"/>
          <w:szCs w:val="26"/>
        </w:rPr>
        <w:t>.11.201</w:t>
      </w:r>
      <w:r w:rsidR="000A3424">
        <w:rPr>
          <w:sz w:val="26"/>
          <w:szCs w:val="26"/>
        </w:rPr>
        <w:t>7, в части подпункта 3) пункта 1 настоящего распоряжения на отношения, возникшие с 29</w:t>
      </w:r>
      <w:r w:rsidR="000A3424" w:rsidRPr="00C23D11">
        <w:rPr>
          <w:sz w:val="26"/>
          <w:szCs w:val="26"/>
        </w:rPr>
        <w:t>.11.201</w:t>
      </w:r>
      <w:r w:rsidR="000A3424">
        <w:rPr>
          <w:sz w:val="26"/>
          <w:szCs w:val="26"/>
        </w:rPr>
        <w:t>8</w:t>
      </w:r>
      <w:r w:rsidR="0025154F">
        <w:rPr>
          <w:sz w:val="26"/>
          <w:szCs w:val="26"/>
        </w:rPr>
        <w:t xml:space="preserve">. 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103C62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0A3424" w:rsidRDefault="000A3424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E31399" w:rsidRPr="00B63DF4" w:rsidRDefault="00E31399" w:rsidP="00B63DF4">
      <w:pPr>
        <w:tabs>
          <w:tab w:val="left" w:pos="993"/>
        </w:tabs>
        <w:ind w:right="-1"/>
        <w:jc w:val="left"/>
      </w:pPr>
      <w:bookmarkStart w:id="0" w:name="_GoBack"/>
      <w:bookmarkEnd w:id="0"/>
    </w:p>
    <w:sectPr w:rsidR="00E31399" w:rsidRPr="00B63DF4" w:rsidSect="000A3424"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A98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5576"/>
    <w:rsid w:val="00097DFF"/>
    <w:rsid w:val="000A0CB3"/>
    <w:rsid w:val="000A3424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3C62"/>
    <w:rsid w:val="00104BE8"/>
    <w:rsid w:val="00107309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C676E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640EF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37BC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22D"/>
    <w:rsid w:val="00642777"/>
    <w:rsid w:val="00647C0D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0D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B5858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28C6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0AE9"/>
    <w:rsid w:val="008C38CF"/>
    <w:rsid w:val="008D4BDE"/>
    <w:rsid w:val="008D50C8"/>
    <w:rsid w:val="008D51C5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14"/>
    <w:rsid w:val="00964D7C"/>
    <w:rsid w:val="00971BA4"/>
    <w:rsid w:val="0097230B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5A27"/>
    <w:rsid w:val="00B6677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0668B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43CE8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4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55CB"/>
    <w:rsid w:val="00F17F70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0EE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2CCA1-425F-4A91-B7E8-861F6EA71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93</cp:revision>
  <cp:lastPrinted>2018-05-30T04:20:00Z</cp:lastPrinted>
  <dcterms:created xsi:type="dcterms:W3CDTF">2017-08-02T02:29:00Z</dcterms:created>
  <dcterms:modified xsi:type="dcterms:W3CDTF">2019-01-09T07:50:00Z</dcterms:modified>
</cp:coreProperties>
</file>