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F85" w:rsidRPr="00085F85" w:rsidRDefault="00085F85">
      <w:pPr>
        <w:pStyle w:val="ConsPlusTitlePage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 xml:space="preserve">Документ предоставлен </w:t>
      </w:r>
      <w:hyperlink r:id="rId5" w:history="1">
        <w:proofErr w:type="spellStart"/>
        <w:r w:rsidRPr="00085F85">
          <w:rPr>
            <w:rFonts w:ascii="Times New Roman" w:hAnsi="Times New Roman" w:cs="Times New Roman"/>
            <w:color w:val="0000FF"/>
            <w:sz w:val="24"/>
            <w:szCs w:val="24"/>
          </w:rPr>
          <w:t>КонсультантПлюс</w:t>
        </w:r>
        <w:proofErr w:type="spellEnd"/>
      </w:hyperlink>
      <w:r w:rsidRPr="00085F85">
        <w:rPr>
          <w:rFonts w:ascii="Times New Roman" w:hAnsi="Times New Roman" w:cs="Times New Roman"/>
          <w:sz w:val="24"/>
          <w:szCs w:val="24"/>
        </w:rPr>
        <w:br/>
      </w:r>
    </w:p>
    <w:p w:rsidR="00085F85" w:rsidRPr="00085F85" w:rsidRDefault="00085F85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85F85" w:rsidRPr="00085F85" w:rsidRDefault="00085F85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ЗАКОНОДАТЕЛЬНАЯ ДУМА ТОМСКОЙ ОБЛАСТИ</w:t>
      </w:r>
    </w:p>
    <w:p w:rsidR="00085F85" w:rsidRPr="00085F85" w:rsidRDefault="00085F8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085F85" w:rsidRPr="00085F85" w:rsidRDefault="00085F8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085F85" w:rsidRPr="00085F85" w:rsidRDefault="00085F8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от 28 июня 2018 г. N 1126</w:t>
      </w:r>
    </w:p>
    <w:p w:rsidR="00085F85" w:rsidRPr="00085F85" w:rsidRDefault="00085F8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085F85" w:rsidRPr="00085F85" w:rsidRDefault="00085F8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 xml:space="preserve">ОБ </w:t>
      </w:r>
      <w:proofErr w:type="gramStart"/>
      <w:r w:rsidRPr="00085F85">
        <w:rPr>
          <w:rFonts w:ascii="Times New Roman" w:hAnsi="Times New Roman" w:cs="Times New Roman"/>
          <w:sz w:val="24"/>
          <w:szCs w:val="24"/>
        </w:rPr>
        <w:t>ОТЧЕТЕ</w:t>
      </w:r>
      <w:proofErr w:type="gramEnd"/>
      <w:r w:rsidRPr="00085F85">
        <w:rPr>
          <w:rFonts w:ascii="Times New Roman" w:hAnsi="Times New Roman" w:cs="Times New Roman"/>
          <w:sz w:val="24"/>
          <w:szCs w:val="24"/>
        </w:rPr>
        <w:t xml:space="preserve"> О ВЫПОЛНЕНИИ ПРОГНОЗНОГО ПЛАНА (ПРОГРАММЫ)</w:t>
      </w:r>
    </w:p>
    <w:p w:rsidR="00085F85" w:rsidRPr="00085F85" w:rsidRDefault="00085F8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ПРИВАТИЗАЦИИ ГОСУДАРСТВЕННОГО ИМУЩЕСТВА ТОМСКОЙ ОБЛАСТИ</w:t>
      </w:r>
    </w:p>
    <w:p w:rsidR="00085F85" w:rsidRPr="00085F85" w:rsidRDefault="00085F8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ЗА 2017 ГОД</w:t>
      </w:r>
    </w:p>
    <w:p w:rsidR="00085F85" w:rsidRPr="00085F85" w:rsidRDefault="00085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85F85" w:rsidRPr="00085F85" w:rsidRDefault="00085F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 xml:space="preserve">Рассмотрев Отчет о выполнении прогнозного плана (программы) приватизации государственного имущества Томской области за 2017 год, в соответствии со </w:t>
      </w:r>
      <w:hyperlink r:id="rId6" w:history="1">
        <w:r w:rsidRPr="00085F85">
          <w:rPr>
            <w:rFonts w:ascii="Times New Roman" w:hAnsi="Times New Roman" w:cs="Times New Roman"/>
            <w:color w:val="0000FF"/>
            <w:sz w:val="24"/>
            <w:szCs w:val="24"/>
          </w:rPr>
          <w:t>статьей 42</w:t>
        </w:r>
      </w:hyperlink>
      <w:r w:rsidRPr="00085F85">
        <w:rPr>
          <w:rFonts w:ascii="Times New Roman" w:hAnsi="Times New Roman" w:cs="Times New Roman"/>
          <w:sz w:val="24"/>
          <w:szCs w:val="24"/>
        </w:rPr>
        <w:t xml:space="preserve"> Закона Томской области "О бюджетном процессе в Томской области" и </w:t>
      </w:r>
      <w:hyperlink r:id="rId7" w:history="1">
        <w:r w:rsidRPr="00085F85">
          <w:rPr>
            <w:rFonts w:ascii="Times New Roman" w:hAnsi="Times New Roman" w:cs="Times New Roman"/>
            <w:color w:val="0000FF"/>
            <w:sz w:val="24"/>
            <w:szCs w:val="24"/>
          </w:rPr>
          <w:t>статьями 5</w:t>
        </w:r>
      </w:hyperlink>
      <w:r w:rsidRPr="00085F85">
        <w:rPr>
          <w:rFonts w:ascii="Times New Roman" w:hAnsi="Times New Roman" w:cs="Times New Roman"/>
          <w:sz w:val="24"/>
          <w:szCs w:val="24"/>
        </w:rPr>
        <w:t xml:space="preserve">, </w:t>
      </w:r>
      <w:hyperlink r:id="rId8" w:history="1">
        <w:r w:rsidRPr="00085F85">
          <w:rPr>
            <w:rFonts w:ascii="Times New Roman" w:hAnsi="Times New Roman" w:cs="Times New Roman"/>
            <w:color w:val="0000FF"/>
            <w:sz w:val="24"/>
            <w:szCs w:val="24"/>
          </w:rPr>
          <w:t>9</w:t>
        </w:r>
      </w:hyperlink>
      <w:r w:rsidRPr="00085F85">
        <w:rPr>
          <w:rFonts w:ascii="Times New Roman" w:hAnsi="Times New Roman" w:cs="Times New Roman"/>
          <w:sz w:val="24"/>
          <w:szCs w:val="24"/>
        </w:rPr>
        <w:t xml:space="preserve"> Закона Томской области "О приватизации государственного имущества Томской области" Законодательная Дума Томской области постановляет:</w:t>
      </w:r>
    </w:p>
    <w:p w:rsidR="00085F85" w:rsidRPr="00085F85" w:rsidRDefault="00085F8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 xml:space="preserve">1. Утвердить </w:t>
      </w:r>
      <w:hyperlink w:anchor="P29" w:history="1">
        <w:r w:rsidRPr="00085F85">
          <w:rPr>
            <w:rFonts w:ascii="Times New Roman" w:hAnsi="Times New Roman" w:cs="Times New Roman"/>
            <w:color w:val="0000FF"/>
            <w:sz w:val="24"/>
            <w:szCs w:val="24"/>
          </w:rPr>
          <w:t>Отчет</w:t>
        </w:r>
      </w:hyperlink>
      <w:r w:rsidRPr="00085F85">
        <w:rPr>
          <w:rFonts w:ascii="Times New Roman" w:hAnsi="Times New Roman" w:cs="Times New Roman"/>
          <w:sz w:val="24"/>
          <w:szCs w:val="24"/>
        </w:rPr>
        <w:t xml:space="preserve"> о выполнении прогнозного плана (программы) приватизации государственного имущества Томской области за 2017 год согласно приложению 1.</w:t>
      </w:r>
    </w:p>
    <w:p w:rsidR="00085F85" w:rsidRPr="00085F85" w:rsidRDefault="00085F8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 xml:space="preserve">2. Принять к сведению </w:t>
      </w:r>
      <w:hyperlink w:anchor="P560" w:history="1">
        <w:r w:rsidRPr="00085F85">
          <w:rPr>
            <w:rFonts w:ascii="Times New Roman" w:hAnsi="Times New Roman" w:cs="Times New Roman"/>
            <w:color w:val="0000FF"/>
            <w:sz w:val="24"/>
            <w:szCs w:val="24"/>
          </w:rPr>
          <w:t>информацию</w:t>
        </w:r>
      </w:hyperlink>
      <w:r w:rsidRPr="00085F85">
        <w:rPr>
          <w:rFonts w:ascii="Times New Roman" w:hAnsi="Times New Roman" w:cs="Times New Roman"/>
          <w:sz w:val="24"/>
          <w:szCs w:val="24"/>
        </w:rPr>
        <w:t xml:space="preserve"> о результатах приватизации муниципального имущества за 2017 год согласно приложению 2.</w:t>
      </w:r>
    </w:p>
    <w:p w:rsidR="00085F85" w:rsidRPr="00085F85" w:rsidRDefault="00085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85F85" w:rsidRPr="00085F85" w:rsidRDefault="00085F8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Председатель</w:t>
      </w:r>
    </w:p>
    <w:p w:rsidR="00085F85" w:rsidRPr="00085F85" w:rsidRDefault="00085F8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Законодательной Думы</w:t>
      </w:r>
    </w:p>
    <w:p w:rsidR="00085F85" w:rsidRPr="00085F85" w:rsidRDefault="00085F8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085F85" w:rsidRPr="00085F85" w:rsidRDefault="00085F8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О.В.КОЗЛОВСКАЯ</w:t>
      </w:r>
    </w:p>
    <w:p w:rsidR="00085F85" w:rsidRPr="00085F85" w:rsidRDefault="00085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85F85" w:rsidRPr="00085F85" w:rsidRDefault="00085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85F85" w:rsidRPr="00085F85" w:rsidRDefault="00085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85F85" w:rsidRPr="00085F85" w:rsidRDefault="00085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85F85" w:rsidRPr="00085F85" w:rsidRDefault="00085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85F85" w:rsidRPr="00085F85" w:rsidRDefault="00085F85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Приложение 1</w:t>
      </w:r>
    </w:p>
    <w:p w:rsidR="00085F85" w:rsidRPr="00085F85" w:rsidRDefault="00085F8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к постановлению</w:t>
      </w:r>
    </w:p>
    <w:p w:rsidR="00085F85" w:rsidRPr="00085F85" w:rsidRDefault="00085F8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Законодательной Думы</w:t>
      </w:r>
    </w:p>
    <w:p w:rsidR="00085F85" w:rsidRPr="00085F85" w:rsidRDefault="00085F8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085F85" w:rsidRPr="00085F85" w:rsidRDefault="00085F8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от 28.06.2018 N 1126</w:t>
      </w:r>
    </w:p>
    <w:p w:rsidR="00085F85" w:rsidRPr="00085F85" w:rsidRDefault="00085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85F85" w:rsidRPr="00085F85" w:rsidRDefault="00085F8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29"/>
      <w:bookmarkEnd w:id="1"/>
      <w:r w:rsidRPr="00085F85">
        <w:rPr>
          <w:rFonts w:ascii="Times New Roman" w:hAnsi="Times New Roman" w:cs="Times New Roman"/>
          <w:sz w:val="24"/>
          <w:szCs w:val="24"/>
        </w:rPr>
        <w:t>ОТЧЕТ</w:t>
      </w:r>
    </w:p>
    <w:p w:rsidR="00085F85" w:rsidRPr="00085F85" w:rsidRDefault="00085F8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О ВЫПОЛНЕНИИ ПРОГНОЗНОГО ПЛАНА (ПРОГРАММЫ) ПРИВАТИЗАЦИИ</w:t>
      </w:r>
    </w:p>
    <w:p w:rsidR="00085F85" w:rsidRPr="00085F85" w:rsidRDefault="00085F8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ГОСУДАРСТВЕННОГО ИМУЩЕСТВА ТОМСКОЙ ОБЛАСТИ ЗА 2017 ГОД</w:t>
      </w:r>
    </w:p>
    <w:p w:rsidR="00085F85" w:rsidRPr="00085F85" w:rsidRDefault="00085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85F85" w:rsidRPr="00085F85" w:rsidRDefault="00085F85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1. Перечень подлежащих приватизации акций (долей),</w:t>
      </w:r>
    </w:p>
    <w:p w:rsidR="00085F85" w:rsidRPr="00085F85" w:rsidRDefault="00085F8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85F85">
        <w:rPr>
          <w:rFonts w:ascii="Times New Roman" w:hAnsi="Times New Roman" w:cs="Times New Roman"/>
          <w:sz w:val="24"/>
          <w:szCs w:val="24"/>
        </w:rPr>
        <w:t>находящихся</w:t>
      </w:r>
      <w:proofErr w:type="gramEnd"/>
      <w:r w:rsidRPr="00085F85">
        <w:rPr>
          <w:rFonts w:ascii="Times New Roman" w:hAnsi="Times New Roman" w:cs="Times New Roman"/>
          <w:sz w:val="24"/>
          <w:szCs w:val="24"/>
        </w:rPr>
        <w:t xml:space="preserve"> в областной государственной собственности</w:t>
      </w:r>
    </w:p>
    <w:p w:rsidR="00085F85" w:rsidRPr="00085F85" w:rsidRDefault="00085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85F85" w:rsidRPr="00085F85" w:rsidRDefault="00085F85">
      <w:pPr>
        <w:rPr>
          <w:rFonts w:ascii="Times New Roman" w:hAnsi="Times New Roman" w:cs="Times New Roman"/>
          <w:sz w:val="24"/>
          <w:szCs w:val="24"/>
        </w:rPr>
        <w:sectPr w:rsidR="00085F85" w:rsidRPr="00085F85" w:rsidSect="00AC24A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701"/>
        <w:gridCol w:w="1417"/>
        <w:gridCol w:w="1701"/>
        <w:gridCol w:w="1254"/>
        <w:gridCol w:w="1211"/>
        <w:gridCol w:w="1134"/>
        <w:gridCol w:w="1236"/>
        <w:gridCol w:w="1298"/>
        <w:gridCol w:w="1134"/>
      </w:tblGrid>
      <w:tr w:rsidR="00085F85" w:rsidRPr="00085F85"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N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70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Наименование хозяйственного общества</w:t>
            </w:r>
          </w:p>
        </w:tc>
        <w:tc>
          <w:tcPr>
            <w:tcW w:w="141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170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Сведения об учете в Реестре государственного имущества Томской области (идентификационный реестровый номер)</w:t>
            </w:r>
          </w:p>
        </w:tc>
        <w:tc>
          <w:tcPr>
            <w:tcW w:w="12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Доля в уставном капитале, находящаяся в собственности Томской области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121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Доля в уставном капитале, подлежащая приватизации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113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Способ приватизации</w:t>
            </w:r>
          </w:p>
        </w:tc>
        <w:tc>
          <w:tcPr>
            <w:tcW w:w="1236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Дата приватизации (продажи)</w:t>
            </w:r>
          </w:p>
        </w:tc>
        <w:tc>
          <w:tcPr>
            <w:tcW w:w="129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Перечислено в доход областного бюджета (тыс. руб.)</w:t>
            </w:r>
          </w:p>
        </w:tc>
        <w:tc>
          <w:tcPr>
            <w:tcW w:w="113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Цена сделки приватизации (тыс. руб.)</w:t>
            </w:r>
          </w:p>
        </w:tc>
      </w:tr>
      <w:tr w:rsidR="00085F85" w:rsidRPr="00085F85"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36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9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85F85" w:rsidRPr="00085F85">
        <w:tc>
          <w:tcPr>
            <w:tcW w:w="45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85F85" w:rsidRPr="00085F85" w:rsidRDefault="00085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85F85" w:rsidRPr="00085F85" w:rsidRDefault="00085F85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2. Перечень подлежащих приватизации областных</w:t>
      </w:r>
    </w:p>
    <w:p w:rsidR="00085F85" w:rsidRPr="00085F85" w:rsidRDefault="00085F8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 xml:space="preserve">государственных унитарных предприятий, </w:t>
      </w:r>
      <w:proofErr w:type="gramStart"/>
      <w:r w:rsidRPr="00085F85">
        <w:rPr>
          <w:rFonts w:ascii="Times New Roman" w:hAnsi="Times New Roman" w:cs="Times New Roman"/>
          <w:sz w:val="24"/>
          <w:szCs w:val="24"/>
        </w:rPr>
        <w:t>недвижимого</w:t>
      </w:r>
      <w:proofErr w:type="gramEnd"/>
    </w:p>
    <w:p w:rsidR="00085F85" w:rsidRPr="00085F85" w:rsidRDefault="00085F8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и движимого областного государственного имущества,</w:t>
      </w:r>
    </w:p>
    <w:p w:rsidR="00085F85" w:rsidRPr="00085F85" w:rsidRDefault="00085F8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а также имущественных прав</w:t>
      </w:r>
    </w:p>
    <w:p w:rsidR="00085F85" w:rsidRPr="00085F85" w:rsidRDefault="00085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2211"/>
        <w:gridCol w:w="1814"/>
        <w:gridCol w:w="1928"/>
        <w:gridCol w:w="1361"/>
        <w:gridCol w:w="1211"/>
        <w:gridCol w:w="1219"/>
        <w:gridCol w:w="1253"/>
        <w:gridCol w:w="1304"/>
        <w:gridCol w:w="1191"/>
      </w:tblGrid>
      <w:tr w:rsidR="00085F85" w:rsidRPr="00085F85">
        <w:tc>
          <w:tcPr>
            <w:tcW w:w="39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Наименование приватизируемого имущества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Сведения об учете в Реестре государственного имущества Томской области (идентификационный реестровый номер)</w:t>
            </w:r>
          </w:p>
        </w:tc>
        <w:tc>
          <w:tcPr>
            <w:tcW w:w="136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Балансовая стоимость основных средств по состоянию на 01.01.2016 (тыс. руб.)</w:t>
            </w:r>
          </w:p>
        </w:tc>
        <w:tc>
          <w:tcPr>
            <w:tcW w:w="121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Площадь земельного участка (кв. м)</w:t>
            </w:r>
          </w:p>
        </w:tc>
        <w:tc>
          <w:tcPr>
            <w:tcW w:w="1219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Способ приватизации</w:t>
            </w:r>
          </w:p>
        </w:tc>
        <w:tc>
          <w:tcPr>
            <w:tcW w:w="1253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Дата приватизации (продажи)</w:t>
            </w:r>
          </w:p>
        </w:tc>
        <w:tc>
          <w:tcPr>
            <w:tcW w:w="130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Перечислено в доход областного бюджета (тыс. руб.)</w:t>
            </w:r>
          </w:p>
        </w:tc>
        <w:tc>
          <w:tcPr>
            <w:tcW w:w="119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Цена сделки приватизации (тыс. руб.)</w:t>
            </w:r>
          </w:p>
        </w:tc>
      </w:tr>
      <w:tr w:rsidR="00085F85" w:rsidRPr="00085F85">
        <w:tc>
          <w:tcPr>
            <w:tcW w:w="39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6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19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53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0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9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85F85" w:rsidRPr="00085F85">
        <w:tc>
          <w:tcPr>
            <w:tcW w:w="397" w:type="dxa"/>
            <w:vMerge w:val="restart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здание, общая площадь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142,4 кв. м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Томская область,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Томский район, п.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Басандайка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ул. Путевая, д. 4а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07027042000022</w:t>
            </w:r>
          </w:p>
        </w:tc>
        <w:tc>
          <w:tcPr>
            <w:tcW w:w="1361" w:type="dxa"/>
            <w:vMerge w:val="restart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61,0</w:t>
            </w:r>
          </w:p>
        </w:tc>
        <w:tc>
          <w:tcPr>
            <w:tcW w:w="1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1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Земельный участок под объектом недвижимости (кадастровый номер 70:14:0300004:60)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Томский район, п.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Басандайка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ул. Путевая, 4а-1, уч. N 1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Д7026125004686</w:t>
            </w:r>
          </w:p>
        </w:tc>
        <w:tc>
          <w:tcPr>
            <w:tcW w:w="136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4734,0</w:t>
            </w: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 w:val="restart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25" w:type="dxa"/>
            <w:gridSpan w:val="5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Имущественный комплекс в составе:</w:t>
            </w:r>
          </w:p>
        </w:tc>
        <w:tc>
          <w:tcPr>
            <w:tcW w:w="1219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1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здание (контора лесничества), 1-этажный, общая площадь 53,9 кв. м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Асиновский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г. Асино, Болотная улица, д. 50/1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07011016000010</w:t>
            </w:r>
          </w:p>
        </w:tc>
        <w:tc>
          <w:tcPr>
            <w:tcW w:w="136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здание (гараж деревянный), 1-этажный, общая площадь 67,2 кв. м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Асиновский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г. Асино, Болотная улица, д. 50/2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07011016000011</w:t>
            </w:r>
          </w:p>
        </w:tc>
        <w:tc>
          <w:tcPr>
            <w:tcW w:w="136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здание (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шишкосушилка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), 2-этажное, общая площадь 280,1 кв. м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Асиновский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г. Асино, Болотная улица, д. 50/3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07011016000008</w:t>
            </w:r>
          </w:p>
        </w:tc>
        <w:tc>
          <w:tcPr>
            <w:tcW w:w="136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1521,0</w:t>
            </w:r>
          </w:p>
        </w:tc>
        <w:tc>
          <w:tcPr>
            <w:tcW w:w="1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Земельный участок, занимаемый объектами недвижимости (кадастровый номер 70:17:0000005:1122)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Томская область, г. Асино, Болотная улица, 50/1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07027037000155</w:t>
            </w:r>
          </w:p>
        </w:tc>
        <w:tc>
          <w:tcPr>
            <w:tcW w:w="136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59031,0</w:t>
            </w: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 w:val="restart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1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здание (административное здание), 1-этажное, общая площадь 22,2 кв. м</w:t>
            </w:r>
          </w:p>
        </w:tc>
        <w:tc>
          <w:tcPr>
            <w:tcW w:w="1814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Бакчарский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Богатыревка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ул. Ленина, 24</w:t>
            </w:r>
          </w:p>
        </w:tc>
        <w:tc>
          <w:tcPr>
            <w:tcW w:w="1928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07012011000007</w:t>
            </w:r>
          </w:p>
        </w:tc>
        <w:tc>
          <w:tcPr>
            <w:tcW w:w="136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1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bottom w:val="nil"/>
            </w:tcBorders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bottom w:val="nil"/>
            </w:tcBorders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Земельный участок, занимаемый объектом недвижимости (кадастровый номер 70:03:0100002:6)</w:t>
            </w:r>
          </w:p>
        </w:tc>
        <w:tc>
          <w:tcPr>
            <w:tcW w:w="1814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Бакчарский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Богатыревка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Ленина улица, 24</w:t>
            </w:r>
          </w:p>
        </w:tc>
        <w:tc>
          <w:tcPr>
            <w:tcW w:w="1928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07027037000166</w:t>
            </w:r>
          </w:p>
        </w:tc>
        <w:tc>
          <w:tcPr>
            <w:tcW w:w="1361" w:type="dxa"/>
            <w:tcBorders>
              <w:top w:val="nil"/>
            </w:tcBorders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816,0</w:t>
            </w: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1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397" w:type="dxa"/>
            <w:vMerge w:val="restart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25" w:type="dxa"/>
            <w:gridSpan w:val="5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Имущественный комплекс в составе:</w:t>
            </w:r>
          </w:p>
        </w:tc>
        <w:tc>
          <w:tcPr>
            <w:tcW w:w="1219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1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здание (административное здание), 1-этажный, общая площадь 33,8 кв. м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Бакчарский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Кенга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Советская улица, 57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07012011000002</w:t>
            </w:r>
          </w:p>
        </w:tc>
        <w:tc>
          <w:tcPr>
            <w:tcW w:w="136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здание (административное здание), 1-этажное,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общая площадь 20,6 кв. м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Бакчарский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Кенга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Советская улица, 59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07012011000001</w:t>
            </w:r>
          </w:p>
        </w:tc>
        <w:tc>
          <w:tcPr>
            <w:tcW w:w="136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Земельный участок, занимаемый объектами недвижимости (кадастровый номер 70:03:0100009:4)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Бакчарский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Кенга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Советская улица, 57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07012011000041</w:t>
            </w:r>
          </w:p>
        </w:tc>
        <w:tc>
          <w:tcPr>
            <w:tcW w:w="1361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4386,0</w:t>
            </w: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 w:val="restart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1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здание, 1-этажное, общая площадь 29,5 кв. м</w:t>
            </w:r>
          </w:p>
        </w:tc>
        <w:tc>
          <w:tcPr>
            <w:tcW w:w="1814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Верхнекетский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пос. Лисица, Таежная улица, 1Г</w:t>
            </w:r>
          </w:p>
        </w:tc>
        <w:tc>
          <w:tcPr>
            <w:tcW w:w="1928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07013010000012</w:t>
            </w:r>
          </w:p>
        </w:tc>
        <w:tc>
          <w:tcPr>
            <w:tcW w:w="136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11" w:type="dxa"/>
            <w:tcBorders>
              <w:bottom w:val="nil"/>
            </w:tcBorders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1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Земельный участок, занимаемый объектом недвижимости (кадастровый номер 70:04:0100005:413)</w:t>
            </w:r>
          </w:p>
        </w:tc>
        <w:tc>
          <w:tcPr>
            <w:tcW w:w="1814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Верхнекетский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п. Лисица, ул. Таежная, 1/2</w:t>
            </w:r>
          </w:p>
        </w:tc>
        <w:tc>
          <w:tcPr>
            <w:tcW w:w="1928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Д7026125005286</w:t>
            </w:r>
          </w:p>
        </w:tc>
        <w:tc>
          <w:tcPr>
            <w:tcW w:w="1361" w:type="dxa"/>
            <w:tcBorders>
              <w:top w:val="nil"/>
            </w:tcBorders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309,0</w:t>
            </w: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 w:val="restart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1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здание, 1-этажное, общая площадь 35,7 кв. м</w:t>
            </w:r>
          </w:p>
        </w:tc>
        <w:tc>
          <w:tcPr>
            <w:tcW w:w="1814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Верхнекетский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пос. Лисица, Таежная улица, 1Д</w:t>
            </w:r>
          </w:p>
        </w:tc>
        <w:tc>
          <w:tcPr>
            <w:tcW w:w="1928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07013010000014</w:t>
            </w:r>
          </w:p>
        </w:tc>
        <w:tc>
          <w:tcPr>
            <w:tcW w:w="136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11" w:type="dxa"/>
            <w:tcBorders>
              <w:bottom w:val="nil"/>
            </w:tcBorders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1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Земельный участок, занимаемый объектом недвижимости (кадастровый номер 70:04:0100005:412)</w:t>
            </w:r>
          </w:p>
        </w:tc>
        <w:tc>
          <w:tcPr>
            <w:tcW w:w="1814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Верхнекетский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п. Лисица, ул. Таежная, 1/3</w:t>
            </w:r>
          </w:p>
        </w:tc>
        <w:tc>
          <w:tcPr>
            <w:tcW w:w="1928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Д7026125005285</w:t>
            </w:r>
          </w:p>
        </w:tc>
        <w:tc>
          <w:tcPr>
            <w:tcW w:w="1361" w:type="dxa"/>
            <w:tcBorders>
              <w:top w:val="nil"/>
            </w:tcBorders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324,0</w:t>
            </w: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 w:val="restart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здание (Дом-контора), 1-этажный, общая площадь 129,3 кв. м</w:t>
            </w:r>
          </w:p>
        </w:tc>
        <w:tc>
          <w:tcPr>
            <w:tcW w:w="1814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Верхнекетский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п.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Катайга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Студенческая улица, д. 1б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07013011000009</w:t>
            </w:r>
          </w:p>
        </w:tc>
        <w:tc>
          <w:tcPr>
            <w:tcW w:w="136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1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Земельный участок, занимаемый объектом недвижимости (кадастровый номер 70:04:0100002:2)</w:t>
            </w:r>
          </w:p>
        </w:tc>
        <w:tc>
          <w:tcPr>
            <w:tcW w:w="181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07027037000171</w:t>
            </w:r>
          </w:p>
        </w:tc>
        <w:tc>
          <w:tcPr>
            <w:tcW w:w="1361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9235,0</w:t>
            </w:r>
          </w:p>
        </w:tc>
        <w:tc>
          <w:tcPr>
            <w:tcW w:w="1219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 w:val="restart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25" w:type="dxa"/>
            <w:gridSpan w:val="5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Имущественный комплекс в составе:</w:t>
            </w:r>
          </w:p>
        </w:tc>
        <w:tc>
          <w:tcPr>
            <w:tcW w:w="1219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1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здание (цех лесопиления (деревообработки)), 1-этажное, общая площадь 98,1 кв. м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Зырянский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Окунеево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ул. Смирнова, д. 39, строен. 1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07014008000003</w:t>
            </w:r>
          </w:p>
        </w:tc>
        <w:tc>
          <w:tcPr>
            <w:tcW w:w="136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11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здание (цех деревообработки (лесопиления), 1-этажное, общая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площадь 100,5 кв. м)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Томская область, Зырянский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Окунеево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Смирнова, 39, строен. 2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07014008000002</w:t>
            </w:r>
          </w:p>
        </w:tc>
        <w:tc>
          <w:tcPr>
            <w:tcW w:w="136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11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здание (Гараж), 1-этажное, общая площадь 258,7 кв. м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Зырянский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Окунеево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ул. Смирнова, 39, строен. 3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07014008000004</w:t>
            </w:r>
          </w:p>
        </w:tc>
        <w:tc>
          <w:tcPr>
            <w:tcW w:w="136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211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Земельный участок, занимаемый объектами недвижимости (кадастровый номер 70:05:0100015:233)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Зырянский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Окунеево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Смирнова улица, 39а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07027037000168</w:t>
            </w:r>
          </w:p>
        </w:tc>
        <w:tc>
          <w:tcPr>
            <w:tcW w:w="1361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26400,0</w:t>
            </w: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 w:val="restart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здание (гараж), 1-этажный, общая площадь 69,1 кв. м</w:t>
            </w:r>
          </w:p>
        </w:tc>
        <w:tc>
          <w:tcPr>
            <w:tcW w:w="1814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Каргасокский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Каргасок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Учебная улица, 6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07027037000059</w:t>
            </w:r>
          </w:p>
        </w:tc>
        <w:tc>
          <w:tcPr>
            <w:tcW w:w="136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31,0</w:t>
            </w:r>
          </w:p>
        </w:tc>
        <w:tc>
          <w:tcPr>
            <w:tcW w:w="1211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1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Земельный участок, занимаемый объектом недвижимости (кадастровый номер 70:06:0101001:2251)</w:t>
            </w:r>
          </w:p>
        </w:tc>
        <w:tc>
          <w:tcPr>
            <w:tcW w:w="181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Д7026125003738</w:t>
            </w:r>
          </w:p>
        </w:tc>
        <w:tc>
          <w:tcPr>
            <w:tcW w:w="1361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1219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Нежилые помещения, общая площадь 27,1 кв. м,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этаж 1, номера на поэтажном плане 1; 2; I; II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Каргасокский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район, 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. Сосновка, Береговая улица, 27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07015010000007</w:t>
            </w:r>
          </w:p>
        </w:tc>
        <w:tc>
          <w:tcPr>
            <w:tcW w:w="136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11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1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39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здание (избушка-кордон), 1-этажный, общая площадь 25,5 кв. м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Кожевниковский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Чилино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урочище Симанский бор, квартал N 86, строен. 3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07029009000038</w:t>
            </w:r>
          </w:p>
        </w:tc>
        <w:tc>
          <w:tcPr>
            <w:tcW w:w="136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11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1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39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здание (склад), 1-этажный, общая площадь 17,6 кв. м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Кожевниковский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Чилино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Лесничества улица, д. 1, строен. 5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07029009000040</w:t>
            </w:r>
          </w:p>
        </w:tc>
        <w:tc>
          <w:tcPr>
            <w:tcW w:w="136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11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1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397" w:type="dxa"/>
            <w:vMerge w:val="restart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25" w:type="dxa"/>
            <w:gridSpan w:val="5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Имущественный комплекс в составе:</w:t>
            </w:r>
          </w:p>
        </w:tc>
        <w:tc>
          <w:tcPr>
            <w:tcW w:w="1219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1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здание (контора), 1-этажный, общая площадь 182,5 кв. м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Колпашевский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г. Колпашево, Гоголя улица, 174, строен. 1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07027037000013</w:t>
            </w:r>
          </w:p>
        </w:tc>
        <w:tc>
          <w:tcPr>
            <w:tcW w:w="136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11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здание (гараж), 1-этажный, общая площадь 412,3 кв. м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Колпашевский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г. Колпашево, Гоголя улица, 174, строен. 2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07027037000014</w:t>
            </w:r>
          </w:p>
        </w:tc>
        <w:tc>
          <w:tcPr>
            <w:tcW w:w="136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340,0</w:t>
            </w:r>
          </w:p>
        </w:tc>
        <w:tc>
          <w:tcPr>
            <w:tcW w:w="1211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Земельный участок, занимаемый объектом недвижимости (кадастровый номер 70:19:0000007:151)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Колпашевский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г. Колпашево, Гоголя улица, 174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Д7026125003798</w:t>
            </w:r>
          </w:p>
        </w:tc>
        <w:tc>
          <w:tcPr>
            <w:tcW w:w="1361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3620,0</w:t>
            </w: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 w:val="restart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25" w:type="dxa"/>
            <w:gridSpan w:val="5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Имущественный комплекс в составе:</w:t>
            </w:r>
          </w:p>
        </w:tc>
        <w:tc>
          <w:tcPr>
            <w:tcW w:w="1219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1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строение (контора), 1-этажный, общая площадь 92,2 кв. м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Тегульдетский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Тегульдет, Маяковского улица, 48, строен. 1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07025008000025</w:t>
            </w:r>
          </w:p>
        </w:tc>
        <w:tc>
          <w:tcPr>
            <w:tcW w:w="136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11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строение (склад), 1-этажный, общая площадь 100,2 кв. м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Тегульдетский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Тегульдет, Маяковского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улица, 48, строен. 3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07025008000008</w:t>
            </w:r>
          </w:p>
        </w:tc>
        <w:tc>
          <w:tcPr>
            <w:tcW w:w="136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211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Земельный участок, занимаемый объектом недвижимости (кадастровый номер 70:13:0101002:63)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Тегульдетский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Тегульдет, Маяковского улица, 48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07027037000153</w:t>
            </w:r>
          </w:p>
        </w:tc>
        <w:tc>
          <w:tcPr>
            <w:tcW w:w="1361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14570,0</w:t>
            </w: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 w:val="restart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1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Сооружение (пожарно-наблюдательная вышка), площадь застройки 196 кв. м</w:t>
            </w:r>
          </w:p>
        </w:tc>
        <w:tc>
          <w:tcPr>
            <w:tcW w:w="1814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Тегульдетский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п. Черный Яр, Южная улица, 24а</w:t>
            </w:r>
          </w:p>
        </w:tc>
        <w:tc>
          <w:tcPr>
            <w:tcW w:w="1928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07025008000010</w:t>
            </w:r>
          </w:p>
        </w:tc>
        <w:tc>
          <w:tcPr>
            <w:tcW w:w="136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11" w:type="dxa"/>
            <w:tcBorders>
              <w:bottom w:val="nil"/>
            </w:tcBorders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1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Земельный участок, занимаемый объектом недвижимости (кадастровый номер 70:13:0100012:14)</w:t>
            </w:r>
          </w:p>
        </w:tc>
        <w:tc>
          <w:tcPr>
            <w:tcW w:w="1814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Тегульдетский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п. Черный Яр, Южная улица, 24</w:t>
            </w:r>
          </w:p>
        </w:tc>
        <w:tc>
          <w:tcPr>
            <w:tcW w:w="1928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07027037000152</w:t>
            </w:r>
          </w:p>
        </w:tc>
        <w:tc>
          <w:tcPr>
            <w:tcW w:w="1361" w:type="dxa"/>
            <w:tcBorders>
              <w:top w:val="nil"/>
            </w:tcBorders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1794,0</w:t>
            </w: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 w:val="restart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1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здание, 1-этажное, общая площадь 117,6 кв. м</w:t>
            </w:r>
          </w:p>
        </w:tc>
        <w:tc>
          <w:tcPr>
            <w:tcW w:w="1814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Томский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Курлек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Веселая улица, д. 1а, строен. 3</w:t>
            </w:r>
          </w:p>
        </w:tc>
        <w:tc>
          <w:tcPr>
            <w:tcW w:w="1928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07027040000003</w:t>
            </w:r>
          </w:p>
        </w:tc>
        <w:tc>
          <w:tcPr>
            <w:tcW w:w="136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134,0</w:t>
            </w:r>
          </w:p>
        </w:tc>
        <w:tc>
          <w:tcPr>
            <w:tcW w:w="1211" w:type="dxa"/>
            <w:tcBorders>
              <w:bottom w:val="nil"/>
            </w:tcBorders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1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Земельный участок, занимаемый объектом недвижимости (кадастровый номер 70:14:0110004:523)</w:t>
            </w:r>
          </w:p>
        </w:tc>
        <w:tc>
          <w:tcPr>
            <w:tcW w:w="1814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Томский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Курлек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ул. Веселая, N 1б</w:t>
            </w:r>
          </w:p>
        </w:tc>
        <w:tc>
          <w:tcPr>
            <w:tcW w:w="1928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07026243000188</w:t>
            </w:r>
          </w:p>
        </w:tc>
        <w:tc>
          <w:tcPr>
            <w:tcW w:w="1361" w:type="dxa"/>
            <w:tcBorders>
              <w:top w:val="nil"/>
            </w:tcBorders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3865,0</w:t>
            </w: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 w:val="restart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здание (строение), 1-этажное, общая площадь 865,8 кв. м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Томский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Курлек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Трактовая улица, д. 98д, строен. 9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07027040000009</w:t>
            </w:r>
          </w:p>
        </w:tc>
        <w:tc>
          <w:tcPr>
            <w:tcW w:w="136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529,0</w:t>
            </w:r>
          </w:p>
        </w:tc>
        <w:tc>
          <w:tcPr>
            <w:tcW w:w="1211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1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Земельный участок, занимаемый объектом недвижимости (кадастровый номер 70:14:0110004:524)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Томский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Курлек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ул. Трактовая, N 98д/1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07026243000186</w:t>
            </w:r>
          </w:p>
        </w:tc>
        <w:tc>
          <w:tcPr>
            <w:tcW w:w="1361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7228,0</w:t>
            </w:r>
          </w:p>
        </w:tc>
        <w:tc>
          <w:tcPr>
            <w:tcW w:w="1219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 w:val="restart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21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строение (стоянка автомобилей), 2-этажный, общая площадь 292,3 кв. м</w:t>
            </w:r>
          </w:p>
        </w:tc>
        <w:tc>
          <w:tcPr>
            <w:tcW w:w="1814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Томская область, Томский район, с. Турунтаево, Тихий переулок, 1а</w:t>
            </w:r>
          </w:p>
        </w:tc>
        <w:tc>
          <w:tcPr>
            <w:tcW w:w="1928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07027037000051</w:t>
            </w:r>
          </w:p>
        </w:tc>
        <w:tc>
          <w:tcPr>
            <w:tcW w:w="136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211" w:type="dxa"/>
            <w:tcBorders>
              <w:bottom w:val="nil"/>
            </w:tcBorders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1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участок, занимаемый объектом недвижимости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(кадастровый номер 70:14:0333003:112)</w:t>
            </w:r>
          </w:p>
        </w:tc>
        <w:tc>
          <w:tcPr>
            <w:tcW w:w="1814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Томская область, Томский район, с. Турунтаево,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Тихий переулок, 7</w:t>
            </w:r>
          </w:p>
        </w:tc>
        <w:tc>
          <w:tcPr>
            <w:tcW w:w="1928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Д7026125003793</w:t>
            </w:r>
          </w:p>
        </w:tc>
        <w:tc>
          <w:tcPr>
            <w:tcW w:w="1361" w:type="dxa"/>
            <w:tcBorders>
              <w:top w:val="nil"/>
            </w:tcBorders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2380,0</w:t>
            </w:r>
          </w:p>
        </w:tc>
        <w:tc>
          <w:tcPr>
            <w:tcW w:w="1219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 w:val="restart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8525" w:type="dxa"/>
            <w:gridSpan w:val="5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Имущественный комплекс в составе:</w:t>
            </w:r>
          </w:p>
        </w:tc>
        <w:tc>
          <w:tcPr>
            <w:tcW w:w="1219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здание (гараж кирпичный), 1, 2-этажный, общая площадь 991,2 кв. м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Чаинский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пос. Трудовой, Трудовая улица, 21, строен. 1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07027037000011</w:t>
            </w:r>
          </w:p>
        </w:tc>
        <w:tc>
          <w:tcPr>
            <w:tcW w:w="136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1436,0</w:t>
            </w:r>
          </w:p>
        </w:tc>
        <w:tc>
          <w:tcPr>
            <w:tcW w:w="1211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1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здание (цех переработки), 1-этажный, общая площадь 98,3 кв. м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Чаинский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пос. Трудовой, Трудовая улица, 21, строен. 2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07027037000012</w:t>
            </w:r>
          </w:p>
        </w:tc>
        <w:tc>
          <w:tcPr>
            <w:tcW w:w="136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343,0</w:t>
            </w:r>
          </w:p>
        </w:tc>
        <w:tc>
          <w:tcPr>
            <w:tcW w:w="1211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Земельный участок, занимаемый объектами недвижимости (кадастровый номер 70:15:0100047:146)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Чаинский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пос. Трудовой, Трудовая улица, 21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Д7026125004158</w:t>
            </w:r>
          </w:p>
        </w:tc>
        <w:tc>
          <w:tcPr>
            <w:tcW w:w="1361" w:type="dxa"/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43000,0</w:t>
            </w: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 w:val="restart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21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здание (мастерская), общая площадь 189 кв. м</w:t>
            </w:r>
          </w:p>
        </w:tc>
        <w:tc>
          <w:tcPr>
            <w:tcW w:w="1814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Чаинский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Обское</w:t>
            </w:r>
            <w:proofErr w:type="gram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Набережная улица, 27</w:t>
            </w:r>
          </w:p>
        </w:tc>
        <w:tc>
          <w:tcPr>
            <w:tcW w:w="1928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07028012000004</w:t>
            </w:r>
          </w:p>
        </w:tc>
        <w:tc>
          <w:tcPr>
            <w:tcW w:w="136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1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1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Земельный участок, занимаемый объектом недвижимости (кадастровый номер 70:15:0100027:859)</w:t>
            </w:r>
          </w:p>
        </w:tc>
        <w:tc>
          <w:tcPr>
            <w:tcW w:w="1814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Чаинский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Обское</w:t>
            </w:r>
            <w:proofErr w:type="gram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ул. Набережная, уч. 27</w:t>
            </w:r>
          </w:p>
        </w:tc>
        <w:tc>
          <w:tcPr>
            <w:tcW w:w="1928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Д7026125005123</w:t>
            </w:r>
          </w:p>
        </w:tc>
        <w:tc>
          <w:tcPr>
            <w:tcW w:w="1361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900,0</w:t>
            </w: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 w:val="restart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25" w:type="dxa"/>
            <w:gridSpan w:val="5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Имущественный комплекс в составе:</w:t>
            </w:r>
          </w:p>
        </w:tc>
        <w:tc>
          <w:tcPr>
            <w:tcW w:w="1219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1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здание (котельная), 1-этажное, общая площадь 88,3 кв. м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Тегульдетский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Тегульдет, Парковая улица, 52, строен. 3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07026243000019</w:t>
            </w:r>
          </w:p>
        </w:tc>
        <w:tc>
          <w:tcPr>
            <w:tcW w:w="136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760,0</w:t>
            </w:r>
          </w:p>
        </w:tc>
        <w:tc>
          <w:tcPr>
            <w:tcW w:w="1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blPrEx>
          <w:tblBorders>
            <w:insideH w:val="nil"/>
          </w:tblBorders>
        </w:tblPrEx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здание, 1-этажный, общая площадь 50,2 кв. м</w:t>
            </w:r>
          </w:p>
        </w:tc>
        <w:tc>
          <w:tcPr>
            <w:tcW w:w="1814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Тегульдетский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Тегульдет, Парковая улица, 52, строен. 4</w:t>
            </w:r>
          </w:p>
        </w:tc>
        <w:tc>
          <w:tcPr>
            <w:tcW w:w="1928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07025008000017</w:t>
            </w:r>
          </w:p>
        </w:tc>
        <w:tc>
          <w:tcPr>
            <w:tcW w:w="136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1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участок, занимаемый объектами недвижимости (кадастровый номер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70:13:0101002:1373)</w:t>
            </w:r>
          </w:p>
        </w:tc>
        <w:tc>
          <w:tcPr>
            <w:tcW w:w="1814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Российская Федерация, 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Тегульдетский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район,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Тегульдетское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поселение, с. Тегульдет, ул. Парковая, 52</w:t>
            </w:r>
            <w:proofErr w:type="gramEnd"/>
          </w:p>
        </w:tc>
        <w:tc>
          <w:tcPr>
            <w:tcW w:w="1928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4920,0</w:t>
            </w: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2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помещение, общая площадь 37,6 кв. м, этаж 2</w:t>
            </w:r>
          </w:p>
        </w:tc>
        <w:tc>
          <w:tcPr>
            <w:tcW w:w="181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Томская область, г. Томск, Спутник поселок, 18, пом. 2003 - 2006</w:t>
            </w:r>
          </w:p>
        </w:tc>
        <w:tc>
          <w:tcPr>
            <w:tcW w:w="192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07026286000001</w:t>
            </w:r>
          </w:p>
        </w:tc>
        <w:tc>
          <w:tcPr>
            <w:tcW w:w="1361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435,0</w:t>
            </w:r>
          </w:p>
        </w:tc>
        <w:tc>
          <w:tcPr>
            <w:tcW w:w="1211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1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397" w:type="dxa"/>
            <w:vMerge w:val="restart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25" w:type="dxa"/>
            <w:gridSpan w:val="5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Имущественный комплекс в составе:</w:t>
            </w:r>
          </w:p>
        </w:tc>
        <w:tc>
          <w:tcPr>
            <w:tcW w:w="1219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1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строение, общая площадь 11916 кв. м</w:t>
            </w:r>
          </w:p>
        </w:tc>
        <w:tc>
          <w:tcPr>
            <w:tcW w:w="1814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Томская область, г. Томск, ул. Мичурина, д. 110, стр. 15</w:t>
            </w:r>
          </w:p>
        </w:tc>
        <w:tc>
          <w:tcPr>
            <w:tcW w:w="1928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07026029000043</w:t>
            </w:r>
          </w:p>
        </w:tc>
        <w:tc>
          <w:tcPr>
            <w:tcW w:w="136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116265,0</w:t>
            </w:r>
          </w:p>
        </w:tc>
        <w:tc>
          <w:tcPr>
            <w:tcW w:w="1211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blPrEx>
          <w:tblBorders>
            <w:insideH w:val="nil"/>
          </w:tblBorders>
        </w:tblPrEx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сооружение (скважина артезианская)</w:t>
            </w:r>
          </w:p>
        </w:tc>
        <w:tc>
          <w:tcPr>
            <w:tcW w:w="1814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Томская область, г. Томск, ул. Мичурина, д. 110, стр. 14</w:t>
            </w: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В7026029000040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333,0</w:t>
            </w:r>
          </w:p>
        </w:tc>
        <w:tc>
          <w:tcPr>
            <w:tcW w:w="121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blPrEx>
          <w:tblBorders>
            <w:insideH w:val="nil"/>
          </w:tblBorders>
        </w:tblPrEx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сооружение - полузаглубленное хранилище, площадь 284,1 кв. м</w:t>
            </w:r>
          </w:p>
        </w:tc>
        <w:tc>
          <w:tcPr>
            <w:tcW w:w="1814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Томская область, г. Томск, ул. Мичурина, д. 110, строен. 20</w:t>
            </w: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Д7026125005363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391,0</w:t>
            </w:r>
          </w:p>
        </w:tc>
        <w:tc>
          <w:tcPr>
            <w:tcW w:w="121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blPrEx>
          <w:tblBorders>
            <w:insideH w:val="nil"/>
          </w:tblBorders>
        </w:tblPrEx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сооружение -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хранилище, площадь 570 кв. м</w:t>
            </w:r>
          </w:p>
        </w:tc>
        <w:tc>
          <w:tcPr>
            <w:tcW w:w="1814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Томская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область, г. Томск, ул. Мичурина, д. 110, строен. 22</w:t>
            </w: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Д7026125005355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1028,0</w:t>
            </w:r>
          </w:p>
        </w:tc>
        <w:tc>
          <w:tcPr>
            <w:tcW w:w="121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blPrEx>
          <w:tblBorders>
            <w:insideH w:val="nil"/>
          </w:tblBorders>
        </w:tblPrEx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сооружение - резервуар, площадь 414,4 кв. м</w:t>
            </w:r>
          </w:p>
        </w:tc>
        <w:tc>
          <w:tcPr>
            <w:tcW w:w="1814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Томская область, г. Томск, ул. Мичурина, д. 110, строение 23</w:t>
            </w: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Д7026125005354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5914,0</w:t>
            </w:r>
          </w:p>
        </w:tc>
        <w:tc>
          <w:tcPr>
            <w:tcW w:w="1211" w:type="dxa"/>
            <w:vMerge w:val="restart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blPrEx>
          <w:tblBorders>
            <w:insideH w:val="nil"/>
          </w:tblBorders>
        </w:tblPrEx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складское здание, площадь 192,2 кв. м</w:t>
            </w:r>
          </w:p>
        </w:tc>
        <w:tc>
          <w:tcPr>
            <w:tcW w:w="1814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Томская область, г. Томск, ул. Мичурина, д. 110, строение 24</w:t>
            </w: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Д7026125005352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3256,0</w:t>
            </w:r>
          </w:p>
        </w:tc>
        <w:tc>
          <w:tcPr>
            <w:tcW w:w="1211" w:type="dxa"/>
            <w:vMerge/>
            <w:tcBorders>
              <w:bottom w:val="nil"/>
            </w:tcBorders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blPrEx>
          <w:tblBorders>
            <w:insideH w:val="nil"/>
          </w:tblBorders>
        </w:tblPrEx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движимое имущество</w:t>
            </w:r>
          </w:p>
        </w:tc>
        <w:tc>
          <w:tcPr>
            <w:tcW w:w="1814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Д7026125003764-Д7026125003773, Д7026125003775-Д7026125003784, 07026125Д00939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35906,0</w:t>
            </w:r>
          </w:p>
        </w:tc>
        <w:tc>
          <w:tcPr>
            <w:tcW w:w="1211" w:type="dxa"/>
            <w:vMerge/>
            <w:tcBorders>
              <w:bottom w:val="nil"/>
            </w:tcBorders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земельные участки, занимаемые объектами недвижимости (кадастровые номера 70:21:0100010:880, 70:21:0100010:887)</w:t>
            </w:r>
          </w:p>
        </w:tc>
        <w:tc>
          <w:tcPr>
            <w:tcW w:w="1814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Томская область, г. Томск, ул. Мичурина, 110/1; ул. Мичурина, 110/2</w:t>
            </w:r>
          </w:p>
        </w:tc>
        <w:tc>
          <w:tcPr>
            <w:tcW w:w="1928" w:type="dxa"/>
            <w:tcBorders>
              <w:top w:val="nil"/>
            </w:tcBorders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Д7026125004719</w:t>
            </w:r>
          </w:p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Д7026125004720</w:t>
            </w:r>
          </w:p>
        </w:tc>
        <w:tc>
          <w:tcPr>
            <w:tcW w:w="1361" w:type="dxa"/>
            <w:tcBorders>
              <w:top w:val="nil"/>
            </w:tcBorders>
            <w:vAlign w:val="bottom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nil"/>
            </w:tcBorders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25214</w:t>
            </w:r>
          </w:p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2124</w:t>
            </w: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 w:val="restart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221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строение, 1-этажное, общая площадь 890,4 кв. м</w:t>
            </w:r>
          </w:p>
        </w:tc>
        <w:tc>
          <w:tcPr>
            <w:tcW w:w="1814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Томская область, г. Томск, Кривая улица, д. 4</w:t>
            </w:r>
          </w:p>
        </w:tc>
        <w:tc>
          <w:tcPr>
            <w:tcW w:w="1928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07026252000068</w:t>
            </w:r>
          </w:p>
        </w:tc>
        <w:tc>
          <w:tcPr>
            <w:tcW w:w="136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3240,0</w:t>
            </w:r>
          </w:p>
        </w:tc>
        <w:tc>
          <w:tcPr>
            <w:tcW w:w="121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1" w:type="dxa"/>
            <w:vMerge w:val="restart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Земельный участок, занимаемый объектом недвижимости (кадастровый номер 70:21:0100059:27)</w:t>
            </w:r>
          </w:p>
        </w:tc>
        <w:tc>
          <w:tcPr>
            <w:tcW w:w="1814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Томская область, г. Томск, Кривая улица, 4</w:t>
            </w:r>
          </w:p>
        </w:tc>
        <w:tc>
          <w:tcPr>
            <w:tcW w:w="1928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07026042000016</w:t>
            </w:r>
          </w:p>
        </w:tc>
        <w:tc>
          <w:tcPr>
            <w:tcW w:w="1361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1069,5</w:t>
            </w: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397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ИТОГО 2017 год:</w:t>
            </w:r>
          </w:p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814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  <w:tcBorders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85F85" w:rsidRPr="00085F85">
        <w:tblPrEx>
          <w:tblBorders>
            <w:insideH w:val="nil"/>
          </w:tblBorders>
        </w:tblPrEx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акции (доли)</w:t>
            </w:r>
          </w:p>
        </w:tc>
        <w:tc>
          <w:tcPr>
            <w:tcW w:w="181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85F85" w:rsidRPr="00085F85">
        <w:tblPrEx>
          <w:tblBorders>
            <w:insideH w:val="nil"/>
          </w:tblBorders>
        </w:tblPrEx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движимое имущество</w:t>
            </w:r>
          </w:p>
        </w:tc>
        <w:tc>
          <w:tcPr>
            <w:tcW w:w="181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85F85" w:rsidRPr="00085F85">
        <w:tblPrEx>
          <w:tblBorders>
            <w:insideH w:val="nil"/>
          </w:tblBorders>
        </w:tblPrEx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</w:t>
            </w:r>
          </w:p>
        </w:tc>
        <w:tc>
          <w:tcPr>
            <w:tcW w:w="181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85F85" w:rsidRPr="00085F85">
        <w:tblPrEx>
          <w:tblBorders>
            <w:insideH w:val="nil"/>
          </w:tblBorders>
        </w:tblPrEx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земельные участки</w:t>
            </w:r>
          </w:p>
        </w:tc>
        <w:tc>
          <w:tcPr>
            <w:tcW w:w="181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85F85" w:rsidRPr="00085F85">
        <w:tblPrEx>
          <w:tblBorders>
            <w:insideH w:val="nil"/>
          </w:tblBorders>
        </w:tblPrEx>
        <w:tc>
          <w:tcPr>
            <w:tcW w:w="397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имущественные права</w:t>
            </w:r>
          </w:p>
        </w:tc>
        <w:tc>
          <w:tcPr>
            <w:tcW w:w="181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  <w:tcBorders>
              <w:top w:val="nil"/>
            </w:tcBorders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085F85" w:rsidRPr="00085F85" w:rsidRDefault="00085F85">
      <w:pPr>
        <w:rPr>
          <w:rFonts w:ascii="Times New Roman" w:hAnsi="Times New Roman" w:cs="Times New Roman"/>
          <w:sz w:val="24"/>
          <w:szCs w:val="24"/>
        </w:rPr>
        <w:sectPr w:rsidR="00085F85" w:rsidRPr="00085F85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085F85" w:rsidRPr="00085F85" w:rsidRDefault="00085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85F85" w:rsidRPr="00085F85" w:rsidRDefault="00085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85F85" w:rsidRPr="00085F85" w:rsidRDefault="00085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85F85" w:rsidRPr="00085F85" w:rsidRDefault="00085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85F85" w:rsidRPr="00085F85" w:rsidRDefault="00085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85F85" w:rsidRPr="00085F85" w:rsidRDefault="00085F85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Приложение 2</w:t>
      </w:r>
    </w:p>
    <w:p w:rsidR="00085F85" w:rsidRPr="00085F85" w:rsidRDefault="00085F8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к постановлению</w:t>
      </w:r>
    </w:p>
    <w:p w:rsidR="00085F85" w:rsidRPr="00085F85" w:rsidRDefault="00085F8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Законодательной Думы</w:t>
      </w:r>
    </w:p>
    <w:p w:rsidR="00085F85" w:rsidRPr="00085F85" w:rsidRDefault="00085F8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085F85" w:rsidRPr="00085F85" w:rsidRDefault="00085F8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от 28.06.2018 N 1126</w:t>
      </w:r>
    </w:p>
    <w:p w:rsidR="00085F85" w:rsidRPr="00085F85" w:rsidRDefault="00085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85F85" w:rsidRPr="00085F85" w:rsidRDefault="00085F8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560"/>
      <w:bookmarkEnd w:id="2"/>
      <w:r w:rsidRPr="00085F85">
        <w:rPr>
          <w:rFonts w:ascii="Times New Roman" w:hAnsi="Times New Roman" w:cs="Times New Roman"/>
          <w:sz w:val="24"/>
          <w:szCs w:val="24"/>
        </w:rPr>
        <w:t>ИНФОРМАЦИЯ</w:t>
      </w:r>
    </w:p>
    <w:p w:rsidR="00085F85" w:rsidRPr="00085F85" w:rsidRDefault="00085F8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 xml:space="preserve">О РЕЗУЛЬТАТАХ ПРИВАТИЗАЦИИ </w:t>
      </w:r>
      <w:proofErr w:type="gramStart"/>
      <w:r w:rsidRPr="00085F85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085F85" w:rsidRPr="00085F85" w:rsidRDefault="00085F8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ИМУЩЕСТВА ЗА 2017 ГОД</w:t>
      </w:r>
    </w:p>
    <w:p w:rsidR="00085F85" w:rsidRPr="00085F85" w:rsidRDefault="00085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85F85" w:rsidRPr="00085F85" w:rsidRDefault="00085F8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Томская область</w:t>
      </w:r>
    </w:p>
    <w:p w:rsidR="00085F85" w:rsidRPr="00085F85" w:rsidRDefault="00085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24"/>
        <w:gridCol w:w="454"/>
        <w:gridCol w:w="2438"/>
        <w:gridCol w:w="2268"/>
        <w:gridCol w:w="1587"/>
      </w:tblGrid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образования</w:t>
            </w: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Наименование и местонахождение имущества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Способ приватизации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Цена сделки приватизации, тыс. руб.</w:t>
            </w:r>
          </w:p>
        </w:tc>
      </w:tr>
      <w:tr w:rsidR="00085F85" w:rsidRPr="00085F85">
        <w:tc>
          <w:tcPr>
            <w:tcW w:w="232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85F85" w:rsidRPr="00085F85">
        <w:tc>
          <w:tcPr>
            <w:tcW w:w="2324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"Город Томск"</w:t>
            </w: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помещение 40,2 кв. м и доля 236/472 в праве собственности на помещение площадью 47,2 кв. м, г. Томск, пр. Ленина, 148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1317,43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помещение площадью 44,4 кв. м, г. Томск, ул. 79-й Гвардейской дивизии, 19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в порядке реализации преимущественного права арендатора на приобретение арендуемого имущества </w:t>
            </w:r>
            <w:hyperlink w:anchor="P1698" w:history="1">
              <w:r w:rsidRPr="00085F8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1303,15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Проектная документация и результаты инженерных изысканий по объекту "Строительство универсального спортивного зала по адресу: г. Томск, пр. Мира, 28"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2408,73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 площадью 70,0 кв. м, г. Томск, пр.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Комсомольский, 39/4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порядке реализации преимущественного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права арендатора на приобретение арендуемого имущества </w:t>
            </w:r>
            <w:hyperlink w:anchor="P1698" w:history="1">
              <w:r w:rsidRPr="00085F8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2179,66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строение площадью 27,9 кв. м с земельным участком площадью 60,0 кв. м, г. Томск, ул. Гагарина, 27, стр. 2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481,6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 площадью 40,5 кв. м, г. Томск, ул.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Ференца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Мюнниха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8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в порядке реализации преимущественного права арендатора на приобретение арендуемого имущества </w:t>
            </w:r>
            <w:hyperlink w:anchor="P1698" w:history="1">
              <w:r w:rsidRPr="00085F8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1023,73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Нежилые помещения площадью 75,1 кв. м, г. Томск, пос.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Кузовлево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13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306,78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здание площадью 551,8 кв. м с земельным участком площадью 600 кв. м, г. Томск, ул. Розы Люксембург, 4/1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9120,83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помещение площадью 133,3 кв. м, г. Томск, Иркутский тракт, 122/1, стр. 2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в порядке реализации преимущественного права арендатора на приобретение арендуемого имущества </w:t>
            </w:r>
            <w:hyperlink w:anchor="P1698" w:history="1">
              <w:r w:rsidRPr="00085F8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1692,37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Проектно-сметная документация с комплексом изыскательских, землеустроительных и кадастровых работ на объекты газификации МО "Город Томск". Газификация микрорайона "Наука" МО "Город Томск"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посредством публичного предложения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1963,40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Проектно-сметная документация с комплексом изыскательских, землеустроительных и кадастровых работ на объекты газификации МО "Город Томск". Газификация микрорайона "Энтузиастов" МО "Город Томск"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посредством публичного предложения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1106,12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здание площадью 381,1 кв. м с земельным участком площадью 787 кв. м, г. Томск, пер. Пришвина, 3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1888,34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УМП "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Томскстройзаказчик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", г. Томск, ул. Гоголя, 12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преобразование в ООО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85F85" w:rsidRPr="00085F85">
        <w:tc>
          <w:tcPr>
            <w:tcW w:w="2324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"Александровский район"</w:t>
            </w: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Помещение нежилое, 1-этажное, кирпичное, 1991 года, площадь 131,2 кв. м, кадастровый N 70:01:0000017:2638, адрес: Томская область, Александровский район, с. Александровское, ул. Брусничная, д. 9, пом. 1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248,9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Здание нежилое, 1 этаж, крупнопанельное, площадь 450,0 кв. м, 1991 года, кадастровый номер 70:01:0000018:501, с. Александровское, ул. Партизанская, д. 88, строение 19, с земельным участком, площадь 865 кв. м,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кадастровый номер 70:01:0000018:313, с. Александровское, ул. Партизанская, 88/3</w:t>
            </w:r>
            <w:proofErr w:type="gram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продажа посредством публичного предложения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263,0</w:t>
            </w:r>
          </w:p>
        </w:tc>
      </w:tr>
      <w:tr w:rsidR="00085F85" w:rsidRPr="00085F85">
        <w:tc>
          <w:tcPr>
            <w:tcW w:w="2324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Александровское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помещение, общая площадь 72,5 кв. м, Томская область, Александровский район, с. Александровское, пер. Школьный, 9 помещение N 1, с земельным участком площадь 1054 кв. м, с. Александровское, пер. Школьный</w:t>
            </w:r>
            <w:proofErr w:type="gram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без объявления цены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28,5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помещение, общая площадь 218,9 кв. м, Томская область, Александровский район, с. Александровское, пер. Школьный, 9 помещение N 2, с земельным участком площадь 926,1 кв. м, с. Александровское, пер. Школьный</w:t>
            </w:r>
            <w:proofErr w:type="gram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без объявления цены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Лукашкин-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Ярское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Назинское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Новоникольское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Октябрьское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Северное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"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Асиновский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район"</w:t>
            </w: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КАВЗ 397653 автобус для перевозки детей, год выпуска 2007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посредством публичного предложения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30,9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КАВЗ 397620 автобус,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 выпуска 2003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продажа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посредством публичного предложения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41,8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УАЗ 3962-01 автомобиль спец. санитарный, год выпуска 1988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посредством публичного предложения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ПАЗ 32053-70 автобус для перевозки детей, год выпуска 2009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ГАЗ 5312 грузовой бортовой, год выпуска 1988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36,1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ЗИЛ 0131 бортовой, год выпуска 1991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65,5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ВАЗ 2121 легковой, год выпуска 1992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14,1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УАЗ 374194 грузовой, год выпуска 2007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городское поселение</w:t>
            </w: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Большедороховское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Новиковское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Новокусковское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Новониколаевское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Ягодное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"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Бакчарский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район"</w:t>
            </w: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Транспортное средство: автомобиль УАЗ-3962 (Томская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Бакчарский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Бакчар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27,3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Транспортное средство: автомобиль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УАЗ-2206 (Томская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Бакчарский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Бакчар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45,15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здание площадью 125,1 кв. м, с земельным участком площадью 2038 кв. м (Томская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Бакчарский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Бакчар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ул. Советская, д. 42)</w:t>
            </w:r>
            <w:proofErr w:type="gram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без объявления цены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1760,0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здание площадью 948,1 кв. м, с земельным участком площадью 4361,56 кв. м (Томская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Бакчарский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Бакчар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пер. Лесной, д. 2)</w:t>
            </w:r>
            <w:proofErr w:type="gram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без объявления цены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401,0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Бакчарское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Вавиловское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Высокоярское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Парбигское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Плотниковское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Поротниковское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"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Верхнекетский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район"</w:t>
            </w: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здание (АБК ПЧ) общей площадью 616,3 кв. м по адресу: 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Верхнекетский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. Белый Яр,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Промзона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ПЧ, стр. 3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530,292</w:t>
            </w:r>
          </w:p>
        </w:tc>
      </w:tr>
      <w:tr w:rsidR="00085F85" w:rsidRPr="00085F85">
        <w:tc>
          <w:tcPr>
            <w:tcW w:w="2324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Белоярское городское поселение</w:t>
            </w: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Мусоровоз КО-440-4Д, РФ, Томская обл.,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Верхнекетский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. Белый Яр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202,0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Экскаватор ЭО-3323,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РФ, Томская обл.,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Верхнекетский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. Белый Яр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продажа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посредством публичного предложения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57,5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Катайгинское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Клюквинское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Макзырское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Орловское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Палочкинское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Сайгинское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Степановское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Ягоднинское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"Зырянский район"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Автомобиль УАЗ-31514, регистрационный знак Н 436 ОЕ 70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52,5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здание с земельным участком, кадастровый номер 70:05:0100025:231, Томская область, Зырянский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Цыганово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ул. Школьная, 15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без объявления цены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Автобус КАВЗ 397620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220,5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Автомобиль ВАЗ 2106, регистрационный знак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790 АХ 70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посредством публичного предложения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здание с земельным участком, Томская область, Зырянский район, 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Зырянское, ул. Советская, 19г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продажа посредством публичного предложения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275,0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Сооружение производственное (АЗС) и нежилые здания Томская область, Зырянский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Цыганово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ул. Школьная, 36; 6/1а; 6/1: стр. 7, стр. 6, стр. 5, стр. 4, стр. 2, стр. 1, стр. 3 пер. Чапаева, 7, стр. 2, стр. 3; стр. 14, стр. 16;</w:t>
            </w:r>
            <w:proofErr w:type="gram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стр. 18, стр. 20а, стр. 10, стр. 12, стр. 6а, стр. 6/1, пер. Горный, 16 и земельные участки Томская область, Зырянский район, Зырянское сельское поселение,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Цыганово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ул. Школьная, 6/1а, пер. Чапаева, 7/3,7/2, 7/1, пер. Горный, 16</w:t>
            </w:r>
            <w:proofErr w:type="gram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без объявления цены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Автомобиль ВАЗ-210600, легковой, регистрационный знак М 235 МР 70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без объявления цены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11,0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здание с земельным участком, кадастровый номер 70:05:0100003:701, Томская область, Зырянский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Богословка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ул. Горького, 4а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без объявления цены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Автобус КАВЗ 397653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посредством публичного предложения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Катер КС 100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112,3</w:t>
            </w:r>
          </w:p>
        </w:tc>
      </w:tr>
      <w:tr w:rsidR="00085F85" w:rsidRPr="00085F85">
        <w:tc>
          <w:tcPr>
            <w:tcW w:w="2324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Высоковское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помещение, Томская область, Зырянский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Беловодовка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ул. Новая, д. 15, пом. 1, кадастровый номер 70:05:0100001:515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продажа посредством публичного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предложения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170,0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помещение, Томская область, Зырянский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Беловодовка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ул. Заречная, д. 47, стр. 3 пом. 2, кадастровый номер 70:05:0100001:500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посредством публичного предложения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318,24</w:t>
            </w:r>
          </w:p>
        </w:tc>
      </w:tr>
      <w:tr w:rsidR="00085F85" w:rsidRPr="00085F85">
        <w:tc>
          <w:tcPr>
            <w:tcW w:w="2324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Дубровское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площадью 1700 кв. м, кадастровый номер 70:05:0100009:265 с расположенным на нем нежилым зданием общей площадью 770,8 кв. м; Томская область, Зырянский район, 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Дубровка</w:t>
            </w:r>
            <w:proofErr w:type="gram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ул. Фрунзе, 38, строение 1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без объявления цены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62,5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 N 1, Томская область, Зырянский район, 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Дубровка</w:t>
            </w:r>
            <w:proofErr w:type="gram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ул. Фрунзе, 43, строение 1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26,2</w:t>
            </w:r>
          </w:p>
        </w:tc>
      </w:tr>
      <w:tr w:rsidR="00085F85" w:rsidRPr="00085F85">
        <w:tc>
          <w:tcPr>
            <w:tcW w:w="2324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Зырянское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помещение, общая площадь 24,6 кв. м, Томская область, Зырянский район, с. Зырянское, ул. Советская, 20, помещение 11</w:t>
            </w:r>
            <w:proofErr w:type="gram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242,0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помещение, общая площадь 11,7 кв. м, Томская область, Зырянский район, с. Зырянское, ул. Советская, 20, помещение 14</w:t>
            </w:r>
            <w:proofErr w:type="gram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105,06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Земельный участок, Томская область, Зырянский район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. Семеновка, ул.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Томилина, 15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59,74</w:t>
            </w:r>
          </w:p>
        </w:tc>
      </w:tr>
      <w:tr w:rsidR="00085F85" w:rsidRPr="00085F85">
        <w:tc>
          <w:tcPr>
            <w:tcW w:w="2324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Михайловское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Недвижимое имущество, Томская область, Зырянский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Окунеево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ул. Октябрьская, д. 30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посредством публичного предложения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51,0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Недвижимое имущество, Томская область, Зырянский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Туендат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ул. Молодежная, д. 19, ст. 1</w:t>
            </w:r>
            <w:proofErr w:type="gram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посредством публичного предложения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68,0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Чердатское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"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Каргасокский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район"</w:t>
            </w: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помещение, общая площадь 86,5 кв. м, адрес объекта: 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Каргасокский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Каргасок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ул. Трактовая, 73/1, пом. 3, 4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89,250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Станок для заточки строгальных ножей, 2000 г. 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3,150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Станок деревообрабатывающий ССУ, 1967 г. 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18,9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Вертикосское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Бульдозер Т-170,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Каргасок</w:t>
            </w:r>
            <w:proofErr w:type="spell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посредством публичного предложения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Туалетная кабинка "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Тойка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", 2005 г. 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.,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Каргасок</w:t>
            </w:r>
            <w:proofErr w:type="spell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без объявления цены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ГАЗ-330232,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Каргасок</w:t>
            </w:r>
            <w:proofErr w:type="spell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посредством публичного предложения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155,0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ГАЗ 3221, 2006 г. 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.,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Каргасок</w:t>
            </w:r>
            <w:proofErr w:type="spell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продажа без объявления цены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3,950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УАЗ-374194, 2007 г. 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.,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Каргасок</w:t>
            </w:r>
            <w:proofErr w:type="spell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посредством публичного предложения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Киндальское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Нововасюганское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Новоюгинское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Сосновское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Средневасюганское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Среднетымское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Толпаровское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Усть-Тымское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Усть-Чижапское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"Город Кедровый"</w:t>
            </w: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Объекты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энергосетевого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комплекса: подстанция 35/6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(площадь застройки - 2624 кв. м); воздушная линия электропередачи 35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(протяженность 55957 м); кабельные линии электропередачи 10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(протяженность 6276 м); трансформаторные подстанции 10/04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 линиями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электропередачи 0,4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(протяженность 10482 м); воздушные линии электропередачи 10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и 6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(протяженность 26588 м);</w:t>
            </w:r>
            <w:proofErr w:type="gram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линейные сооружения ВЛ-0,4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; сооружение ВЛ-0,4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от ТП ПД 1009-1; сооружение КТПН-100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; линейные сооружения ВЛ-0,4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(протяженность 179,6 м), расположенные на 53 земельных участках (вместе с 53 земельными участками)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Продажа без объявления цены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10491,351</w:t>
            </w:r>
          </w:p>
        </w:tc>
      </w:tr>
      <w:tr w:rsidR="00085F85" w:rsidRPr="00085F85">
        <w:tc>
          <w:tcPr>
            <w:tcW w:w="2324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Муниципальное образование "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Кожевниковский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район"</w:t>
            </w: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Экскаватор ЭО 2621А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без объявления цены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10,1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Здание гаража площадью 130,6 кв. м с земельным участком - 237 кв. м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посредством публичного предложения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134,5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Автобус ПАЗ 32053-70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посредством публичного предложения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118,5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помещение площадью 21,1 кв. м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посредством публичного предложения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19,6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Вороновское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Кожевниковское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Малиновское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Новопокровское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Песочнодубровское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Староювалинское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Уртамское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Чилинское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"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Колпашевский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район"</w:t>
            </w: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здание и земельный участок по адресу: 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Колпашевский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г. Колпашево, ул. Коммунистическая, 6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без объявления цены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здание и земельный участок по адресу: 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Колпашевский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г. Колпашево, ул. Мира, 13/1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здание и земельный участок по адресу: 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Колпашевский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г. Колпашево, ул. Сосновая, 1/8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без объявления цены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Автобус ПАЗ 320540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без объявления цены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Колпашевское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городское поселение</w:t>
            </w: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Дальненское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Инкинское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Копыловское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Национальное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Иванкинское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Новогоренское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Новоселовское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Саровское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Чажемтовское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"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Кривошеинский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район"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Володинское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Иштанское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Красноярское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Нежилые помещения: I, III, 1,10,11,12,12 общей площадью 168,7 кв. м, пом. 5, 6, 7, 8, 9 общей площадью 102,7 кв. м с земельным участком по адресу: Томская обл.,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Кривошеинский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Красный Яр, ул. Пушкина N 8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95,95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Котел водогрейный отопительный КВ-100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47,773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Кривошеинское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Новокривошеинское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Петровское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Пудовское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"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Молчановский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Автомобиль УАЗ-22069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посредством публичного предложения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16,308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Hyndai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Starex</w:t>
            </w:r>
            <w:proofErr w:type="spell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без объявления цены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56,1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Могочинское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Молчановское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Наргинское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Нарга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К.Маркса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38, пом. 4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154,53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ГАЗСАЗ3507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Нарга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К.Маркса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40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21,0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экскаватор ЭО-2621В-2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Нарга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К.Маркса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40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24,15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Суйгинское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Тунгусовское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"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Парабельский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район"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здание с земельным участком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287,901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Электросетевое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имущество с земельными участками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посредством публичного предложения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4816,845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Заводское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Нарымское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Новосельцевское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Парабельское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Старицинское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"Первомайский район"</w:t>
            </w: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Lada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2107 с газовым оборудованием, год изготовления 2009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65,391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Комсомольское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Куяновское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помещение, 1-этажное, общая площадь 39,6 кв. м, кадастровый номер 70:12:0200014:545, расположенное по адресу: Томская область, Первомайский район, с.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Куяново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ул. Центральная, д. 62, пом. 1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посредством публичного предложения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76,3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здание (зерносклад), назначение: нежилое, 1-этажное, общей площадью 1010,51 кв. м по адресу: Томская область, Первомайский район, д.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Калмаки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, ул. Новая, д. 21 и земельный участок общей площадью 4296 кв. м по адресу: Томская область, Первомайский район, д.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Калмаки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ул. Новая, 21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162,6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Трактор колесный Т-25 1990 года выпуска, цвет - красный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посредством публичного предложения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80,1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Автобус ГАЗ 322132 2004 года выпуска, цвет золотисто-желтый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посредством публичного предложения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40,1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Новомариинское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Первомайское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Сергеевское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Улу-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Юльское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округ</w:t>
            </w:r>
            <w:proofErr w:type="gram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Нежилые помещения на 1, 2 и цокольном этажах в отдельно стоящем здании по адресу: г. Северск, ул. Ленина, 28, пом. у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в порядке реализации преимущественного права арендатора на приобретение арендуемого имущества </w:t>
            </w:r>
            <w:hyperlink w:anchor="P1698" w:history="1">
              <w:r w:rsidRPr="00085F8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9590,677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помещение погреба - подземного этажа по адресу: г. Северск, ул. Славского, 10/1, погреб N 24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помещение погреба - подземного этажа по адресу: г. Северск, ул. Славского, 10/1, погреб N 28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помещение погреба - подземного этажа по адресу: г. Северск, ул. Славского, 10/1, погреб N 31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помещение погреба - подземного этажа по адресу: г. Северск, ул. Славского, 10/1, погреб N 41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помещение погреба - подземного этажа по адресу: г. Северск, ул. Славского, 10/1, погреб N 48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помещение погреба - подземного этажа по адресу: г. Северск, ул. Славского, 10/1, погреб N 51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помещение погреба - подземного этажа по адресу: г. Северск, ул. Славского, 10/1, погреб N 55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помещение погреба - подземного этажа по адресу: г. Северск, ул. Славского, 10/1, погреб N 91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помещение погреба - подземного этажа по адресу: г. Северск, ул. Славского, 10/1, погреб N 3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помещение погреба - подземного этажа по адресу: г. Северск, ул. Славского, 10/1, погреб N 92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помещение погреба - подземного этажа по адресу: г. Северск, ул. Славского, 10/1, погреб N 11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Нежилые помещения в жилом доме по адресу: г. Северск, просп. Коммунистический, 95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3 677,604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 на 1-м этаже жилого дома по адресу: г. Северск, ул. 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Солнечная</w:t>
            </w:r>
            <w:proofErr w:type="gram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1а, лит. А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в порядке реализации преимущественного права арендатора на приобретение арендуемого имущества </w:t>
            </w:r>
            <w:hyperlink w:anchor="P1698" w:history="1">
              <w:r w:rsidRPr="00085F8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1 164,252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двухэтажное здание (литер В) по адресу: г. Северск,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Автодорога, 26/3, строение N 12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продажа без объявления цены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одноэтажное здание (литер С) по адресу: г. Северск, Автодорога, 4/11, строение N 9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без объявления цены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Нежилые помещения на 1-м этаже жилого дома по адресу: г. Северск, просп. Коммунистический, 87, пом. у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4 750,615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 марки УАЗ 31514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48,627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Нежилые помещения на 1-м этаже жилого дома (пом.</w:t>
            </w:r>
            <w:proofErr w:type="gram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N I, II, 1 - 4) по адресу: г. Северск, ул. Победы, 8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1 571,0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одноэтажное здание по адресу: г. Северск, ул.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Парусинка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17, строение N 1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475,055</w:t>
            </w:r>
          </w:p>
        </w:tc>
      </w:tr>
      <w:tr w:rsidR="00085F85" w:rsidRPr="00085F85">
        <w:tc>
          <w:tcPr>
            <w:tcW w:w="2324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Городской округ Стрежевой</w:t>
            </w: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помещение и земельный участок по адресу: РФ, Томская область, г. Стрежевой, пр. Нефтяников, 174б, помещение 2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303,0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 по адресу: 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РФ, Томская область, г. Стрежевой, ул. Ермакова, д. 86, помещение 16</w:t>
            </w:r>
            <w:proofErr w:type="gram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90,9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"Имущественный комплекс "База отдыха на озере "Окуневом" по адресу: РФ, Томская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область, г. Стрежевой, 23 км дороги Стрежевой -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Вах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1"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3030,0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 по адресу: 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РФ, Томская область, г. Стрежевой, ул. Ермакова, д. 127а, помещение 6</w:t>
            </w:r>
            <w:proofErr w:type="gram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955,078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 по адресу: 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РФ, Томская область, г. Стрежевой, ул. Ермакова, д. 127а, помещение 7</w:t>
            </w:r>
            <w:proofErr w:type="gram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1064,921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помещение по адресу: РФ, Томская область, г. Стрежевой, пр. Нефтяников, д. 179а, помещение 9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282,8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 ЗИЛ - 433360 год изготовления - 1995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 Автобус ПАЗ 4234, год изготовления ТС - 2006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45,12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помещение по адресу: РФ, Томская область, г. Стрежевой, ул. Ермакова, 86, помещение 3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327,5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помещение по адресу: РФ, Томская область, г. Стрежевой, ул. Ермакова, 127а, помещение 9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151,5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 по адресу: 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РФ, Томская область, г.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Стрежевой, ул. Ермакова, д. 86, помещение 1</w:t>
            </w:r>
            <w:proofErr w:type="gram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141,4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 по адресу: 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РФ, Томская область, г. Стрежевой, ул. Ермакова, д. 86, помещение 7</w:t>
            </w:r>
            <w:proofErr w:type="gram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161,6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 по адресу: РФ, Томская область, г. Стрежевой, 1-й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., д. 102а, помещение 2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959,5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 по адресу: 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РФ, Томская область, г. Стрежевой, ул. Ермакова, д. 127а, помещение 4</w:t>
            </w:r>
            <w:proofErr w:type="gram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684,0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"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Тегульдетский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район"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Белоярское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Берегаевское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Тегульдетское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Черноярское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"Томский район"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Богашевское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Воронинское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Заречное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Зональненское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Зоркальцевское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Итатское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Калтайское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Копыловское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Нежилое помещение (баня), 149 кв. м, Томская область, Томский район, п. Рассвет, 8а</w:t>
            </w:r>
            <w:proofErr w:type="gram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892,5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Корниловское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Экскаватор колесный ЭО-2621 В-2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посредством публичного предложения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26,56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Малиновское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Межениновское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Мирненское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2324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Моряковское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Трактор Беларус-82.1-57, 2004 г. 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171,7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Земельный участок, 872 кв. м, Томская область, Томский район, с. Моряковский Затон, пер. Спортивный, 14</w:t>
            </w:r>
            <w:proofErr w:type="gram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125,0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Земельный участок, 2035 кв. м, Томская область, Томский район, с. Моряковский Затон, ул. Ленина, 11</w:t>
            </w:r>
            <w:proofErr w:type="gramEnd"/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1150,0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Наумовское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Новорождественское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Октябрьское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Рыбаловское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Спасское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Турунтаевское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"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Чаинский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район"</w:t>
            </w:r>
          </w:p>
        </w:tc>
        <w:tc>
          <w:tcPr>
            <w:tcW w:w="454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Коломинское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Подгорнское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Усть-Бакчарское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Чаинское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85" w:rsidRPr="00085F85">
        <w:tc>
          <w:tcPr>
            <w:tcW w:w="2324" w:type="dxa"/>
            <w:vMerge w:val="restart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"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Шегарский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район"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Автомобиль ГАЗ 3102, год выпуска 2005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посредством публичного предложения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48,3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Автомобиль ИЖ 2717-230, год выпуска 2004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посредством публичного предложения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21,0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Ванна-пастеризатор ИПКС-072-350 нержавеющая, емкость 350 литров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31,642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ГАЗ-322132, год выпуска 2003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63,0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Трактор Т-150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, год выпуска 1988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Автобус, модель ТС: КАВЗ 3976-020, год выпуска 2000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ГАЗ 2705, год выпуска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2003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продажа посредством </w:t>
            </w: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публичного предложения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Автомобиль УАЗ-31512, год выпуска 1997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посредством публичного предложения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52,0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Автобус для перевозки детей КАВЗ-397653, год выпуска 2007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50,2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Автобус КАВЗ-397653, год выпуска 2006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49,9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Автомобиль скорой медицинской помощи ГАЗ-32214, год выпуска 2004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Трактор МТЗ-82, год выпуска 1987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109,2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Ларь морозильный 600 л (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Elkold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CSG 61)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10,479</w:t>
            </w:r>
          </w:p>
        </w:tc>
      </w:tr>
      <w:tr w:rsidR="00085F85" w:rsidRPr="00085F85">
        <w:tc>
          <w:tcPr>
            <w:tcW w:w="2324" w:type="dxa"/>
            <w:vMerge/>
          </w:tcPr>
          <w:p w:rsidR="00085F85" w:rsidRPr="00085F85" w:rsidRDefault="00085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Помещение, назначение: нежилое, общая площадь 39,7 кв. м, этаж 1, адрес: Томская область, </w:t>
            </w: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Шегарский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gram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. Новоильинка, ул. Новая, д. 6, пом. 1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продажа на аукционе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27,3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Анастасьевское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Баткатское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Побединское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Северное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Трубачевское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F85" w:rsidRPr="00085F85">
        <w:tc>
          <w:tcPr>
            <w:tcW w:w="2324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Шегарское</w:t>
            </w:r>
            <w:proofErr w:type="spellEnd"/>
            <w:r w:rsidRPr="00085F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54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8" w:type="dxa"/>
          </w:tcPr>
          <w:p w:rsidR="00085F85" w:rsidRPr="00085F85" w:rsidRDefault="00085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7" w:type="dxa"/>
            <w:vAlign w:val="center"/>
          </w:tcPr>
          <w:p w:rsidR="00085F85" w:rsidRPr="00085F85" w:rsidRDefault="00085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85F85" w:rsidRPr="00085F85" w:rsidRDefault="00085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85F85" w:rsidRPr="00085F85" w:rsidRDefault="00085F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5F85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085F85" w:rsidRPr="00085F85" w:rsidRDefault="00085F8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1698"/>
      <w:bookmarkEnd w:id="3"/>
      <w:r w:rsidRPr="00085F85">
        <w:rPr>
          <w:rFonts w:ascii="Times New Roman" w:hAnsi="Times New Roman" w:cs="Times New Roman"/>
          <w:sz w:val="24"/>
          <w:szCs w:val="24"/>
        </w:rPr>
        <w:t xml:space="preserve">&lt;*&gt; В порядке, установленном Федеральным </w:t>
      </w:r>
      <w:hyperlink r:id="rId9" w:history="1">
        <w:r w:rsidRPr="00085F85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085F85">
        <w:rPr>
          <w:rFonts w:ascii="Times New Roman" w:hAnsi="Times New Roman" w:cs="Times New Roman"/>
          <w:sz w:val="24"/>
          <w:szCs w:val="24"/>
        </w:rPr>
        <w:t xml:space="preserve"> от 22 июля 2008 года N 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Федерации".</w:t>
      </w:r>
    </w:p>
    <w:p w:rsidR="00085F85" w:rsidRPr="00085F85" w:rsidRDefault="00085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85F85" w:rsidRPr="00085F85" w:rsidRDefault="00085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85F85" w:rsidRPr="00085F85" w:rsidRDefault="00085F85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E075D0" w:rsidRPr="00085F85" w:rsidRDefault="00E075D0">
      <w:pPr>
        <w:rPr>
          <w:rFonts w:ascii="Times New Roman" w:hAnsi="Times New Roman" w:cs="Times New Roman"/>
          <w:sz w:val="24"/>
          <w:szCs w:val="24"/>
        </w:rPr>
      </w:pPr>
    </w:p>
    <w:sectPr w:rsidR="00E075D0" w:rsidRPr="00085F85" w:rsidSect="0054338A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F85"/>
    <w:rsid w:val="00085F85"/>
    <w:rsid w:val="0021554C"/>
    <w:rsid w:val="00656C2B"/>
    <w:rsid w:val="00E07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85F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85F8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85F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85F8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85F8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085F8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85F8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85F8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85F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85F8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85F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85F8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85F8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085F8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85F8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85F8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BDDD0A070F5D07D19B97CB438F2DCB080D6203F1BD0C384A609EF1983EA11F06F94D38A174876ACD947F50A05z5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BDDD0A070F5D07D19B97CB438F2DCB080D6203F1BD0C384A609EF1983EA11F06F94D38A174876ACD947F50C05z8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BDDD0A070F5D07D19B97CB438F2DCB080D6203F1BD0C184A60DEF1983EA11F06F94D38A174876ACD947F00D05z8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onsultan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544B4170091088DD7908A0EF62E256B866536F0E2878F862AB4293F0D1EzF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41</Pages>
  <Words>5637</Words>
  <Characters>32131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Ояттуло Д. Имонов</dc:creator>
  <cp:lastModifiedBy>Ояттуло Д. Имонов</cp:lastModifiedBy>
  <cp:revision>1</cp:revision>
  <dcterms:created xsi:type="dcterms:W3CDTF">2018-08-29T10:51:00Z</dcterms:created>
  <dcterms:modified xsi:type="dcterms:W3CDTF">2018-08-29T10:53:00Z</dcterms:modified>
</cp:coreProperties>
</file>