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Pr="00C3170E" w:rsidRDefault="00BF580A" w:rsidP="00BF580A"/>
    <w:p w:rsidR="00BF580A" w:rsidRPr="009D663C" w:rsidRDefault="006C265F" w:rsidP="00BF580A">
      <w:pPr>
        <w:rPr>
          <w:sz w:val="28"/>
          <w:szCs w:val="28"/>
        </w:rPr>
      </w:pPr>
      <w:r w:rsidRPr="009D663C">
        <w:rPr>
          <w:sz w:val="28"/>
          <w:szCs w:val="28"/>
        </w:rPr>
        <w:t>ПРИКАЗ</w:t>
      </w:r>
    </w:p>
    <w:p w:rsidR="000D08D2" w:rsidRDefault="000D08D2" w:rsidP="000D08D2">
      <w:r>
        <w:t>ДЕПАРТАМЕНТ</w:t>
      </w:r>
      <w:r>
        <w:t>А</w:t>
      </w:r>
    </w:p>
    <w:p w:rsidR="000D08D2" w:rsidRDefault="000D08D2" w:rsidP="000D08D2">
      <w:r>
        <w:t xml:space="preserve">ПО УПРАВЛЕНИЮ ГОСУДАРСТВЕННОЙ СОБСТВЕННОСТЬЮ </w:t>
      </w:r>
    </w:p>
    <w:p w:rsidR="00BF580A" w:rsidRDefault="000D08D2" w:rsidP="000D08D2">
      <w:r>
        <w:t>ТОМСКОЙ ОБЛАСТИ</w:t>
      </w:r>
    </w:p>
    <w:p w:rsidR="000D08D2" w:rsidRPr="00C3170E" w:rsidRDefault="000D08D2" w:rsidP="000D08D2">
      <w:bookmarkStart w:id="0" w:name="_GoBack"/>
      <w:bookmarkEnd w:id="0"/>
    </w:p>
    <w:p w:rsidR="00BF580A" w:rsidRPr="00C3170E" w:rsidRDefault="009D663C" w:rsidP="00D45441">
      <w:pPr>
        <w:jc w:val="both"/>
      </w:pPr>
      <w:r>
        <w:t>27.08.</w:t>
      </w:r>
      <w:r w:rsidR="00D45441">
        <w:t>.2019</w:t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 w:rsidR="00BF580A" w:rsidRPr="00C3170E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№ 31</w:t>
      </w:r>
    </w:p>
    <w:p w:rsidR="00BF580A" w:rsidRPr="009D663C" w:rsidRDefault="00BF580A" w:rsidP="00BF580A">
      <w:pPr>
        <w:rPr>
          <w:sz w:val="48"/>
          <w:szCs w:val="48"/>
        </w:rPr>
      </w:pPr>
    </w:p>
    <w:p w:rsidR="00CE0104" w:rsidRPr="00C3170E" w:rsidRDefault="00BF580A" w:rsidP="00BF580A">
      <w:pPr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О</w:t>
      </w:r>
      <w:r w:rsidR="00781089">
        <w:rPr>
          <w:b w:val="0"/>
          <w:sz w:val="25"/>
          <w:szCs w:val="25"/>
        </w:rPr>
        <w:t xml:space="preserve"> признании </w:t>
      </w:r>
      <w:proofErr w:type="gramStart"/>
      <w:r w:rsidR="00781089">
        <w:rPr>
          <w:b w:val="0"/>
          <w:sz w:val="25"/>
          <w:szCs w:val="25"/>
        </w:rPr>
        <w:t>утратившим</w:t>
      </w:r>
      <w:proofErr w:type="gramEnd"/>
      <w:r w:rsidR="00781089">
        <w:rPr>
          <w:b w:val="0"/>
          <w:sz w:val="25"/>
          <w:szCs w:val="25"/>
        </w:rPr>
        <w:t xml:space="preserve"> силу</w:t>
      </w:r>
      <w:r w:rsidR="00EF067C" w:rsidRPr="00C3170E">
        <w:rPr>
          <w:b w:val="0"/>
          <w:sz w:val="25"/>
          <w:szCs w:val="25"/>
        </w:rPr>
        <w:t xml:space="preserve"> </w:t>
      </w:r>
      <w:r w:rsidR="00D45441">
        <w:rPr>
          <w:b w:val="0"/>
          <w:sz w:val="25"/>
          <w:szCs w:val="25"/>
        </w:rPr>
        <w:t>приказ</w:t>
      </w:r>
      <w:r w:rsidR="00781089">
        <w:rPr>
          <w:b w:val="0"/>
          <w:sz w:val="25"/>
          <w:szCs w:val="25"/>
        </w:rPr>
        <w:t>а</w:t>
      </w:r>
      <w:r w:rsidR="00CE0104" w:rsidRPr="00C3170E">
        <w:rPr>
          <w:b w:val="0"/>
          <w:sz w:val="25"/>
          <w:szCs w:val="25"/>
        </w:rPr>
        <w:t xml:space="preserve"> </w:t>
      </w:r>
      <w:r w:rsidR="00EF067C" w:rsidRPr="00C3170E">
        <w:rPr>
          <w:b w:val="0"/>
          <w:sz w:val="25"/>
          <w:szCs w:val="25"/>
        </w:rPr>
        <w:t>Департамента по управлению государственной собственностью Томской области</w:t>
      </w:r>
      <w:r w:rsidR="00781089">
        <w:rPr>
          <w:b w:val="0"/>
          <w:sz w:val="25"/>
          <w:szCs w:val="25"/>
        </w:rPr>
        <w:t xml:space="preserve"> от 24.04.2013 № 42</w:t>
      </w:r>
    </w:p>
    <w:p w:rsidR="00255E67" w:rsidRPr="00C3170E" w:rsidRDefault="00255E67" w:rsidP="00BF580A">
      <w:pPr>
        <w:rPr>
          <w:b w:val="0"/>
          <w:sz w:val="25"/>
          <w:szCs w:val="25"/>
        </w:rPr>
      </w:pPr>
    </w:p>
    <w:p w:rsidR="00CE0104" w:rsidRPr="00C3170E" w:rsidRDefault="00781089" w:rsidP="00781089">
      <w:pPr>
        <w:widowControl w:val="0"/>
        <w:tabs>
          <w:tab w:val="left" w:pos="1134"/>
        </w:tabs>
        <w:autoSpaceDE w:val="0"/>
        <w:autoSpaceDN w:val="0"/>
        <w:adjustRightInd w:val="0"/>
        <w:ind w:firstLine="540"/>
        <w:jc w:val="both"/>
        <w:rPr>
          <w:b w:val="0"/>
          <w:caps/>
          <w:sz w:val="12"/>
          <w:szCs w:val="12"/>
        </w:rPr>
      </w:pPr>
      <w:r w:rsidRPr="00781089">
        <w:rPr>
          <w:rFonts w:eastAsiaTheme="minorHAnsi"/>
          <w:b w:val="0"/>
          <w:sz w:val="25"/>
          <w:szCs w:val="25"/>
          <w:lang w:eastAsia="en-US"/>
        </w:rPr>
        <w:t xml:space="preserve">В соответствии со статьей 35 Закона Томской области от 7 марта 2002 года </w:t>
      </w:r>
      <w:r>
        <w:rPr>
          <w:rFonts w:eastAsiaTheme="minorHAnsi"/>
          <w:b w:val="0"/>
          <w:sz w:val="25"/>
          <w:szCs w:val="25"/>
          <w:lang w:eastAsia="en-US"/>
        </w:rPr>
        <w:t>№</w:t>
      </w:r>
      <w:r w:rsidRPr="00781089">
        <w:rPr>
          <w:rFonts w:eastAsiaTheme="minorHAnsi"/>
          <w:b w:val="0"/>
          <w:sz w:val="25"/>
          <w:szCs w:val="25"/>
          <w:lang w:eastAsia="en-US"/>
        </w:rPr>
        <w:t xml:space="preserve"> 9-ОЗ </w:t>
      </w:r>
      <w:r>
        <w:rPr>
          <w:rFonts w:eastAsiaTheme="minorHAnsi"/>
          <w:b w:val="0"/>
          <w:sz w:val="25"/>
          <w:szCs w:val="25"/>
          <w:lang w:eastAsia="en-US"/>
        </w:rPr>
        <w:t>«</w:t>
      </w:r>
      <w:r w:rsidRPr="00781089">
        <w:rPr>
          <w:rFonts w:eastAsiaTheme="minorHAnsi"/>
          <w:b w:val="0"/>
          <w:sz w:val="25"/>
          <w:szCs w:val="25"/>
          <w:lang w:eastAsia="en-US"/>
        </w:rPr>
        <w:t>О нормативных правовых актах Томской области</w:t>
      </w:r>
      <w:r>
        <w:rPr>
          <w:rFonts w:eastAsiaTheme="minorHAnsi"/>
          <w:b w:val="0"/>
          <w:sz w:val="25"/>
          <w:szCs w:val="25"/>
          <w:lang w:eastAsia="en-US"/>
        </w:rPr>
        <w:t>»</w:t>
      </w:r>
      <w:r w:rsidRPr="00781089">
        <w:rPr>
          <w:rFonts w:eastAsiaTheme="minorHAnsi"/>
          <w:b w:val="0"/>
          <w:sz w:val="25"/>
          <w:szCs w:val="25"/>
          <w:lang w:eastAsia="en-US"/>
        </w:rPr>
        <w:t xml:space="preserve"> </w:t>
      </w:r>
    </w:p>
    <w:p w:rsidR="00EF067C" w:rsidRPr="00C3170E" w:rsidRDefault="00EF067C" w:rsidP="00781089">
      <w:pPr>
        <w:widowControl w:val="0"/>
        <w:tabs>
          <w:tab w:val="left" w:pos="1134"/>
        </w:tabs>
        <w:autoSpaceDE w:val="0"/>
        <w:autoSpaceDN w:val="0"/>
        <w:adjustRightInd w:val="0"/>
        <w:spacing w:before="120" w:after="120"/>
        <w:ind w:left="539"/>
        <w:jc w:val="both"/>
        <w:rPr>
          <w:b w:val="0"/>
          <w:caps/>
          <w:sz w:val="25"/>
          <w:szCs w:val="25"/>
        </w:rPr>
      </w:pPr>
      <w:r w:rsidRPr="00C3170E">
        <w:rPr>
          <w:b w:val="0"/>
          <w:caps/>
          <w:sz w:val="25"/>
          <w:szCs w:val="25"/>
        </w:rPr>
        <w:t>Приказываю:</w:t>
      </w:r>
    </w:p>
    <w:p w:rsidR="00781089" w:rsidRPr="00781089" w:rsidRDefault="00781089" w:rsidP="00781089">
      <w:pPr>
        <w:pStyle w:val="ConsPlusNormal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Признать </w:t>
      </w:r>
      <w:r w:rsidR="000D4C45">
        <w:rPr>
          <w:sz w:val="25"/>
          <w:szCs w:val="25"/>
        </w:rPr>
        <w:t>утратившим силу</w:t>
      </w:r>
      <w:r w:rsidR="000D4C45" w:rsidRPr="00781089">
        <w:rPr>
          <w:sz w:val="25"/>
          <w:szCs w:val="25"/>
        </w:rPr>
        <w:t xml:space="preserve"> </w:t>
      </w:r>
      <w:hyperlink r:id="rId9" w:history="1">
        <w:r w:rsidRPr="00781089">
          <w:rPr>
            <w:sz w:val="25"/>
            <w:szCs w:val="25"/>
          </w:rPr>
          <w:t>приказ</w:t>
        </w:r>
      </w:hyperlink>
      <w:r w:rsidRPr="00781089">
        <w:rPr>
          <w:sz w:val="25"/>
          <w:szCs w:val="25"/>
        </w:rPr>
        <w:t xml:space="preserve"> Департамента по управлению государственной собственностью Томской области от 25.04.2013 </w:t>
      </w:r>
      <w:r>
        <w:rPr>
          <w:sz w:val="25"/>
          <w:szCs w:val="25"/>
        </w:rPr>
        <w:t>№</w:t>
      </w:r>
      <w:r w:rsidRPr="00781089">
        <w:rPr>
          <w:sz w:val="25"/>
          <w:szCs w:val="25"/>
        </w:rPr>
        <w:t xml:space="preserve"> 42 </w:t>
      </w:r>
      <w:r>
        <w:rPr>
          <w:sz w:val="25"/>
          <w:szCs w:val="25"/>
        </w:rPr>
        <w:t>«</w:t>
      </w:r>
      <w:r w:rsidRPr="00781089">
        <w:rPr>
          <w:sz w:val="25"/>
          <w:szCs w:val="25"/>
        </w:rPr>
        <w:t>Об утверждении Административного регламента предоставления государственной услуги по предоставлению в аренду областного государственного имущества, находящегося в Казне Томской области, за исключением земельных участков</w:t>
      </w:r>
      <w:r>
        <w:rPr>
          <w:sz w:val="25"/>
          <w:szCs w:val="25"/>
        </w:rPr>
        <w:t>»</w:t>
      </w:r>
      <w:r w:rsidRPr="00781089">
        <w:rPr>
          <w:sz w:val="25"/>
          <w:szCs w:val="25"/>
        </w:rPr>
        <w:t xml:space="preserve"> (</w:t>
      </w:r>
      <w:r>
        <w:rPr>
          <w:sz w:val="25"/>
          <w:szCs w:val="25"/>
        </w:rPr>
        <w:t>«</w:t>
      </w:r>
      <w:r w:rsidRPr="00781089">
        <w:rPr>
          <w:sz w:val="25"/>
          <w:szCs w:val="25"/>
        </w:rPr>
        <w:t>Томские новости</w:t>
      </w:r>
      <w:r>
        <w:rPr>
          <w:sz w:val="25"/>
          <w:szCs w:val="25"/>
        </w:rPr>
        <w:t>»</w:t>
      </w:r>
      <w:r w:rsidRPr="00781089">
        <w:rPr>
          <w:sz w:val="25"/>
          <w:szCs w:val="25"/>
        </w:rPr>
        <w:t xml:space="preserve">, </w:t>
      </w:r>
      <w:r>
        <w:rPr>
          <w:sz w:val="25"/>
          <w:szCs w:val="25"/>
        </w:rPr>
        <w:t>№</w:t>
      </w:r>
      <w:r w:rsidRPr="00781089">
        <w:rPr>
          <w:sz w:val="25"/>
          <w:szCs w:val="25"/>
        </w:rPr>
        <w:t xml:space="preserve"> 29, 25.07.2013)</w:t>
      </w:r>
      <w:r>
        <w:rPr>
          <w:sz w:val="25"/>
          <w:szCs w:val="25"/>
        </w:rPr>
        <w:t>.</w:t>
      </w:r>
    </w:p>
    <w:p w:rsidR="002073B7" w:rsidRDefault="002073B7" w:rsidP="002073B7">
      <w:pPr>
        <w:autoSpaceDE w:val="0"/>
        <w:autoSpaceDN w:val="0"/>
        <w:adjustRightInd w:val="0"/>
        <w:jc w:val="both"/>
        <w:rPr>
          <w:rFonts w:eastAsiaTheme="minorHAnsi"/>
          <w:b w:val="0"/>
          <w:sz w:val="24"/>
          <w:szCs w:val="24"/>
          <w:lang w:eastAsia="en-US"/>
        </w:rPr>
      </w:pPr>
    </w:p>
    <w:p w:rsidR="00D066BE" w:rsidRPr="005779A8" w:rsidRDefault="00D066BE" w:rsidP="00B170A3">
      <w:pPr>
        <w:pStyle w:val="a8"/>
        <w:ind w:left="567"/>
        <w:jc w:val="both"/>
        <w:rPr>
          <w:b w:val="0"/>
          <w:sz w:val="25"/>
          <w:szCs w:val="25"/>
        </w:rPr>
      </w:pPr>
    </w:p>
    <w:p w:rsidR="00275458" w:rsidRPr="00C3170E" w:rsidRDefault="00275458" w:rsidP="00275458">
      <w:pPr>
        <w:pStyle w:val="a8"/>
        <w:ind w:left="0" w:firstLine="567"/>
        <w:jc w:val="both"/>
        <w:rPr>
          <w:b w:val="0"/>
          <w:sz w:val="12"/>
          <w:szCs w:val="12"/>
        </w:rPr>
      </w:pPr>
    </w:p>
    <w:p w:rsidR="00AB039C" w:rsidRPr="00C3170E" w:rsidRDefault="00BF580A" w:rsidP="00BF580A">
      <w:pPr>
        <w:jc w:val="both"/>
        <w:rPr>
          <w:b w:val="0"/>
          <w:sz w:val="25"/>
          <w:szCs w:val="25"/>
        </w:rPr>
      </w:pPr>
      <w:r w:rsidRPr="00C3170E">
        <w:rPr>
          <w:b w:val="0"/>
          <w:sz w:val="25"/>
          <w:szCs w:val="25"/>
        </w:rPr>
        <w:t>Начальник Департамента</w:t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</w:r>
      <w:r w:rsidRPr="00C3170E">
        <w:rPr>
          <w:b w:val="0"/>
          <w:sz w:val="25"/>
          <w:szCs w:val="25"/>
        </w:rPr>
        <w:tab/>
        <w:t xml:space="preserve">                                   </w:t>
      </w:r>
      <w:r w:rsidR="00D45441">
        <w:rPr>
          <w:b w:val="0"/>
          <w:sz w:val="25"/>
          <w:szCs w:val="25"/>
        </w:rPr>
        <w:t xml:space="preserve">               Т.А. Исакова</w:t>
      </w:r>
    </w:p>
    <w:p w:rsidR="00AB039C" w:rsidRPr="00C3170E" w:rsidRDefault="00AB039C" w:rsidP="00BF580A">
      <w:pPr>
        <w:jc w:val="both"/>
        <w:rPr>
          <w:b w:val="0"/>
          <w:sz w:val="12"/>
          <w:szCs w:val="12"/>
        </w:rPr>
      </w:pPr>
    </w:p>
    <w:p w:rsidR="00961EA2" w:rsidRPr="00C3170E" w:rsidRDefault="00961EA2" w:rsidP="00AB039C">
      <w:pPr>
        <w:tabs>
          <w:tab w:val="left" w:pos="6521"/>
        </w:tabs>
        <w:jc w:val="both"/>
        <w:rPr>
          <w:b w:val="0"/>
        </w:rPr>
      </w:pPr>
    </w:p>
    <w:p w:rsidR="00113C7E" w:rsidRDefault="00113C7E" w:rsidP="00AB039C">
      <w:pPr>
        <w:tabs>
          <w:tab w:val="left" w:pos="6521"/>
        </w:tabs>
        <w:jc w:val="both"/>
        <w:rPr>
          <w:b w:val="0"/>
        </w:rPr>
      </w:pPr>
    </w:p>
    <w:p w:rsidR="003220E5" w:rsidRDefault="003220E5" w:rsidP="003220E5">
      <w:pPr>
        <w:spacing w:after="200" w:line="276" w:lineRule="auto"/>
        <w:jc w:val="left"/>
        <w:rPr>
          <w:b w:val="0"/>
          <w:sz w:val="25"/>
          <w:szCs w:val="25"/>
        </w:rPr>
      </w:pPr>
    </w:p>
    <w:p w:rsidR="003220E5" w:rsidRDefault="003220E5" w:rsidP="003220E5">
      <w:pPr>
        <w:spacing w:after="200" w:line="276" w:lineRule="auto"/>
        <w:jc w:val="left"/>
        <w:rPr>
          <w:b w:val="0"/>
          <w:sz w:val="25"/>
          <w:szCs w:val="25"/>
        </w:rPr>
      </w:pPr>
    </w:p>
    <w:p w:rsidR="003220E5" w:rsidRDefault="003220E5" w:rsidP="003220E5">
      <w:pPr>
        <w:spacing w:after="200" w:line="276" w:lineRule="auto"/>
        <w:jc w:val="left"/>
        <w:rPr>
          <w:b w:val="0"/>
          <w:sz w:val="25"/>
          <w:szCs w:val="25"/>
        </w:rPr>
      </w:pPr>
    </w:p>
    <w:p w:rsidR="00AB039C" w:rsidRPr="00915813" w:rsidRDefault="00AB039C" w:rsidP="00915B8F">
      <w:pPr>
        <w:tabs>
          <w:tab w:val="left" w:pos="7230"/>
        </w:tabs>
        <w:jc w:val="both"/>
        <w:rPr>
          <w:b w:val="0"/>
          <w:sz w:val="25"/>
          <w:szCs w:val="25"/>
        </w:rPr>
      </w:pPr>
    </w:p>
    <w:sectPr w:rsidR="00AB039C" w:rsidRPr="00915813" w:rsidSect="009D663C"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5F8" w:rsidRDefault="00BD55F8" w:rsidP="002978B4">
      <w:r>
        <w:separator/>
      </w:r>
    </w:p>
    <w:p w:rsidR="00BD55F8" w:rsidRDefault="00BD55F8"/>
    <w:p w:rsidR="00BD55F8" w:rsidRDefault="00BD55F8" w:rsidP="00781089"/>
    <w:p w:rsidR="00000000" w:rsidRDefault="000D08D2"/>
  </w:endnote>
  <w:endnote w:type="continuationSeparator" w:id="0">
    <w:p w:rsidR="00BD55F8" w:rsidRDefault="00BD55F8" w:rsidP="002978B4">
      <w:r>
        <w:continuationSeparator/>
      </w:r>
    </w:p>
    <w:p w:rsidR="00BD55F8" w:rsidRDefault="00BD55F8"/>
    <w:p w:rsidR="00BD55F8" w:rsidRDefault="00BD55F8" w:rsidP="00781089"/>
    <w:p w:rsidR="00000000" w:rsidRDefault="000D08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6029335"/>
      <w:docPartObj>
        <w:docPartGallery w:val="Page Numbers (Bottom of Page)"/>
        <w:docPartUnique/>
      </w:docPartObj>
    </w:sdtPr>
    <w:sdtEndPr>
      <w:rPr>
        <w:b w:val="0"/>
        <w:sz w:val="25"/>
        <w:szCs w:val="25"/>
      </w:rPr>
    </w:sdtEndPr>
    <w:sdtContent>
      <w:p w:rsidR="002978B4" w:rsidRPr="002978B4" w:rsidRDefault="002978B4">
        <w:pPr>
          <w:pStyle w:val="a9"/>
          <w:rPr>
            <w:b w:val="0"/>
            <w:sz w:val="25"/>
            <w:szCs w:val="25"/>
          </w:rPr>
        </w:pPr>
        <w:r w:rsidRPr="002978B4">
          <w:rPr>
            <w:b w:val="0"/>
            <w:sz w:val="25"/>
            <w:szCs w:val="25"/>
          </w:rPr>
          <w:fldChar w:fldCharType="begin"/>
        </w:r>
        <w:r w:rsidRPr="002978B4">
          <w:rPr>
            <w:b w:val="0"/>
            <w:sz w:val="25"/>
            <w:szCs w:val="25"/>
          </w:rPr>
          <w:instrText>PAGE   \* MERGEFORMAT</w:instrText>
        </w:r>
        <w:r w:rsidRPr="002978B4">
          <w:rPr>
            <w:b w:val="0"/>
            <w:sz w:val="25"/>
            <w:szCs w:val="25"/>
          </w:rPr>
          <w:fldChar w:fldCharType="separate"/>
        </w:r>
        <w:r w:rsidR="000D4C45">
          <w:rPr>
            <w:b w:val="0"/>
            <w:noProof/>
            <w:sz w:val="25"/>
            <w:szCs w:val="25"/>
          </w:rPr>
          <w:t>2</w:t>
        </w:r>
        <w:r w:rsidRPr="002978B4">
          <w:rPr>
            <w:b w:val="0"/>
            <w:sz w:val="25"/>
            <w:szCs w:val="25"/>
          </w:rPr>
          <w:fldChar w:fldCharType="end"/>
        </w:r>
      </w:p>
    </w:sdtContent>
  </w:sdt>
  <w:p w:rsidR="002978B4" w:rsidRDefault="002978B4">
    <w:pPr>
      <w:pStyle w:val="a9"/>
    </w:pPr>
  </w:p>
  <w:p w:rsidR="00D24DF1" w:rsidRDefault="00D24DF1"/>
  <w:p w:rsidR="00D24DF1" w:rsidRDefault="00D24DF1" w:rsidP="00781089"/>
  <w:p w:rsidR="00000000" w:rsidRDefault="000D08D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5F8" w:rsidRDefault="00BD55F8" w:rsidP="002978B4">
      <w:r>
        <w:separator/>
      </w:r>
    </w:p>
    <w:p w:rsidR="00BD55F8" w:rsidRDefault="00BD55F8"/>
    <w:p w:rsidR="00BD55F8" w:rsidRDefault="00BD55F8" w:rsidP="00781089"/>
    <w:p w:rsidR="00000000" w:rsidRDefault="000D08D2"/>
  </w:footnote>
  <w:footnote w:type="continuationSeparator" w:id="0">
    <w:p w:rsidR="00BD55F8" w:rsidRDefault="00BD55F8" w:rsidP="002978B4">
      <w:r>
        <w:continuationSeparator/>
      </w:r>
    </w:p>
    <w:p w:rsidR="00BD55F8" w:rsidRDefault="00BD55F8"/>
    <w:p w:rsidR="00BD55F8" w:rsidRDefault="00BD55F8" w:rsidP="00781089"/>
    <w:p w:rsidR="00000000" w:rsidRDefault="000D08D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DE5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537DEB"/>
    <w:multiLevelType w:val="hybridMultilevel"/>
    <w:tmpl w:val="6062E852"/>
    <w:lvl w:ilvl="0" w:tplc="EFFE9BCC">
      <w:start w:val="1"/>
      <w:numFmt w:val="decimal"/>
      <w:lvlText w:val="%1)"/>
      <w:lvlJc w:val="left"/>
      <w:pPr>
        <w:ind w:left="1455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580DEA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9B7694"/>
    <w:multiLevelType w:val="hybridMultilevel"/>
    <w:tmpl w:val="D5DCDAF2"/>
    <w:lvl w:ilvl="0" w:tplc="7604F62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3A0E10"/>
    <w:multiLevelType w:val="hybridMultilevel"/>
    <w:tmpl w:val="D4FECF1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4E131BA"/>
    <w:multiLevelType w:val="hybridMultilevel"/>
    <w:tmpl w:val="FACC30AC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581CAA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CF94574"/>
    <w:multiLevelType w:val="hybridMultilevel"/>
    <w:tmpl w:val="EB08587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5B5C52"/>
    <w:multiLevelType w:val="hybridMultilevel"/>
    <w:tmpl w:val="EE98D75A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CD3FB1"/>
    <w:multiLevelType w:val="hybridMultilevel"/>
    <w:tmpl w:val="A6C45242"/>
    <w:lvl w:ilvl="0" w:tplc="84D0B2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9BA7309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FCB41D7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2B152A9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7C76CF9"/>
    <w:multiLevelType w:val="hybridMultilevel"/>
    <w:tmpl w:val="9DD46534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EDA43E5"/>
    <w:multiLevelType w:val="hybridMultilevel"/>
    <w:tmpl w:val="D96EDEF4"/>
    <w:lvl w:ilvl="0" w:tplc="12BAA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9E26BFF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FCC5C6E"/>
    <w:multiLevelType w:val="hybridMultilevel"/>
    <w:tmpl w:val="8B88527A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36B4AD0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56E0BB6"/>
    <w:multiLevelType w:val="hybridMultilevel"/>
    <w:tmpl w:val="3F341806"/>
    <w:lvl w:ilvl="0" w:tplc="04185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955384D"/>
    <w:multiLevelType w:val="hybridMultilevel"/>
    <w:tmpl w:val="4F82A24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9984956"/>
    <w:multiLevelType w:val="hybridMultilevel"/>
    <w:tmpl w:val="95BA6DBA"/>
    <w:lvl w:ilvl="0" w:tplc="7604F6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676121"/>
    <w:multiLevelType w:val="hybridMultilevel"/>
    <w:tmpl w:val="98D82652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2446036"/>
    <w:multiLevelType w:val="hybridMultilevel"/>
    <w:tmpl w:val="1F9CFF36"/>
    <w:lvl w:ilvl="0" w:tplc="C24EC3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62E1BA2"/>
    <w:multiLevelType w:val="hybridMultilevel"/>
    <w:tmpl w:val="878C77D8"/>
    <w:lvl w:ilvl="0" w:tplc="FB3CCE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6AC672C"/>
    <w:multiLevelType w:val="hybridMultilevel"/>
    <w:tmpl w:val="A69085B6"/>
    <w:lvl w:ilvl="0" w:tplc="A4C82C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6D2302C"/>
    <w:multiLevelType w:val="hybridMultilevel"/>
    <w:tmpl w:val="D53E3140"/>
    <w:lvl w:ilvl="0" w:tplc="FB3CCEBE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5"/>
  </w:num>
  <w:num w:numId="3">
    <w:abstractNumId w:val="30"/>
  </w:num>
  <w:num w:numId="4">
    <w:abstractNumId w:val="12"/>
  </w:num>
  <w:num w:numId="5">
    <w:abstractNumId w:val="7"/>
  </w:num>
  <w:num w:numId="6">
    <w:abstractNumId w:val="4"/>
  </w:num>
  <w:num w:numId="7">
    <w:abstractNumId w:val="14"/>
  </w:num>
  <w:num w:numId="8">
    <w:abstractNumId w:val="26"/>
  </w:num>
  <w:num w:numId="9">
    <w:abstractNumId w:val="22"/>
  </w:num>
  <w:num w:numId="10">
    <w:abstractNumId w:val="28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  <w:num w:numId="15">
    <w:abstractNumId w:val="16"/>
  </w:num>
  <w:num w:numId="16">
    <w:abstractNumId w:val="18"/>
  </w:num>
  <w:num w:numId="17">
    <w:abstractNumId w:val="5"/>
  </w:num>
  <w:num w:numId="18">
    <w:abstractNumId w:val="24"/>
  </w:num>
  <w:num w:numId="19">
    <w:abstractNumId w:val="20"/>
  </w:num>
  <w:num w:numId="20">
    <w:abstractNumId w:val="19"/>
  </w:num>
  <w:num w:numId="21">
    <w:abstractNumId w:val="21"/>
  </w:num>
  <w:num w:numId="22">
    <w:abstractNumId w:val="23"/>
  </w:num>
  <w:num w:numId="23">
    <w:abstractNumId w:val="27"/>
  </w:num>
  <w:num w:numId="24">
    <w:abstractNumId w:val="13"/>
  </w:num>
  <w:num w:numId="25">
    <w:abstractNumId w:val="1"/>
  </w:num>
  <w:num w:numId="26">
    <w:abstractNumId w:val="29"/>
  </w:num>
  <w:num w:numId="27">
    <w:abstractNumId w:val="25"/>
  </w:num>
  <w:num w:numId="28">
    <w:abstractNumId w:val="17"/>
  </w:num>
  <w:num w:numId="29">
    <w:abstractNumId w:val="6"/>
  </w:num>
  <w:num w:numId="30">
    <w:abstractNumId w:val="2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174A0"/>
    <w:rsid w:val="00031FC0"/>
    <w:rsid w:val="0004567C"/>
    <w:rsid w:val="00053EC4"/>
    <w:rsid w:val="0005796E"/>
    <w:rsid w:val="00081D91"/>
    <w:rsid w:val="00082589"/>
    <w:rsid w:val="000A163C"/>
    <w:rsid w:val="000D08D2"/>
    <w:rsid w:val="000D4C45"/>
    <w:rsid w:val="000F69F3"/>
    <w:rsid w:val="00105D47"/>
    <w:rsid w:val="00113562"/>
    <w:rsid w:val="00113C7E"/>
    <w:rsid w:val="00131399"/>
    <w:rsid w:val="00145973"/>
    <w:rsid w:val="00154B1B"/>
    <w:rsid w:val="001767C8"/>
    <w:rsid w:val="001862D7"/>
    <w:rsid w:val="0019279D"/>
    <w:rsid w:val="001B2553"/>
    <w:rsid w:val="001C27F6"/>
    <w:rsid w:val="001C5C4F"/>
    <w:rsid w:val="001F1912"/>
    <w:rsid w:val="002062AF"/>
    <w:rsid w:val="002073B7"/>
    <w:rsid w:val="00225F51"/>
    <w:rsid w:val="002314F8"/>
    <w:rsid w:val="002403C1"/>
    <w:rsid w:val="00246C1C"/>
    <w:rsid w:val="00254A4C"/>
    <w:rsid w:val="00255E67"/>
    <w:rsid w:val="00275458"/>
    <w:rsid w:val="002978B4"/>
    <w:rsid w:val="002D05FC"/>
    <w:rsid w:val="0030087C"/>
    <w:rsid w:val="003130B2"/>
    <w:rsid w:val="003220E5"/>
    <w:rsid w:val="00351D7F"/>
    <w:rsid w:val="00353963"/>
    <w:rsid w:val="00375374"/>
    <w:rsid w:val="00390CD8"/>
    <w:rsid w:val="00391064"/>
    <w:rsid w:val="003A7961"/>
    <w:rsid w:val="003B0E68"/>
    <w:rsid w:val="003B38B3"/>
    <w:rsid w:val="003D5D63"/>
    <w:rsid w:val="003F4A02"/>
    <w:rsid w:val="00401343"/>
    <w:rsid w:val="00446D0C"/>
    <w:rsid w:val="004579AC"/>
    <w:rsid w:val="00464347"/>
    <w:rsid w:val="004703C3"/>
    <w:rsid w:val="00497BBB"/>
    <w:rsid w:val="004A242C"/>
    <w:rsid w:val="004D2424"/>
    <w:rsid w:val="004D4149"/>
    <w:rsid w:val="004F2DA2"/>
    <w:rsid w:val="00553D0C"/>
    <w:rsid w:val="005779A8"/>
    <w:rsid w:val="00585D45"/>
    <w:rsid w:val="00595F6F"/>
    <w:rsid w:val="005D1ED6"/>
    <w:rsid w:val="005E48F1"/>
    <w:rsid w:val="00615E91"/>
    <w:rsid w:val="006B348B"/>
    <w:rsid w:val="006C265F"/>
    <w:rsid w:val="006D0F85"/>
    <w:rsid w:val="006E0204"/>
    <w:rsid w:val="006E6E42"/>
    <w:rsid w:val="006F1583"/>
    <w:rsid w:val="006F26A9"/>
    <w:rsid w:val="006F26B3"/>
    <w:rsid w:val="006F5C81"/>
    <w:rsid w:val="00710B66"/>
    <w:rsid w:val="00781089"/>
    <w:rsid w:val="008A25E4"/>
    <w:rsid w:val="008D3B76"/>
    <w:rsid w:val="008F28AC"/>
    <w:rsid w:val="00915813"/>
    <w:rsid w:val="00915B8F"/>
    <w:rsid w:val="00921AFD"/>
    <w:rsid w:val="00921E12"/>
    <w:rsid w:val="00945306"/>
    <w:rsid w:val="00961EA2"/>
    <w:rsid w:val="00962A10"/>
    <w:rsid w:val="00975A14"/>
    <w:rsid w:val="00990CDF"/>
    <w:rsid w:val="009A3712"/>
    <w:rsid w:val="009D663C"/>
    <w:rsid w:val="009D6CAE"/>
    <w:rsid w:val="00A74481"/>
    <w:rsid w:val="00A869FF"/>
    <w:rsid w:val="00AA5A16"/>
    <w:rsid w:val="00AB039C"/>
    <w:rsid w:val="00AB5DE0"/>
    <w:rsid w:val="00AC37D4"/>
    <w:rsid w:val="00AD09AC"/>
    <w:rsid w:val="00AE03FB"/>
    <w:rsid w:val="00B170A3"/>
    <w:rsid w:val="00B32A4C"/>
    <w:rsid w:val="00B379B5"/>
    <w:rsid w:val="00B7264A"/>
    <w:rsid w:val="00B74316"/>
    <w:rsid w:val="00B951E3"/>
    <w:rsid w:val="00BB0974"/>
    <w:rsid w:val="00BB239E"/>
    <w:rsid w:val="00BB770E"/>
    <w:rsid w:val="00BC2A7C"/>
    <w:rsid w:val="00BD55F8"/>
    <w:rsid w:val="00BF3EFB"/>
    <w:rsid w:val="00BF580A"/>
    <w:rsid w:val="00C256BC"/>
    <w:rsid w:val="00C31218"/>
    <w:rsid w:val="00C3170E"/>
    <w:rsid w:val="00C33522"/>
    <w:rsid w:val="00C47204"/>
    <w:rsid w:val="00C552CB"/>
    <w:rsid w:val="00C84135"/>
    <w:rsid w:val="00C95B1B"/>
    <w:rsid w:val="00CA0968"/>
    <w:rsid w:val="00CB638F"/>
    <w:rsid w:val="00CD2890"/>
    <w:rsid w:val="00CE0104"/>
    <w:rsid w:val="00CE774A"/>
    <w:rsid w:val="00D066BE"/>
    <w:rsid w:val="00D24DF1"/>
    <w:rsid w:val="00D33E5D"/>
    <w:rsid w:val="00D36FB1"/>
    <w:rsid w:val="00D37BF3"/>
    <w:rsid w:val="00D45441"/>
    <w:rsid w:val="00D5213C"/>
    <w:rsid w:val="00D61378"/>
    <w:rsid w:val="00D7379A"/>
    <w:rsid w:val="00D74397"/>
    <w:rsid w:val="00D76747"/>
    <w:rsid w:val="00DA2F46"/>
    <w:rsid w:val="00DA7BE9"/>
    <w:rsid w:val="00DB02CA"/>
    <w:rsid w:val="00DB0B44"/>
    <w:rsid w:val="00E45BDE"/>
    <w:rsid w:val="00E47A4B"/>
    <w:rsid w:val="00E54199"/>
    <w:rsid w:val="00E93ED0"/>
    <w:rsid w:val="00EA75F8"/>
    <w:rsid w:val="00EC16A5"/>
    <w:rsid w:val="00EC27C4"/>
    <w:rsid w:val="00EF067C"/>
    <w:rsid w:val="00F22F40"/>
    <w:rsid w:val="00F2533D"/>
    <w:rsid w:val="00F411BD"/>
    <w:rsid w:val="00F61CC2"/>
    <w:rsid w:val="00F9243F"/>
    <w:rsid w:val="00FA27A8"/>
    <w:rsid w:val="00FA35F4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2978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8B4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2978B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78B4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59CDF80B4BC18923E88019E82957ACF777759835C310012AC7A41EF4DA269BD5E94D3B0FD7FBB4F9B7E4F82F16C4028ED23n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DA5C5-BD82-43DF-AD4A-A5E00692D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2019-08-27T10:44:00Z</cp:lastPrinted>
  <dcterms:created xsi:type="dcterms:W3CDTF">2019-08-27T10:45:00Z</dcterms:created>
  <dcterms:modified xsi:type="dcterms:W3CDTF">2019-08-27T10:45:00Z</dcterms:modified>
</cp:coreProperties>
</file>