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E10" w:rsidRDefault="008A5CC5" w:rsidP="00262E10">
      <w:pPr>
        <w:pStyle w:val="a5"/>
        <w:ind w:left="-108" w:right="-108" w:firstLine="0"/>
        <w:rPr>
          <w:sz w:val="30"/>
          <w:szCs w:val="30"/>
        </w:rPr>
      </w:pPr>
      <w:r w:rsidRPr="008A5CC5">
        <w:rPr>
          <w:sz w:val="30"/>
          <w:szCs w:val="30"/>
        </w:rPr>
        <w:t>ПРИКАЗ</w:t>
      </w:r>
    </w:p>
    <w:p w:rsidR="00262E10" w:rsidRPr="00262E10" w:rsidRDefault="00262E10" w:rsidP="00262E10">
      <w:pPr>
        <w:pStyle w:val="a5"/>
        <w:ind w:left="-108" w:right="-108" w:firstLine="0"/>
        <w:rPr>
          <w:sz w:val="30"/>
          <w:szCs w:val="30"/>
        </w:rPr>
      </w:pPr>
      <w:r w:rsidRPr="00262E10">
        <w:rPr>
          <w:sz w:val="30"/>
          <w:szCs w:val="30"/>
        </w:rPr>
        <w:t>ДЕПАРТАМЕНТ</w:t>
      </w:r>
      <w:r w:rsidR="008A5CC5">
        <w:rPr>
          <w:sz w:val="30"/>
          <w:szCs w:val="30"/>
        </w:rPr>
        <w:t>А</w:t>
      </w:r>
      <w:r w:rsidRPr="00262E10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262E10" w:rsidRPr="00E41428" w:rsidRDefault="00262E10" w:rsidP="00262E10">
      <w:pPr>
        <w:jc w:val="center"/>
        <w:rPr>
          <w:b/>
          <w:sz w:val="30"/>
          <w:szCs w:val="30"/>
        </w:rPr>
      </w:pPr>
      <w:r w:rsidRPr="00E41428">
        <w:rPr>
          <w:b/>
          <w:sz w:val="30"/>
          <w:szCs w:val="30"/>
        </w:rPr>
        <w:t>ТОМСКОЙ ОБЛАСТИ</w:t>
      </w:r>
    </w:p>
    <w:p w:rsidR="003D536A" w:rsidRPr="00262E10" w:rsidRDefault="002C5BAF" w:rsidP="00262E10">
      <w:pPr>
        <w:spacing w:before="480" w:after="480"/>
        <w:jc w:val="both"/>
        <w:rPr>
          <w:sz w:val="26"/>
          <w:szCs w:val="26"/>
        </w:rPr>
      </w:pPr>
      <w:r>
        <w:rPr>
          <w:sz w:val="26"/>
          <w:szCs w:val="26"/>
        </w:rPr>
        <w:t>19.09.2019</w:t>
      </w:r>
      <w:r w:rsidR="00322E96" w:rsidRPr="00262E10">
        <w:rPr>
          <w:sz w:val="26"/>
          <w:szCs w:val="26"/>
        </w:rPr>
        <w:t xml:space="preserve">   </w:t>
      </w:r>
      <w:r w:rsidR="00322E96" w:rsidRPr="00262E10">
        <w:rPr>
          <w:sz w:val="26"/>
          <w:szCs w:val="26"/>
        </w:rPr>
        <w:tab/>
        <w:t xml:space="preserve">                                        </w:t>
      </w:r>
      <w:r w:rsidR="00C148A2" w:rsidRPr="00262E10">
        <w:rPr>
          <w:sz w:val="26"/>
          <w:szCs w:val="26"/>
        </w:rPr>
        <w:t xml:space="preserve">                 </w:t>
      </w:r>
      <w:r w:rsidR="00322E96" w:rsidRPr="00262E10">
        <w:rPr>
          <w:sz w:val="26"/>
          <w:szCs w:val="26"/>
        </w:rPr>
        <w:t xml:space="preserve">        </w:t>
      </w:r>
      <w:r w:rsidR="00D4788B" w:rsidRPr="00262E10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              </w:t>
      </w:r>
      <w:r w:rsidR="00D4788B" w:rsidRPr="00262E10">
        <w:rPr>
          <w:sz w:val="26"/>
          <w:szCs w:val="26"/>
        </w:rPr>
        <w:t xml:space="preserve">               </w:t>
      </w:r>
      <w:r w:rsidR="00322E96" w:rsidRPr="00262E10">
        <w:rPr>
          <w:sz w:val="26"/>
          <w:szCs w:val="26"/>
        </w:rPr>
        <w:t xml:space="preserve">  </w:t>
      </w:r>
      <w:r>
        <w:rPr>
          <w:sz w:val="26"/>
          <w:szCs w:val="26"/>
        </w:rPr>
        <w:t>№  33</w:t>
      </w:r>
    </w:p>
    <w:p w:rsidR="003D536A" w:rsidRPr="0028255F" w:rsidRDefault="00BE4887" w:rsidP="00C148A2">
      <w:pPr>
        <w:pStyle w:val="a7"/>
        <w:rPr>
          <w:szCs w:val="28"/>
        </w:rPr>
      </w:pPr>
      <w:r w:rsidRPr="0028255F">
        <w:rPr>
          <w:szCs w:val="28"/>
        </w:rPr>
        <w:t>О</w:t>
      </w:r>
      <w:r w:rsidR="00EC5AAD" w:rsidRPr="0028255F">
        <w:rPr>
          <w:szCs w:val="28"/>
        </w:rPr>
        <w:t xml:space="preserve"> </w:t>
      </w:r>
      <w:r w:rsidRPr="0028255F">
        <w:rPr>
          <w:szCs w:val="28"/>
        </w:rPr>
        <w:t xml:space="preserve">признании </w:t>
      </w:r>
      <w:proofErr w:type="gramStart"/>
      <w:r w:rsidRPr="0028255F">
        <w:rPr>
          <w:szCs w:val="28"/>
        </w:rPr>
        <w:t>утратившим</w:t>
      </w:r>
      <w:r w:rsidR="00262E10" w:rsidRPr="0028255F">
        <w:rPr>
          <w:szCs w:val="28"/>
        </w:rPr>
        <w:t>и</w:t>
      </w:r>
      <w:proofErr w:type="gramEnd"/>
      <w:r w:rsidRPr="0028255F">
        <w:rPr>
          <w:szCs w:val="28"/>
        </w:rPr>
        <w:t xml:space="preserve"> силу</w:t>
      </w:r>
      <w:r w:rsidR="00A4098B" w:rsidRPr="0028255F">
        <w:rPr>
          <w:szCs w:val="28"/>
        </w:rPr>
        <w:t xml:space="preserve"> </w:t>
      </w:r>
      <w:r w:rsidR="00262E10" w:rsidRPr="0028255F">
        <w:rPr>
          <w:szCs w:val="28"/>
        </w:rPr>
        <w:t>отдельных приказов</w:t>
      </w:r>
      <w:r w:rsidR="00A4098B" w:rsidRPr="0028255F">
        <w:rPr>
          <w:szCs w:val="28"/>
        </w:rPr>
        <w:t xml:space="preserve"> Департамента по управлению государственной</w:t>
      </w:r>
      <w:r w:rsidR="00262E10" w:rsidRPr="0028255F">
        <w:rPr>
          <w:szCs w:val="28"/>
        </w:rPr>
        <w:t xml:space="preserve"> собственностью Томской области</w:t>
      </w:r>
    </w:p>
    <w:p w:rsidR="003D536A" w:rsidRPr="0028255F" w:rsidRDefault="003D536A" w:rsidP="00C148A2">
      <w:pPr>
        <w:pStyle w:val="a7"/>
        <w:rPr>
          <w:szCs w:val="28"/>
        </w:rPr>
      </w:pPr>
    </w:p>
    <w:p w:rsidR="00262E10" w:rsidRPr="0028255F" w:rsidRDefault="00262E10" w:rsidP="00637C49">
      <w:pPr>
        <w:widowControl/>
        <w:ind w:firstLine="709"/>
        <w:jc w:val="both"/>
        <w:rPr>
          <w:sz w:val="28"/>
          <w:szCs w:val="28"/>
        </w:rPr>
      </w:pPr>
      <w:r w:rsidRPr="0028255F">
        <w:rPr>
          <w:sz w:val="28"/>
          <w:szCs w:val="28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262E10" w:rsidRPr="0028255F" w:rsidRDefault="00262E10" w:rsidP="00637C49">
      <w:pPr>
        <w:widowControl/>
        <w:ind w:firstLine="709"/>
        <w:jc w:val="both"/>
        <w:rPr>
          <w:sz w:val="28"/>
          <w:szCs w:val="28"/>
        </w:rPr>
      </w:pPr>
      <w:r w:rsidRPr="0028255F">
        <w:rPr>
          <w:sz w:val="28"/>
          <w:szCs w:val="28"/>
        </w:rPr>
        <w:t>ПРИКАЗЫВАЮ:</w:t>
      </w:r>
    </w:p>
    <w:p w:rsidR="00262E10" w:rsidRPr="0028255F" w:rsidRDefault="00BE4887" w:rsidP="00637C49">
      <w:pPr>
        <w:pStyle w:val="a9"/>
        <w:widowControl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28255F">
        <w:rPr>
          <w:sz w:val="28"/>
          <w:szCs w:val="28"/>
        </w:rPr>
        <w:t>Признать утратившим</w:t>
      </w:r>
      <w:r w:rsidR="0028255F" w:rsidRPr="0028255F">
        <w:rPr>
          <w:sz w:val="28"/>
          <w:szCs w:val="28"/>
        </w:rPr>
        <w:t>и</w:t>
      </w:r>
      <w:r w:rsidRPr="0028255F">
        <w:rPr>
          <w:sz w:val="28"/>
          <w:szCs w:val="28"/>
        </w:rPr>
        <w:t xml:space="preserve"> силу</w:t>
      </w:r>
      <w:r w:rsidR="00A4098B" w:rsidRPr="0028255F">
        <w:rPr>
          <w:sz w:val="28"/>
          <w:szCs w:val="28"/>
        </w:rPr>
        <w:t xml:space="preserve"> приказ</w:t>
      </w:r>
      <w:r w:rsidR="00262E10" w:rsidRPr="0028255F">
        <w:rPr>
          <w:sz w:val="28"/>
          <w:szCs w:val="28"/>
        </w:rPr>
        <w:t>ы</w:t>
      </w:r>
      <w:r w:rsidR="00A4098B" w:rsidRPr="0028255F">
        <w:rPr>
          <w:sz w:val="28"/>
          <w:szCs w:val="28"/>
        </w:rPr>
        <w:t xml:space="preserve"> Департамента по управлению государственной собственностью Томской области</w:t>
      </w:r>
      <w:r w:rsidR="00262E10" w:rsidRPr="0028255F">
        <w:rPr>
          <w:sz w:val="28"/>
          <w:szCs w:val="28"/>
        </w:rPr>
        <w:t>:</w:t>
      </w:r>
      <w:r w:rsidR="00A4098B" w:rsidRPr="0028255F">
        <w:rPr>
          <w:sz w:val="28"/>
          <w:szCs w:val="28"/>
        </w:rPr>
        <w:t xml:space="preserve"> </w:t>
      </w:r>
    </w:p>
    <w:p w:rsidR="00262E10" w:rsidRPr="0028255F" w:rsidRDefault="00262E10" w:rsidP="00E41428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28255F">
        <w:rPr>
          <w:sz w:val="28"/>
          <w:szCs w:val="28"/>
        </w:rPr>
        <w:t xml:space="preserve">от 19.06.2017 № 39 «О предельном уровне соотношения среднемесячной заработной платы руководителя, его заместителей, главного бухгалтера областного государственного бюджетного учреждения «Томская областная поисково-спасательная служба», функции и полномочия учредителя которого осуществляет Департамент по управлению государственной собственностью Томской области, и среднемесячной заработной платы иных работников указанного учреждения» </w:t>
      </w:r>
      <w:r w:rsidR="00A4098B" w:rsidRPr="0028255F">
        <w:rPr>
          <w:sz w:val="28"/>
          <w:szCs w:val="28"/>
        </w:rPr>
        <w:t>(Официальный интернет-портал «</w:t>
      </w:r>
      <w:r w:rsidR="00A4098B" w:rsidRPr="0028255F">
        <w:rPr>
          <w:rFonts w:eastAsiaTheme="minorHAnsi"/>
          <w:sz w:val="28"/>
          <w:szCs w:val="28"/>
          <w:lang w:eastAsia="en-US"/>
        </w:rPr>
        <w:t xml:space="preserve">Электронная Администрации Томской области», http://www.tomsk.gov.ru, </w:t>
      </w:r>
      <w:r w:rsidRPr="0028255F">
        <w:rPr>
          <w:rFonts w:eastAsiaTheme="minorHAnsi"/>
          <w:sz w:val="28"/>
          <w:szCs w:val="28"/>
          <w:lang w:eastAsia="en-US"/>
        </w:rPr>
        <w:t>20.06.2017)</w:t>
      </w:r>
      <w:r w:rsidR="00637C49" w:rsidRPr="0028255F"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9D3E55" w:rsidRPr="0028255F" w:rsidRDefault="009D3E55" w:rsidP="009D3E55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255F">
        <w:rPr>
          <w:rFonts w:eastAsiaTheme="minorHAnsi"/>
          <w:sz w:val="28"/>
          <w:szCs w:val="28"/>
          <w:lang w:eastAsia="en-US"/>
        </w:rPr>
        <w:t xml:space="preserve">от 27.12.2017 № 71 «О перечне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«Томская областная поисково-спасательная служба» </w:t>
      </w:r>
      <w:r w:rsidRPr="0028255F">
        <w:rPr>
          <w:sz w:val="28"/>
          <w:szCs w:val="28"/>
        </w:rPr>
        <w:t>(Официальный интернет-портал «</w:t>
      </w:r>
      <w:r w:rsidRPr="0028255F">
        <w:rPr>
          <w:rFonts w:eastAsiaTheme="minorHAnsi"/>
          <w:sz w:val="28"/>
          <w:szCs w:val="28"/>
          <w:lang w:eastAsia="en-US"/>
        </w:rPr>
        <w:t>Электронная Администрации Томской области», http://www.tomsk.gov.ru, 28.12.2017);</w:t>
      </w:r>
    </w:p>
    <w:p w:rsidR="00262E10" w:rsidRPr="0028255F" w:rsidRDefault="00262E10" w:rsidP="00E41428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255F">
        <w:rPr>
          <w:rFonts w:eastAsiaTheme="minorHAnsi"/>
          <w:sz w:val="28"/>
          <w:szCs w:val="28"/>
          <w:lang w:eastAsia="en-US"/>
        </w:rPr>
        <w:t xml:space="preserve">от 02.04.2018 № 15 «О внесении изменения в приказ Департамента по управлению государственной собственностью Томской области от 19.06.2017 </w:t>
      </w:r>
      <w:r w:rsidR="00637C49" w:rsidRPr="0028255F">
        <w:rPr>
          <w:rFonts w:eastAsiaTheme="minorHAnsi"/>
          <w:sz w:val="28"/>
          <w:szCs w:val="28"/>
          <w:lang w:eastAsia="en-US"/>
        </w:rPr>
        <w:t>№</w:t>
      </w:r>
      <w:r w:rsidRPr="0028255F">
        <w:rPr>
          <w:rFonts w:eastAsiaTheme="minorHAnsi"/>
          <w:sz w:val="28"/>
          <w:szCs w:val="28"/>
          <w:lang w:eastAsia="en-US"/>
        </w:rPr>
        <w:t xml:space="preserve"> 39» </w:t>
      </w:r>
      <w:r w:rsidRPr="0028255F">
        <w:rPr>
          <w:sz w:val="28"/>
          <w:szCs w:val="28"/>
        </w:rPr>
        <w:t>(Официальный интернет-портал «</w:t>
      </w:r>
      <w:proofErr w:type="gramStart"/>
      <w:r w:rsidRPr="0028255F">
        <w:rPr>
          <w:rFonts w:eastAsiaTheme="minorHAnsi"/>
          <w:sz w:val="28"/>
          <w:szCs w:val="28"/>
          <w:lang w:eastAsia="en-US"/>
        </w:rPr>
        <w:t>Электронная</w:t>
      </w:r>
      <w:proofErr w:type="gramEnd"/>
      <w:r w:rsidRPr="0028255F">
        <w:rPr>
          <w:rFonts w:eastAsiaTheme="minorHAnsi"/>
          <w:sz w:val="28"/>
          <w:szCs w:val="28"/>
          <w:lang w:eastAsia="en-US"/>
        </w:rPr>
        <w:t xml:space="preserve"> Администрации Томской области», http://www.tomsk.gov.ru, 05.04.2018)</w:t>
      </w:r>
      <w:r w:rsidR="00637C49" w:rsidRPr="0028255F">
        <w:rPr>
          <w:rFonts w:eastAsiaTheme="minorHAnsi"/>
          <w:sz w:val="28"/>
          <w:szCs w:val="28"/>
          <w:lang w:eastAsia="en-US"/>
        </w:rPr>
        <w:t>;</w:t>
      </w:r>
    </w:p>
    <w:p w:rsidR="00262E10" w:rsidRPr="0028255F" w:rsidRDefault="00637C49" w:rsidP="00E41428">
      <w:pPr>
        <w:widowControl/>
        <w:ind w:firstLine="709"/>
        <w:jc w:val="both"/>
        <w:rPr>
          <w:rFonts w:ascii="Trebuchet MS" w:eastAsiaTheme="minorHAnsi" w:hAnsi="Trebuchet MS" w:cs="Trebuchet MS"/>
          <w:sz w:val="28"/>
          <w:szCs w:val="28"/>
          <w:lang w:eastAsia="en-US"/>
        </w:rPr>
      </w:pPr>
      <w:r w:rsidRPr="0028255F">
        <w:rPr>
          <w:rFonts w:eastAsiaTheme="minorHAnsi"/>
          <w:sz w:val="28"/>
          <w:szCs w:val="28"/>
          <w:lang w:eastAsia="en-US"/>
        </w:rPr>
        <w:t xml:space="preserve">от 04.04.2019 № 10 «О внесении изменения в приказ Департамента по управлению государственной собственностью Томской области от 27.12.2017 № 71» </w:t>
      </w:r>
      <w:r w:rsidR="00E41428" w:rsidRPr="0028255F">
        <w:rPr>
          <w:rFonts w:eastAsiaTheme="minorHAnsi"/>
          <w:sz w:val="28"/>
          <w:szCs w:val="28"/>
          <w:lang w:eastAsia="en-US"/>
        </w:rPr>
        <w:t>(Официальный интернет-портал правовой информации http:</w:t>
      </w:r>
      <w:r w:rsidR="0028255F">
        <w:rPr>
          <w:rFonts w:eastAsiaTheme="minorHAnsi"/>
          <w:sz w:val="28"/>
          <w:szCs w:val="28"/>
          <w:lang w:eastAsia="en-US"/>
        </w:rPr>
        <w:t xml:space="preserve">//www.pravo.gov.ru, 05.04.2019, </w:t>
      </w:r>
      <w:r w:rsidR="00E41428" w:rsidRPr="0028255F">
        <w:rPr>
          <w:rFonts w:eastAsiaTheme="minorHAnsi"/>
          <w:sz w:val="28"/>
          <w:szCs w:val="28"/>
          <w:lang w:eastAsia="en-US"/>
        </w:rPr>
        <w:t>№ 7001201904050002)</w:t>
      </w:r>
      <w:r w:rsidR="00E41428" w:rsidRPr="0028255F">
        <w:rPr>
          <w:rFonts w:ascii="Trebuchet MS" w:eastAsiaTheme="minorHAnsi" w:hAnsi="Trebuchet MS" w:cs="Trebuchet MS"/>
          <w:sz w:val="28"/>
          <w:szCs w:val="28"/>
          <w:lang w:eastAsia="en-US"/>
        </w:rPr>
        <w:t>.</w:t>
      </w:r>
    </w:p>
    <w:p w:rsidR="00637C49" w:rsidRPr="0028255F" w:rsidRDefault="00637C49" w:rsidP="00E41428">
      <w:pPr>
        <w:pStyle w:val="a9"/>
        <w:widowControl/>
        <w:numPr>
          <w:ilvl w:val="0"/>
          <w:numId w:val="10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8255F">
        <w:rPr>
          <w:sz w:val="28"/>
          <w:szCs w:val="28"/>
        </w:rPr>
        <w:t xml:space="preserve">Настоящий приказ вступает в силу через десять дней после дня его официального опубликования, но не ранее дня </w:t>
      </w:r>
      <w:r w:rsidRPr="0028255F">
        <w:rPr>
          <w:rFonts w:eastAsiaTheme="minorHAnsi"/>
          <w:sz w:val="28"/>
          <w:szCs w:val="28"/>
          <w:lang w:eastAsia="en-US"/>
        </w:rPr>
        <w:t>внесения в единый государственный реестр юридических лиц записи о</w:t>
      </w:r>
      <w:r w:rsidR="0028255F" w:rsidRPr="0028255F">
        <w:rPr>
          <w:rFonts w:eastAsiaTheme="minorHAnsi"/>
          <w:sz w:val="28"/>
          <w:szCs w:val="28"/>
          <w:lang w:eastAsia="en-US"/>
        </w:rPr>
        <w:t>б изменении исполнительного органа г</w:t>
      </w:r>
      <w:r w:rsidR="0028255F">
        <w:rPr>
          <w:rFonts w:eastAsiaTheme="minorHAnsi"/>
          <w:sz w:val="28"/>
          <w:szCs w:val="28"/>
          <w:lang w:eastAsia="en-US"/>
        </w:rPr>
        <w:t>осударственной власти Томской о</w:t>
      </w:r>
      <w:r w:rsidR="0028255F" w:rsidRPr="0028255F">
        <w:rPr>
          <w:rFonts w:eastAsiaTheme="minorHAnsi"/>
          <w:sz w:val="28"/>
          <w:szCs w:val="28"/>
          <w:lang w:eastAsia="en-US"/>
        </w:rPr>
        <w:t>бласти</w:t>
      </w:r>
      <w:r w:rsidRPr="0028255F">
        <w:rPr>
          <w:rFonts w:eastAsiaTheme="minorHAnsi"/>
          <w:sz w:val="28"/>
          <w:szCs w:val="28"/>
          <w:lang w:eastAsia="en-US"/>
        </w:rPr>
        <w:t xml:space="preserve">, осуществляющего от имени Томской </w:t>
      </w:r>
      <w:r w:rsidRPr="0028255F">
        <w:rPr>
          <w:rFonts w:eastAsiaTheme="minorHAnsi"/>
          <w:sz w:val="28"/>
          <w:szCs w:val="28"/>
          <w:lang w:eastAsia="en-US"/>
        </w:rPr>
        <w:lastRenderedPageBreak/>
        <w:t xml:space="preserve">области функции и полномочия учредителя </w:t>
      </w:r>
      <w:r w:rsidR="009D3E55">
        <w:rPr>
          <w:sz w:val="28"/>
          <w:szCs w:val="28"/>
        </w:rPr>
        <w:t>о</w:t>
      </w:r>
      <w:r w:rsidRPr="0028255F">
        <w:rPr>
          <w:sz w:val="28"/>
          <w:szCs w:val="28"/>
        </w:rPr>
        <w:t>бластного государственного бюджетного учреждения «Томская областная поисково-спасательная служба».</w:t>
      </w:r>
    </w:p>
    <w:p w:rsidR="0028255F" w:rsidRPr="0028255F" w:rsidRDefault="0028255F" w:rsidP="003D536A">
      <w:pPr>
        <w:pStyle w:val="a7"/>
        <w:jc w:val="both"/>
        <w:rPr>
          <w:rFonts w:eastAsiaTheme="minorHAnsi"/>
          <w:szCs w:val="28"/>
          <w:lang w:eastAsia="en-US"/>
        </w:rPr>
      </w:pPr>
    </w:p>
    <w:p w:rsidR="0028255F" w:rsidRDefault="009D3E55" w:rsidP="008A5CC5">
      <w:pPr>
        <w:tabs>
          <w:tab w:val="left" w:pos="7655"/>
        </w:tabs>
        <w:jc w:val="both"/>
        <w:rPr>
          <w:sz w:val="26"/>
          <w:szCs w:val="26"/>
        </w:rPr>
      </w:pPr>
      <w:r>
        <w:rPr>
          <w:sz w:val="28"/>
          <w:szCs w:val="28"/>
        </w:rPr>
        <w:t>И.о. н</w:t>
      </w:r>
      <w:r w:rsidR="003D536A" w:rsidRPr="0028255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E21110" w:rsidRPr="0028255F">
        <w:rPr>
          <w:sz w:val="28"/>
          <w:szCs w:val="28"/>
        </w:rPr>
        <w:t xml:space="preserve"> </w:t>
      </w:r>
      <w:r w:rsidR="00C148A2" w:rsidRPr="0028255F">
        <w:rPr>
          <w:sz w:val="28"/>
          <w:szCs w:val="28"/>
        </w:rPr>
        <w:t>Д</w:t>
      </w:r>
      <w:r w:rsidR="003D536A" w:rsidRPr="0028255F">
        <w:rPr>
          <w:sz w:val="28"/>
          <w:szCs w:val="28"/>
        </w:rPr>
        <w:t>епартамента</w:t>
      </w:r>
      <w:r w:rsidR="00EA1D6B" w:rsidRPr="0028255F">
        <w:rPr>
          <w:sz w:val="28"/>
          <w:szCs w:val="28"/>
        </w:rPr>
        <w:t xml:space="preserve"> </w:t>
      </w:r>
      <w:r w:rsidR="003D536A" w:rsidRPr="0028255F">
        <w:rPr>
          <w:sz w:val="28"/>
          <w:szCs w:val="28"/>
        </w:rPr>
        <w:tab/>
      </w:r>
      <w:r w:rsidR="00E1766E" w:rsidRPr="0028255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2863EA" w:rsidRPr="0028255F">
        <w:rPr>
          <w:sz w:val="28"/>
          <w:szCs w:val="28"/>
        </w:rPr>
        <w:t xml:space="preserve"> </w:t>
      </w:r>
      <w:r w:rsidR="00E1766E" w:rsidRPr="0028255F">
        <w:rPr>
          <w:sz w:val="28"/>
          <w:szCs w:val="28"/>
        </w:rPr>
        <w:t xml:space="preserve"> </w:t>
      </w:r>
      <w:r>
        <w:rPr>
          <w:sz w:val="28"/>
          <w:szCs w:val="28"/>
        </w:rPr>
        <w:t>Л.Ю. Ашуркин</w:t>
      </w:r>
      <w:bookmarkStart w:id="0" w:name="_GoBack"/>
      <w:bookmarkEnd w:id="0"/>
    </w:p>
    <w:sectPr w:rsidR="0028255F" w:rsidSect="002C5BAF">
      <w:headerReference w:type="default" r:id="rId9"/>
      <w:pgSz w:w="11906" w:h="16838"/>
      <w:pgMar w:top="1134" w:right="567" w:bottom="1134" w:left="1134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41B" w:rsidRDefault="00CF141B" w:rsidP="00262E10">
      <w:r>
        <w:separator/>
      </w:r>
    </w:p>
  </w:endnote>
  <w:endnote w:type="continuationSeparator" w:id="0">
    <w:p w:rsidR="00CF141B" w:rsidRDefault="00CF141B" w:rsidP="0026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41B" w:rsidRDefault="00CF141B" w:rsidP="00262E10">
      <w:r>
        <w:separator/>
      </w:r>
    </w:p>
  </w:footnote>
  <w:footnote w:type="continuationSeparator" w:id="0">
    <w:p w:rsidR="00CF141B" w:rsidRDefault="00CF141B" w:rsidP="00262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FC9" w:rsidRPr="00942FC9" w:rsidRDefault="00942FC9" w:rsidP="00942FC9">
    <w:pPr>
      <w:pStyle w:val="a5"/>
      <w:rPr>
        <w:b w:val="0"/>
      </w:rPr>
    </w:pPr>
    <w:r w:rsidRPr="00942FC9">
      <w:rPr>
        <w:b w:val="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5456B"/>
    <w:multiLevelType w:val="hybridMultilevel"/>
    <w:tmpl w:val="97FC1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46680"/>
    <w:multiLevelType w:val="hybridMultilevel"/>
    <w:tmpl w:val="0BC03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C77F1"/>
    <w:multiLevelType w:val="hybridMultilevel"/>
    <w:tmpl w:val="97C0188C"/>
    <w:lvl w:ilvl="0" w:tplc="7F6272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22A55"/>
    <w:rsid w:val="00054809"/>
    <w:rsid w:val="00081F10"/>
    <w:rsid w:val="001226B6"/>
    <w:rsid w:val="00152B2E"/>
    <w:rsid w:val="00163A24"/>
    <w:rsid w:val="00166275"/>
    <w:rsid w:val="001B08DD"/>
    <w:rsid w:val="001B22E3"/>
    <w:rsid w:val="001C24B9"/>
    <w:rsid w:val="001C4B7D"/>
    <w:rsid w:val="001D2739"/>
    <w:rsid w:val="00237620"/>
    <w:rsid w:val="00262E10"/>
    <w:rsid w:val="0026401E"/>
    <w:rsid w:val="0028255F"/>
    <w:rsid w:val="002863EA"/>
    <w:rsid w:val="00295E90"/>
    <w:rsid w:val="002B5CAC"/>
    <w:rsid w:val="002B7519"/>
    <w:rsid w:val="002C3229"/>
    <w:rsid w:val="002C4E56"/>
    <w:rsid w:val="002C5BAF"/>
    <w:rsid w:val="002D2A1F"/>
    <w:rsid w:val="00322E96"/>
    <w:rsid w:val="003331D1"/>
    <w:rsid w:val="003C1864"/>
    <w:rsid w:val="003D536A"/>
    <w:rsid w:val="003E0E77"/>
    <w:rsid w:val="003F0CA5"/>
    <w:rsid w:val="003F2D79"/>
    <w:rsid w:val="00411B78"/>
    <w:rsid w:val="00435A2D"/>
    <w:rsid w:val="00454C53"/>
    <w:rsid w:val="004626AB"/>
    <w:rsid w:val="00467EBC"/>
    <w:rsid w:val="004701F9"/>
    <w:rsid w:val="00492BBB"/>
    <w:rsid w:val="004C2D64"/>
    <w:rsid w:val="004D42D5"/>
    <w:rsid w:val="004F5F8A"/>
    <w:rsid w:val="00576C7D"/>
    <w:rsid w:val="005B5933"/>
    <w:rsid w:val="005F01CA"/>
    <w:rsid w:val="00605BC7"/>
    <w:rsid w:val="006106B4"/>
    <w:rsid w:val="00612DC4"/>
    <w:rsid w:val="00616B3B"/>
    <w:rsid w:val="006362C4"/>
    <w:rsid w:val="00637C49"/>
    <w:rsid w:val="00661332"/>
    <w:rsid w:val="00664380"/>
    <w:rsid w:val="00673E18"/>
    <w:rsid w:val="00677C5F"/>
    <w:rsid w:val="0069500A"/>
    <w:rsid w:val="006A683E"/>
    <w:rsid w:val="006F31B3"/>
    <w:rsid w:val="00702443"/>
    <w:rsid w:val="00750E58"/>
    <w:rsid w:val="007A5E29"/>
    <w:rsid w:val="007B32F3"/>
    <w:rsid w:val="007C7199"/>
    <w:rsid w:val="00806530"/>
    <w:rsid w:val="008309C4"/>
    <w:rsid w:val="0084064A"/>
    <w:rsid w:val="00876805"/>
    <w:rsid w:val="0088343D"/>
    <w:rsid w:val="008A5CC5"/>
    <w:rsid w:val="008C39BE"/>
    <w:rsid w:val="008D5B16"/>
    <w:rsid w:val="0092666B"/>
    <w:rsid w:val="00932833"/>
    <w:rsid w:val="00935B77"/>
    <w:rsid w:val="00942FC9"/>
    <w:rsid w:val="009572FA"/>
    <w:rsid w:val="00961577"/>
    <w:rsid w:val="00962D42"/>
    <w:rsid w:val="00966D41"/>
    <w:rsid w:val="00986564"/>
    <w:rsid w:val="009A462A"/>
    <w:rsid w:val="009C0089"/>
    <w:rsid w:val="009D2372"/>
    <w:rsid w:val="009D3E55"/>
    <w:rsid w:val="00A03264"/>
    <w:rsid w:val="00A1228D"/>
    <w:rsid w:val="00A17EAD"/>
    <w:rsid w:val="00A20421"/>
    <w:rsid w:val="00A212A7"/>
    <w:rsid w:val="00A214BF"/>
    <w:rsid w:val="00A328A5"/>
    <w:rsid w:val="00A33531"/>
    <w:rsid w:val="00A33E9E"/>
    <w:rsid w:val="00A4098B"/>
    <w:rsid w:val="00A52C5F"/>
    <w:rsid w:val="00A6171D"/>
    <w:rsid w:val="00AC732A"/>
    <w:rsid w:val="00AD7225"/>
    <w:rsid w:val="00AD7349"/>
    <w:rsid w:val="00B00F00"/>
    <w:rsid w:val="00B52082"/>
    <w:rsid w:val="00B52F7D"/>
    <w:rsid w:val="00B5369A"/>
    <w:rsid w:val="00B65088"/>
    <w:rsid w:val="00BD68E9"/>
    <w:rsid w:val="00BE4229"/>
    <w:rsid w:val="00BE4887"/>
    <w:rsid w:val="00BF7CE5"/>
    <w:rsid w:val="00C034FB"/>
    <w:rsid w:val="00C06E8C"/>
    <w:rsid w:val="00C148A2"/>
    <w:rsid w:val="00C33ADC"/>
    <w:rsid w:val="00C70F63"/>
    <w:rsid w:val="00CD7A30"/>
    <w:rsid w:val="00CF141B"/>
    <w:rsid w:val="00D4788B"/>
    <w:rsid w:val="00D74D09"/>
    <w:rsid w:val="00D82337"/>
    <w:rsid w:val="00DA1CBF"/>
    <w:rsid w:val="00DA6F76"/>
    <w:rsid w:val="00DB61B9"/>
    <w:rsid w:val="00E1766E"/>
    <w:rsid w:val="00E21110"/>
    <w:rsid w:val="00E41428"/>
    <w:rsid w:val="00E47DE8"/>
    <w:rsid w:val="00E63E17"/>
    <w:rsid w:val="00EA1D6B"/>
    <w:rsid w:val="00EB3440"/>
    <w:rsid w:val="00EC1052"/>
    <w:rsid w:val="00EC22B1"/>
    <w:rsid w:val="00EC5AAD"/>
    <w:rsid w:val="00EF1D76"/>
    <w:rsid w:val="00EF240D"/>
    <w:rsid w:val="00F85743"/>
    <w:rsid w:val="00FA157F"/>
    <w:rsid w:val="00FD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262E1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62E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pagesindoc">
    <w:name w:val="pagesindoc"/>
    <w:basedOn w:val="a0"/>
    <w:rsid w:val="00E41428"/>
  </w:style>
  <w:style w:type="character" w:customStyle="1" w:styleId="pagesindoccount">
    <w:name w:val="pagesindoccount"/>
    <w:basedOn w:val="a0"/>
    <w:rsid w:val="00E41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262E1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62E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pagesindoc">
    <w:name w:val="pagesindoc"/>
    <w:basedOn w:val="a0"/>
    <w:rsid w:val="00E41428"/>
  </w:style>
  <w:style w:type="character" w:customStyle="1" w:styleId="pagesindoccount">
    <w:name w:val="pagesindoccount"/>
    <w:basedOn w:val="a0"/>
    <w:rsid w:val="00E4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0F0F7-A37D-4C9F-9C59-F8DC5313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2019-09-19T04:42:00Z</cp:lastPrinted>
  <dcterms:created xsi:type="dcterms:W3CDTF">2019-09-19T04:43:00Z</dcterms:created>
  <dcterms:modified xsi:type="dcterms:W3CDTF">2019-09-19T04:44:00Z</dcterms:modified>
</cp:coreProperties>
</file>