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B63" w:rsidRDefault="006E179C" w:rsidP="00897B63">
      <w:pPr>
        <w:tabs>
          <w:tab w:val="left" w:pos="993"/>
        </w:tabs>
        <w:ind w:firstLine="0"/>
        <w:jc w:val="center"/>
      </w:pPr>
      <w:bookmarkStart w:id="0" w:name="_GoBack"/>
      <w:bookmarkEnd w:id="0"/>
      <w:r w:rsidRPr="00267139">
        <w:rPr>
          <w:b/>
          <w:sz w:val="28"/>
          <w:szCs w:val="28"/>
        </w:rPr>
        <w:t>ПРИКАЗ</w:t>
      </w:r>
      <w:r w:rsidR="00897B63" w:rsidRPr="00897B63">
        <w:t xml:space="preserve"> </w:t>
      </w:r>
    </w:p>
    <w:p w:rsidR="00897B63" w:rsidRPr="00897B63" w:rsidRDefault="00897B63" w:rsidP="00897B63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897B63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6E179C" w:rsidRPr="00267139" w:rsidRDefault="00897B63" w:rsidP="00897B63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897B63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677"/>
        <w:gridCol w:w="5246"/>
      </w:tblGrid>
      <w:tr w:rsidR="006E179C" w:rsidRPr="00267139" w:rsidTr="00CD69BF">
        <w:tc>
          <w:tcPr>
            <w:tcW w:w="4677" w:type="dxa"/>
          </w:tcPr>
          <w:p w:rsidR="006E179C" w:rsidRPr="00267139" w:rsidRDefault="005C356D" w:rsidP="005C356D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02.12.2019</w:t>
            </w:r>
          </w:p>
        </w:tc>
        <w:tc>
          <w:tcPr>
            <w:tcW w:w="5246" w:type="dxa"/>
          </w:tcPr>
          <w:p w:rsidR="006E179C" w:rsidRPr="00267139" w:rsidRDefault="006E179C" w:rsidP="00A43BF4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right"/>
              <w:rPr>
                <w:sz w:val="25"/>
                <w:szCs w:val="25"/>
              </w:rPr>
            </w:pPr>
            <w:r w:rsidRPr="00267139">
              <w:rPr>
                <w:sz w:val="25"/>
                <w:szCs w:val="25"/>
              </w:rPr>
              <w:t xml:space="preserve">№ </w:t>
            </w:r>
            <w:r w:rsidR="005C356D">
              <w:rPr>
                <w:sz w:val="25"/>
                <w:szCs w:val="25"/>
              </w:rPr>
              <w:t>43</w:t>
            </w:r>
          </w:p>
        </w:tc>
      </w:tr>
    </w:tbl>
    <w:p w:rsidR="00AF6514" w:rsidRPr="00296335" w:rsidRDefault="000126AF" w:rsidP="00AF6514">
      <w:pPr>
        <w:tabs>
          <w:tab w:val="left" w:pos="993"/>
        </w:tabs>
        <w:spacing w:before="480" w:after="600"/>
        <w:ind w:firstLine="0"/>
        <w:jc w:val="center"/>
        <w:rPr>
          <w:szCs w:val="26"/>
        </w:rPr>
      </w:pPr>
      <w:r>
        <w:rPr>
          <w:szCs w:val="26"/>
        </w:rPr>
        <w:t>О</w:t>
      </w:r>
      <w:r w:rsidR="00AF6514">
        <w:rPr>
          <w:szCs w:val="26"/>
        </w:rPr>
        <w:t xml:space="preserve"> </w:t>
      </w:r>
      <w:r w:rsidR="00134684">
        <w:rPr>
          <w:szCs w:val="26"/>
        </w:rPr>
        <w:t xml:space="preserve">признании </w:t>
      </w:r>
      <w:proofErr w:type="gramStart"/>
      <w:r w:rsidR="00134684">
        <w:rPr>
          <w:szCs w:val="26"/>
        </w:rPr>
        <w:t>утратившим</w:t>
      </w:r>
      <w:proofErr w:type="gramEnd"/>
      <w:r w:rsidR="00134684">
        <w:rPr>
          <w:szCs w:val="26"/>
        </w:rPr>
        <w:t xml:space="preserve"> силу приказа</w:t>
      </w:r>
      <w:r w:rsidR="00AF6514">
        <w:rPr>
          <w:szCs w:val="26"/>
        </w:rPr>
        <w:t xml:space="preserve"> </w:t>
      </w:r>
      <w:r w:rsidR="00AF6514" w:rsidRPr="00296335">
        <w:rPr>
          <w:szCs w:val="26"/>
        </w:rPr>
        <w:t>Департамент</w:t>
      </w:r>
      <w:r w:rsidR="00134684">
        <w:rPr>
          <w:szCs w:val="26"/>
        </w:rPr>
        <w:t>а</w:t>
      </w:r>
      <w:r w:rsidR="00AF6514" w:rsidRPr="00296335">
        <w:rPr>
          <w:szCs w:val="26"/>
        </w:rPr>
        <w:t xml:space="preserve"> по управлению государственной собственностью Томской области</w:t>
      </w:r>
      <w:r w:rsidR="00134684">
        <w:rPr>
          <w:szCs w:val="26"/>
        </w:rPr>
        <w:t xml:space="preserve"> от 28.10.2013 № 109</w:t>
      </w:r>
      <w:r w:rsidR="00AF6514" w:rsidRPr="00296335">
        <w:rPr>
          <w:szCs w:val="26"/>
        </w:rPr>
        <w:t xml:space="preserve"> </w:t>
      </w:r>
    </w:p>
    <w:p w:rsidR="007E1567" w:rsidRDefault="0037042C" w:rsidP="003A6D52">
      <w:pPr>
        <w:tabs>
          <w:tab w:val="left" w:pos="709"/>
        </w:tabs>
        <w:ind w:firstLine="0"/>
        <w:jc w:val="both"/>
        <w:rPr>
          <w:szCs w:val="26"/>
        </w:rPr>
      </w:pPr>
      <w:r>
        <w:rPr>
          <w:szCs w:val="26"/>
        </w:rPr>
        <w:tab/>
      </w:r>
      <w:r w:rsidR="00BE5CE3" w:rsidRPr="00296335">
        <w:rPr>
          <w:szCs w:val="26"/>
        </w:rPr>
        <w:t>В</w:t>
      </w:r>
      <w:r w:rsidR="0057331D" w:rsidRPr="00296335">
        <w:rPr>
          <w:szCs w:val="26"/>
        </w:rPr>
        <w:t xml:space="preserve"> </w:t>
      </w:r>
      <w:r w:rsidR="00AF6514">
        <w:rPr>
          <w:szCs w:val="26"/>
        </w:rPr>
        <w:t xml:space="preserve">соответствии </w:t>
      </w:r>
      <w:r w:rsidR="00AF6514" w:rsidRPr="00AF6514">
        <w:rPr>
          <w:szCs w:val="26"/>
        </w:rPr>
        <w:t>с</w:t>
      </w:r>
      <w:r w:rsidR="00134684">
        <w:rPr>
          <w:szCs w:val="26"/>
        </w:rPr>
        <w:t>о</w:t>
      </w:r>
      <w:r w:rsidR="00AF6514" w:rsidRPr="00AF6514">
        <w:rPr>
          <w:szCs w:val="26"/>
        </w:rPr>
        <w:t xml:space="preserve"> </w:t>
      </w:r>
      <w:r w:rsidR="00134684">
        <w:rPr>
          <w:szCs w:val="26"/>
        </w:rPr>
        <w:t xml:space="preserve">статьей 35 </w:t>
      </w:r>
      <w:r w:rsidR="00134684" w:rsidRPr="00134684">
        <w:rPr>
          <w:szCs w:val="26"/>
        </w:rPr>
        <w:t>Закона Томской области от 7 марта 2002 года</w:t>
      </w:r>
      <w:r w:rsidR="00134684">
        <w:rPr>
          <w:szCs w:val="26"/>
        </w:rPr>
        <w:t xml:space="preserve"> № 9-ОЗ «</w:t>
      </w:r>
      <w:r w:rsidR="00134684" w:rsidRPr="00134684">
        <w:rPr>
          <w:szCs w:val="26"/>
        </w:rPr>
        <w:t>О нормативных правовых актах Томской области</w:t>
      </w:r>
      <w:r w:rsidR="00134684">
        <w:rPr>
          <w:szCs w:val="26"/>
        </w:rPr>
        <w:t>»</w:t>
      </w:r>
      <w:r w:rsidR="00AF6514">
        <w:rPr>
          <w:szCs w:val="26"/>
        </w:rPr>
        <w:t xml:space="preserve"> </w:t>
      </w:r>
    </w:p>
    <w:p w:rsidR="00267139" w:rsidRDefault="00D82C74" w:rsidP="00267139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AF6514" w:rsidRDefault="00AF6514" w:rsidP="00134684">
      <w:pPr>
        <w:pStyle w:val="a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6"/>
        </w:rPr>
      </w:pPr>
      <w:r>
        <w:rPr>
          <w:szCs w:val="26"/>
        </w:rPr>
        <w:t xml:space="preserve">Признать утратившим силу приказ </w:t>
      </w:r>
      <w:r w:rsidRPr="00AF6514">
        <w:rPr>
          <w:szCs w:val="26"/>
        </w:rPr>
        <w:t>Департамент</w:t>
      </w:r>
      <w:r>
        <w:rPr>
          <w:szCs w:val="26"/>
        </w:rPr>
        <w:t>а</w:t>
      </w:r>
      <w:r w:rsidRPr="00AF6514">
        <w:rPr>
          <w:szCs w:val="26"/>
        </w:rPr>
        <w:t xml:space="preserve"> по управлению государственной собственностью Томской области</w:t>
      </w:r>
      <w:r w:rsidR="00134684" w:rsidRPr="00134684">
        <w:rPr>
          <w:szCs w:val="26"/>
        </w:rPr>
        <w:t xml:space="preserve"> </w:t>
      </w:r>
      <w:r w:rsidR="00134684">
        <w:rPr>
          <w:szCs w:val="26"/>
        </w:rPr>
        <w:t>от 28.10.2013 № 109</w:t>
      </w:r>
      <w:r w:rsidR="00134684" w:rsidRPr="00296335">
        <w:rPr>
          <w:szCs w:val="26"/>
        </w:rPr>
        <w:t xml:space="preserve"> </w:t>
      </w:r>
      <w:r>
        <w:rPr>
          <w:szCs w:val="26"/>
        </w:rPr>
        <w:t>«</w:t>
      </w:r>
      <w:r w:rsidRPr="00AF6514">
        <w:rPr>
          <w:szCs w:val="26"/>
        </w:rPr>
        <w:t xml:space="preserve">Об утверждении </w:t>
      </w:r>
      <w:r w:rsidR="00134684">
        <w:rPr>
          <w:szCs w:val="26"/>
        </w:rPr>
        <w:t>документов, направленных на обеспечение выполнения обязанностей, предусмотренных Федеральным законом от 27.07.2006 № 152-ФЗ «О персональных данных»</w:t>
      </w:r>
      <w:r>
        <w:rPr>
          <w:szCs w:val="26"/>
        </w:rPr>
        <w:t xml:space="preserve"> (</w:t>
      </w:r>
      <w:r w:rsidRPr="00AF6514">
        <w:rPr>
          <w:szCs w:val="26"/>
        </w:rPr>
        <w:t xml:space="preserve">Официальный интернет-портал </w:t>
      </w:r>
      <w:r w:rsidR="00167676">
        <w:rPr>
          <w:szCs w:val="26"/>
        </w:rPr>
        <w:t>«</w:t>
      </w:r>
      <w:r w:rsidRPr="00AF6514">
        <w:rPr>
          <w:szCs w:val="26"/>
        </w:rPr>
        <w:t>Электронная Администрация Томской области</w:t>
      </w:r>
      <w:r w:rsidR="00167676">
        <w:rPr>
          <w:szCs w:val="26"/>
        </w:rPr>
        <w:t>»</w:t>
      </w:r>
      <w:r w:rsidRPr="00AF6514">
        <w:rPr>
          <w:szCs w:val="26"/>
        </w:rPr>
        <w:t xml:space="preserve"> http://www.tomsk.gov.ru,</w:t>
      </w:r>
      <w:r w:rsidR="00134684">
        <w:rPr>
          <w:szCs w:val="26"/>
        </w:rPr>
        <w:t xml:space="preserve"> 2</w:t>
      </w:r>
      <w:r>
        <w:rPr>
          <w:szCs w:val="26"/>
        </w:rPr>
        <w:t>0.0</w:t>
      </w:r>
      <w:r w:rsidR="00134684">
        <w:rPr>
          <w:szCs w:val="26"/>
        </w:rPr>
        <w:t>5</w:t>
      </w:r>
      <w:r>
        <w:rPr>
          <w:szCs w:val="26"/>
        </w:rPr>
        <w:t>.201</w:t>
      </w:r>
      <w:r w:rsidR="00134684">
        <w:rPr>
          <w:szCs w:val="26"/>
        </w:rPr>
        <w:t>5</w:t>
      </w:r>
      <w:r>
        <w:rPr>
          <w:szCs w:val="26"/>
        </w:rPr>
        <w:t>)</w:t>
      </w:r>
      <w:r w:rsidR="00134684">
        <w:rPr>
          <w:szCs w:val="26"/>
        </w:rPr>
        <w:t>.</w:t>
      </w:r>
    </w:p>
    <w:p w:rsidR="00890AF8" w:rsidRDefault="00890AF8" w:rsidP="00EB3331">
      <w:pPr>
        <w:pStyle w:val="a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6"/>
        </w:rPr>
      </w:pPr>
      <w:r>
        <w:rPr>
          <w:szCs w:val="26"/>
        </w:rPr>
        <w:t xml:space="preserve">Настоящий приказ вступает в силу </w:t>
      </w:r>
      <w:r w:rsidR="00391187">
        <w:rPr>
          <w:szCs w:val="26"/>
        </w:rPr>
        <w:t>с 01.01.2020</w:t>
      </w:r>
      <w:r w:rsidR="00205051">
        <w:rPr>
          <w:szCs w:val="26"/>
        </w:rPr>
        <w:t xml:space="preserve">, но не ранее </w:t>
      </w:r>
      <w:r w:rsidRPr="00167676">
        <w:rPr>
          <w:szCs w:val="26"/>
        </w:rPr>
        <w:t xml:space="preserve">дня </w:t>
      </w:r>
      <w:r>
        <w:rPr>
          <w:szCs w:val="26"/>
        </w:rPr>
        <w:t>его</w:t>
      </w:r>
      <w:r w:rsidRPr="00167676">
        <w:rPr>
          <w:szCs w:val="26"/>
        </w:rPr>
        <w:t xml:space="preserve"> официального опубликования</w:t>
      </w:r>
      <w:r>
        <w:rPr>
          <w:szCs w:val="26"/>
        </w:rPr>
        <w:t>.</w:t>
      </w:r>
    </w:p>
    <w:p w:rsidR="00AF6514" w:rsidRDefault="00AF6514" w:rsidP="00167676">
      <w:pPr>
        <w:pStyle w:val="aa"/>
        <w:tabs>
          <w:tab w:val="left" w:pos="993"/>
        </w:tabs>
        <w:ind w:left="709" w:firstLine="0"/>
        <w:jc w:val="both"/>
        <w:rPr>
          <w:szCs w:val="26"/>
        </w:rPr>
      </w:pPr>
    </w:p>
    <w:p w:rsidR="00CD69BF" w:rsidRDefault="00CD69BF" w:rsidP="00167676">
      <w:pPr>
        <w:pStyle w:val="aa"/>
        <w:tabs>
          <w:tab w:val="left" w:pos="993"/>
        </w:tabs>
        <w:ind w:left="709" w:firstLine="0"/>
        <w:jc w:val="both"/>
        <w:rPr>
          <w:szCs w:val="26"/>
        </w:rPr>
      </w:pPr>
    </w:p>
    <w:p w:rsidR="00AF6514" w:rsidRPr="00AF6514" w:rsidRDefault="00AF6514" w:rsidP="00AF6514">
      <w:pPr>
        <w:tabs>
          <w:tab w:val="left" w:pos="993"/>
        </w:tabs>
        <w:jc w:val="both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>
              <w:rPr>
                <w:szCs w:val="26"/>
              </w:rPr>
              <w:t>Н</w:t>
            </w:r>
            <w:r w:rsidR="006E179C" w:rsidRPr="00296335">
              <w:rPr>
                <w:szCs w:val="26"/>
              </w:rPr>
              <w:t xml:space="preserve">ачальник </w:t>
            </w:r>
            <w:r w:rsidR="0067561C">
              <w:rPr>
                <w:szCs w:val="26"/>
              </w:rPr>
              <w:t>д</w:t>
            </w:r>
            <w:r w:rsidR="006E179C" w:rsidRPr="00296335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96335" w:rsidRDefault="00B645B7" w:rsidP="00645116">
            <w:pPr>
              <w:tabs>
                <w:tab w:val="left" w:pos="993"/>
              </w:tabs>
              <w:autoSpaceDE w:val="0"/>
              <w:autoSpaceDN w:val="0"/>
              <w:adjustRightInd w:val="0"/>
              <w:ind w:right="-108"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BD6DB2" w:rsidRDefault="00BD6DB2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247DA" w:rsidRDefault="002247DA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247DA" w:rsidRDefault="002247DA" w:rsidP="00021EBA">
      <w:pPr>
        <w:tabs>
          <w:tab w:val="left" w:pos="993"/>
        </w:tabs>
        <w:ind w:firstLine="0"/>
        <w:rPr>
          <w:sz w:val="25"/>
          <w:szCs w:val="25"/>
        </w:rPr>
      </w:pPr>
    </w:p>
    <w:sectPr w:rsidR="002247DA" w:rsidSect="005C356D">
      <w:headerReference w:type="even" r:id="rId9"/>
      <w:headerReference w:type="default" r:id="rId10"/>
      <w:pgSz w:w="11906" w:h="16838"/>
      <w:pgMar w:top="1134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AA2" w:rsidRDefault="00592AA2" w:rsidP="00943CE4">
      <w:r>
        <w:separator/>
      </w:r>
    </w:p>
  </w:endnote>
  <w:endnote w:type="continuationSeparator" w:id="0">
    <w:p w:rsidR="00592AA2" w:rsidRDefault="00592AA2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AA2" w:rsidRDefault="00592AA2" w:rsidP="00943CE4">
      <w:r>
        <w:separator/>
      </w:r>
    </w:p>
  </w:footnote>
  <w:footnote w:type="continuationSeparator" w:id="0">
    <w:p w:rsidR="00592AA2" w:rsidRDefault="00592AA2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5977037"/>
      <w:docPartObj>
        <w:docPartGallery w:val="Page Numbers (Top of Page)"/>
        <w:docPartUnique/>
      </w:docPartObj>
    </w:sdtPr>
    <w:sdtEndPr/>
    <w:sdtContent>
      <w:p w:rsidR="00F408A3" w:rsidRDefault="00F408A3">
        <w:pPr>
          <w:pStyle w:val="a5"/>
          <w:jc w:val="center"/>
        </w:pPr>
        <w:r>
          <w:t>2</w:t>
        </w:r>
      </w:p>
    </w:sdtContent>
  </w:sdt>
  <w:p w:rsidR="00F408A3" w:rsidRDefault="00F408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C46" w:rsidRDefault="00867C46">
    <w:pPr>
      <w:pStyle w:val="a5"/>
      <w:jc w:val="center"/>
    </w:pPr>
  </w:p>
  <w:p w:rsidR="00867C46" w:rsidRDefault="00867C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513D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606FA"/>
    <w:multiLevelType w:val="hybridMultilevel"/>
    <w:tmpl w:val="DFBEFC6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738FB"/>
    <w:multiLevelType w:val="hybridMultilevel"/>
    <w:tmpl w:val="7C52BDF8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E6C53"/>
    <w:multiLevelType w:val="hybridMultilevel"/>
    <w:tmpl w:val="E1A6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511E1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827E9"/>
    <w:multiLevelType w:val="hybridMultilevel"/>
    <w:tmpl w:val="8CF4CED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767D0"/>
    <w:multiLevelType w:val="hybridMultilevel"/>
    <w:tmpl w:val="52889424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26AF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99A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25E7"/>
    <w:rsid w:val="000C4ECB"/>
    <w:rsid w:val="000C67ED"/>
    <w:rsid w:val="000C69C1"/>
    <w:rsid w:val="000D257A"/>
    <w:rsid w:val="000D5989"/>
    <w:rsid w:val="000D5C25"/>
    <w:rsid w:val="000D6EAE"/>
    <w:rsid w:val="000D749F"/>
    <w:rsid w:val="000E0A03"/>
    <w:rsid w:val="000E13CC"/>
    <w:rsid w:val="000E2321"/>
    <w:rsid w:val="000E62C2"/>
    <w:rsid w:val="000E6B93"/>
    <w:rsid w:val="000F1DEF"/>
    <w:rsid w:val="000F28BB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4684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67676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113F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051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47DA"/>
    <w:rsid w:val="00224BC6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3198"/>
    <w:rsid w:val="00274460"/>
    <w:rsid w:val="00274CD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1187"/>
    <w:rsid w:val="00392364"/>
    <w:rsid w:val="003925E8"/>
    <w:rsid w:val="003926CB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D52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6742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4ECA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0F70"/>
    <w:rsid w:val="0053189E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2AA2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56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623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8C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0682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1741B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248"/>
    <w:rsid w:val="00833F68"/>
    <w:rsid w:val="008349C0"/>
    <w:rsid w:val="00835B5B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C46"/>
    <w:rsid w:val="00870CFE"/>
    <w:rsid w:val="008711F4"/>
    <w:rsid w:val="0087139B"/>
    <w:rsid w:val="008713FB"/>
    <w:rsid w:val="008718AC"/>
    <w:rsid w:val="008728ED"/>
    <w:rsid w:val="00873DCE"/>
    <w:rsid w:val="00873DD6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0AF8"/>
    <w:rsid w:val="0089104C"/>
    <w:rsid w:val="00892583"/>
    <w:rsid w:val="00892ADF"/>
    <w:rsid w:val="00892B9F"/>
    <w:rsid w:val="00893F79"/>
    <w:rsid w:val="0089637D"/>
    <w:rsid w:val="00897B63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6C86"/>
    <w:rsid w:val="008E72FD"/>
    <w:rsid w:val="008F1F55"/>
    <w:rsid w:val="008F4097"/>
    <w:rsid w:val="008F4540"/>
    <w:rsid w:val="008F482F"/>
    <w:rsid w:val="008F4A07"/>
    <w:rsid w:val="008F4E43"/>
    <w:rsid w:val="008F5454"/>
    <w:rsid w:val="008F65A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1920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061F"/>
    <w:rsid w:val="00A31229"/>
    <w:rsid w:val="00A32318"/>
    <w:rsid w:val="00A36858"/>
    <w:rsid w:val="00A36B5E"/>
    <w:rsid w:val="00A372B1"/>
    <w:rsid w:val="00A37501"/>
    <w:rsid w:val="00A411FD"/>
    <w:rsid w:val="00A41D4C"/>
    <w:rsid w:val="00A43BCA"/>
    <w:rsid w:val="00A43BF4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0109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5800"/>
    <w:rsid w:val="00AF6514"/>
    <w:rsid w:val="00AF73B3"/>
    <w:rsid w:val="00AF76AD"/>
    <w:rsid w:val="00B00A59"/>
    <w:rsid w:val="00B00DD1"/>
    <w:rsid w:val="00B0145C"/>
    <w:rsid w:val="00B03832"/>
    <w:rsid w:val="00B10D79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B7D66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6DB2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0742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69BF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3D0F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70D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0A8B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A53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6AA1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6A1E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3331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08A3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4B88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DA729-6B89-4399-8336-C7C8A959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2019-12-02T08:13:00Z</cp:lastPrinted>
  <dcterms:created xsi:type="dcterms:W3CDTF">2019-12-02T08:14:00Z</dcterms:created>
  <dcterms:modified xsi:type="dcterms:W3CDTF">2019-12-02T08:15:00Z</dcterms:modified>
</cp:coreProperties>
</file>