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28" w:rsidRDefault="003D536A" w:rsidP="00112128">
      <w:pPr>
        <w:jc w:val="center"/>
      </w:pPr>
      <w:r w:rsidRPr="003B79BF">
        <w:rPr>
          <w:b/>
          <w:sz w:val="28"/>
          <w:szCs w:val="28"/>
        </w:rPr>
        <w:t>ПРИКАЗ</w:t>
      </w:r>
      <w:r w:rsidR="00112128" w:rsidRPr="00112128">
        <w:t xml:space="preserve"> </w:t>
      </w:r>
    </w:p>
    <w:p w:rsidR="00112128" w:rsidRPr="00112128" w:rsidRDefault="00112128" w:rsidP="00112128">
      <w:pPr>
        <w:jc w:val="center"/>
        <w:rPr>
          <w:b/>
          <w:sz w:val="28"/>
          <w:szCs w:val="28"/>
        </w:rPr>
      </w:pPr>
      <w:r w:rsidRPr="00112128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  <w:r w:rsidRPr="00112128">
        <w:rPr>
          <w:b/>
          <w:sz w:val="28"/>
          <w:szCs w:val="28"/>
        </w:rPr>
        <w:t xml:space="preserve"> </w:t>
      </w:r>
    </w:p>
    <w:p w:rsidR="00112128" w:rsidRPr="00112128" w:rsidRDefault="00112128" w:rsidP="00112128">
      <w:pPr>
        <w:jc w:val="center"/>
        <w:rPr>
          <w:b/>
          <w:sz w:val="28"/>
          <w:szCs w:val="28"/>
        </w:rPr>
      </w:pPr>
      <w:r w:rsidRPr="00112128">
        <w:rPr>
          <w:b/>
          <w:sz w:val="28"/>
          <w:szCs w:val="28"/>
        </w:rPr>
        <w:t xml:space="preserve">ПО УПРАВЛЕНИЮ ГОСУДАРСТВЕННОЙ СОБСТВЕННОСТЬЮ </w:t>
      </w:r>
    </w:p>
    <w:p w:rsidR="001E0DAC" w:rsidRPr="003B79BF" w:rsidRDefault="00112128" w:rsidP="00112128">
      <w:pPr>
        <w:jc w:val="center"/>
        <w:rPr>
          <w:b/>
          <w:sz w:val="28"/>
          <w:szCs w:val="28"/>
        </w:rPr>
      </w:pPr>
      <w:r w:rsidRPr="00112128">
        <w:rPr>
          <w:b/>
          <w:sz w:val="28"/>
          <w:szCs w:val="28"/>
        </w:rPr>
        <w:t>ТОМСКОЙ ОБЛАСТИ</w:t>
      </w:r>
    </w:p>
    <w:p w:rsidR="00322E96" w:rsidRPr="000469CA" w:rsidRDefault="009573F3" w:rsidP="003B79BF">
      <w:pPr>
        <w:spacing w:before="480" w:after="480"/>
        <w:rPr>
          <w:sz w:val="28"/>
          <w:szCs w:val="28"/>
        </w:rPr>
      </w:pPr>
      <w:r>
        <w:rPr>
          <w:sz w:val="28"/>
          <w:szCs w:val="28"/>
        </w:rPr>
        <w:t>27.12.</w:t>
      </w:r>
      <w:r w:rsidR="00455662" w:rsidRPr="000469CA">
        <w:rPr>
          <w:sz w:val="28"/>
          <w:szCs w:val="28"/>
        </w:rPr>
        <w:t>2019</w:t>
      </w:r>
      <w:r w:rsidR="00322E96" w:rsidRPr="000469CA">
        <w:rPr>
          <w:sz w:val="28"/>
          <w:szCs w:val="28"/>
        </w:rPr>
        <w:t xml:space="preserve">  </w:t>
      </w:r>
      <w:r w:rsidR="00322E96" w:rsidRPr="000469CA">
        <w:rPr>
          <w:sz w:val="28"/>
          <w:szCs w:val="28"/>
        </w:rPr>
        <w:tab/>
        <w:t xml:space="preserve">                        </w:t>
      </w:r>
      <w:r w:rsidR="001E0DAC" w:rsidRPr="000469CA">
        <w:rPr>
          <w:sz w:val="28"/>
          <w:szCs w:val="28"/>
        </w:rPr>
        <w:t xml:space="preserve">                         </w:t>
      </w:r>
      <w:r w:rsidR="00A52C3E" w:rsidRPr="000469CA">
        <w:rPr>
          <w:sz w:val="28"/>
          <w:szCs w:val="28"/>
        </w:rPr>
        <w:t xml:space="preserve">       </w:t>
      </w:r>
      <w:r w:rsidR="004D006C" w:rsidRPr="000469CA">
        <w:rPr>
          <w:sz w:val="28"/>
          <w:szCs w:val="28"/>
        </w:rPr>
        <w:t xml:space="preserve">   </w:t>
      </w:r>
      <w:r w:rsidR="000469CA">
        <w:rPr>
          <w:sz w:val="28"/>
          <w:szCs w:val="28"/>
        </w:rPr>
        <w:t xml:space="preserve">       </w:t>
      </w:r>
      <w:r w:rsidR="004D006C" w:rsidRPr="000469CA">
        <w:rPr>
          <w:sz w:val="28"/>
          <w:szCs w:val="28"/>
        </w:rPr>
        <w:t xml:space="preserve">  </w:t>
      </w:r>
      <w:r w:rsidR="003B79BF">
        <w:rPr>
          <w:sz w:val="28"/>
          <w:szCs w:val="28"/>
        </w:rPr>
        <w:t xml:space="preserve">          </w:t>
      </w:r>
      <w:r w:rsidR="004D006C" w:rsidRPr="000469C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№  46</w:t>
      </w:r>
    </w:p>
    <w:p w:rsidR="003D536A" w:rsidRPr="003B79BF" w:rsidRDefault="003D536A" w:rsidP="003B79BF">
      <w:pPr>
        <w:pStyle w:val="a7"/>
        <w:spacing w:before="480" w:after="480"/>
        <w:rPr>
          <w:szCs w:val="28"/>
        </w:rPr>
      </w:pPr>
      <w:r w:rsidRPr="000469CA">
        <w:rPr>
          <w:szCs w:val="28"/>
        </w:rPr>
        <w:t xml:space="preserve">О </w:t>
      </w:r>
      <w:r w:rsidR="009A462A" w:rsidRPr="000469CA">
        <w:rPr>
          <w:szCs w:val="28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0469CA">
        <w:rPr>
          <w:szCs w:val="28"/>
        </w:rPr>
        <w:t xml:space="preserve"> от </w:t>
      </w:r>
      <w:r w:rsidR="00455662" w:rsidRPr="000469CA">
        <w:rPr>
          <w:szCs w:val="28"/>
        </w:rPr>
        <w:t>25.12.2018 № 49</w:t>
      </w:r>
    </w:p>
    <w:p w:rsidR="0084521C" w:rsidRPr="000469CA" w:rsidRDefault="0084521C" w:rsidP="0084521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В </w:t>
      </w:r>
      <w:r w:rsidR="004971DD">
        <w:rPr>
          <w:sz w:val="28"/>
          <w:szCs w:val="28"/>
        </w:rPr>
        <w:t>целях совершенствования нормативного правового акта</w:t>
      </w:r>
    </w:p>
    <w:p w:rsidR="004D42D5" w:rsidRPr="000469CA" w:rsidRDefault="004D42D5" w:rsidP="004D006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ПРИКАЗЫВАЮ:</w:t>
      </w:r>
    </w:p>
    <w:p w:rsidR="0094078E" w:rsidRPr="00A956E3" w:rsidRDefault="00C06E8C" w:rsidP="00876109">
      <w:pPr>
        <w:pStyle w:val="a9"/>
        <w:widowControl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A956E3">
        <w:rPr>
          <w:sz w:val="28"/>
          <w:szCs w:val="28"/>
        </w:rPr>
        <w:t>В</w:t>
      </w:r>
      <w:r w:rsidR="009A462A" w:rsidRPr="00A956E3">
        <w:rPr>
          <w:sz w:val="28"/>
          <w:szCs w:val="28"/>
        </w:rPr>
        <w:t xml:space="preserve">нести в </w:t>
      </w:r>
      <w:hyperlink r:id="rId9" w:history="1">
        <w:r w:rsidR="009A462A" w:rsidRPr="00A956E3">
          <w:rPr>
            <w:sz w:val="28"/>
            <w:szCs w:val="28"/>
          </w:rPr>
          <w:t>приказ</w:t>
        </w:r>
      </w:hyperlink>
      <w:r w:rsidR="009A462A" w:rsidRPr="00A956E3">
        <w:rPr>
          <w:sz w:val="28"/>
          <w:szCs w:val="28"/>
        </w:rPr>
        <w:t xml:space="preserve"> Департамента по управлению государственной собственностью Томской области от </w:t>
      </w:r>
      <w:r w:rsidR="00455662" w:rsidRPr="00A956E3">
        <w:rPr>
          <w:sz w:val="28"/>
          <w:szCs w:val="28"/>
        </w:rPr>
        <w:t>25.12.2018</w:t>
      </w:r>
      <w:r w:rsidR="009A462A" w:rsidRPr="00A956E3">
        <w:rPr>
          <w:sz w:val="28"/>
          <w:szCs w:val="28"/>
        </w:rPr>
        <w:t xml:space="preserve"> № </w:t>
      </w:r>
      <w:r w:rsidR="00455662" w:rsidRPr="00A956E3">
        <w:rPr>
          <w:sz w:val="28"/>
          <w:szCs w:val="28"/>
        </w:rPr>
        <w:t>49</w:t>
      </w:r>
      <w:r w:rsidR="009A462A" w:rsidRPr="00A956E3">
        <w:rPr>
          <w:sz w:val="28"/>
          <w:szCs w:val="28"/>
        </w:rPr>
        <w:t xml:space="preserve"> </w:t>
      </w:r>
      <w:r w:rsidR="001C4B7D" w:rsidRPr="00A956E3">
        <w:rPr>
          <w:sz w:val="28"/>
          <w:szCs w:val="28"/>
        </w:rPr>
        <w:t>«</w:t>
      </w:r>
      <w:r w:rsidR="00455662" w:rsidRPr="00A956E3">
        <w:rPr>
          <w:sz w:val="28"/>
          <w:szCs w:val="28"/>
        </w:rPr>
        <w:t>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1C4B7D" w:rsidRPr="00A956E3">
        <w:rPr>
          <w:sz w:val="28"/>
          <w:szCs w:val="28"/>
        </w:rPr>
        <w:t>»</w:t>
      </w:r>
      <w:r w:rsidR="00E63E17" w:rsidRPr="00A956E3">
        <w:rPr>
          <w:sz w:val="28"/>
          <w:szCs w:val="28"/>
        </w:rPr>
        <w:t xml:space="preserve"> (</w:t>
      </w:r>
      <w:r w:rsidR="00455662" w:rsidRPr="00A956E3">
        <w:rPr>
          <w:rFonts w:eastAsiaTheme="minorHAnsi"/>
          <w:sz w:val="28"/>
          <w:szCs w:val="28"/>
          <w:lang w:eastAsia="en-US"/>
        </w:rPr>
        <w:t>Официальный интер</w:t>
      </w:r>
      <w:r w:rsidR="00B1158D">
        <w:rPr>
          <w:rFonts w:eastAsiaTheme="minorHAnsi"/>
          <w:sz w:val="28"/>
          <w:szCs w:val="28"/>
          <w:lang w:eastAsia="en-US"/>
        </w:rPr>
        <w:t>нет-портал правовой информации http://www.pravo.gov.ru</w:t>
      </w:r>
      <w:r w:rsidR="00455662" w:rsidRPr="00A956E3">
        <w:rPr>
          <w:rFonts w:eastAsiaTheme="minorHAnsi"/>
          <w:sz w:val="28"/>
          <w:szCs w:val="28"/>
          <w:lang w:eastAsia="en-US"/>
        </w:rPr>
        <w:t>, 26.12.2018</w:t>
      </w:r>
      <w:r w:rsidR="005859C6">
        <w:rPr>
          <w:rFonts w:eastAsiaTheme="minorHAnsi"/>
          <w:sz w:val="28"/>
          <w:szCs w:val="28"/>
          <w:lang w:eastAsia="en-US"/>
        </w:rPr>
        <w:t xml:space="preserve">, </w:t>
      </w:r>
      <w:r w:rsidR="00025B44">
        <w:rPr>
          <w:rFonts w:eastAsiaTheme="minorHAnsi"/>
          <w:sz w:val="28"/>
          <w:szCs w:val="28"/>
          <w:lang w:eastAsia="en-US"/>
        </w:rPr>
        <w:t xml:space="preserve">                              № </w:t>
      </w:r>
      <w:r w:rsidR="005859C6" w:rsidRPr="005859C6">
        <w:rPr>
          <w:rFonts w:eastAsiaTheme="minorHAnsi"/>
          <w:sz w:val="28"/>
          <w:szCs w:val="28"/>
          <w:lang w:eastAsia="en-US"/>
        </w:rPr>
        <w:t>7001201812260003</w:t>
      </w:r>
      <w:r w:rsidR="00455662" w:rsidRPr="00A956E3">
        <w:rPr>
          <w:rFonts w:eastAsiaTheme="minorHAnsi"/>
          <w:sz w:val="28"/>
          <w:szCs w:val="28"/>
          <w:lang w:eastAsia="en-US"/>
        </w:rPr>
        <w:t xml:space="preserve">) </w:t>
      </w:r>
      <w:r w:rsidR="009A462A" w:rsidRPr="00A956E3">
        <w:rPr>
          <w:sz w:val="28"/>
          <w:szCs w:val="28"/>
        </w:rPr>
        <w:t>следующие изменения:</w:t>
      </w:r>
    </w:p>
    <w:p w:rsidR="000469CA" w:rsidRDefault="000469CA" w:rsidP="00876109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в Положении о </w:t>
      </w:r>
      <w:r w:rsidRPr="005859C6">
        <w:rPr>
          <w:rFonts w:eastAsiaTheme="minorHAnsi"/>
          <w:sz w:val="28"/>
          <w:szCs w:val="28"/>
          <w:lang w:eastAsia="en-US"/>
        </w:rPr>
        <w:t>премировании</w:t>
      </w:r>
      <w:r w:rsidRPr="000469CA">
        <w:rPr>
          <w:sz w:val="28"/>
          <w:szCs w:val="28"/>
        </w:rPr>
        <w:t xml:space="preserve"> </w:t>
      </w:r>
      <w:r w:rsidRPr="005859C6">
        <w:rPr>
          <w:rFonts w:eastAsiaTheme="minorHAnsi"/>
          <w:sz w:val="28"/>
          <w:szCs w:val="28"/>
          <w:lang w:eastAsia="en-US"/>
        </w:rPr>
        <w:t>руководителей</w:t>
      </w:r>
      <w:r w:rsidRPr="000469CA">
        <w:rPr>
          <w:sz w:val="28"/>
          <w:szCs w:val="28"/>
        </w:rPr>
        <w:t xml:space="preserve">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 </w:t>
      </w:r>
      <w:r w:rsidR="005859C6">
        <w:rPr>
          <w:sz w:val="28"/>
          <w:szCs w:val="28"/>
        </w:rPr>
        <w:t>указанным</w:t>
      </w:r>
      <w:r w:rsidRPr="000469CA">
        <w:rPr>
          <w:sz w:val="28"/>
          <w:szCs w:val="28"/>
        </w:rPr>
        <w:t xml:space="preserve"> приказом</w:t>
      </w:r>
      <w:r w:rsidR="00051985">
        <w:rPr>
          <w:sz w:val="28"/>
          <w:szCs w:val="28"/>
        </w:rPr>
        <w:t xml:space="preserve"> (далее – Положение)</w:t>
      </w:r>
      <w:r w:rsidRPr="000469CA">
        <w:rPr>
          <w:sz w:val="28"/>
          <w:szCs w:val="28"/>
        </w:rPr>
        <w:t>:</w:t>
      </w:r>
    </w:p>
    <w:p w:rsidR="00863E00" w:rsidRDefault="00ED5C97" w:rsidP="00863E00">
      <w:pPr>
        <w:pStyle w:val="a9"/>
        <w:widowControl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0A3EC1">
        <w:rPr>
          <w:sz w:val="28"/>
          <w:szCs w:val="28"/>
        </w:rPr>
        <w:t xml:space="preserve"> 6, </w:t>
      </w:r>
      <w:r>
        <w:rPr>
          <w:sz w:val="28"/>
          <w:szCs w:val="28"/>
        </w:rPr>
        <w:t>абзац четвертый пункта 7,</w:t>
      </w:r>
      <w:r w:rsidRPr="00ED5C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пункты </w:t>
      </w:r>
      <w:r w:rsidR="00863E00">
        <w:rPr>
          <w:sz w:val="28"/>
          <w:szCs w:val="28"/>
        </w:rPr>
        <w:t>8</w:t>
      </w:r>
      <w:r w:rsidR="00051985">
        <w:rPr>
          <w:sz w:val="28"/>
          <w:szCs w:val="28"/>
        </w:rPr>
        <w:t>,</w:t>
      </w:r>
      <w:r w:rsidR="003B79BF">
        <w:rPr>
          <w:sz w:val="28"/>
          <w:szCs w:val="28"/>
        </w:rPr>
        <w:t xml:space="preserve"> </w:t>
      </w:r>
      <w:r w:rsidR="00051985" w:rsidRPr="00863E00">
        <w:rPr>
          <w:sz w:val="28"/>
          <w:szCs w:val="28"/>
        </w:rPr>
        <w:t xml:space="preserve">9 </w:t>
      </w:r>
      <w:r w:rsidR="00863E00" w:rsidRPr="000469CA">
        <w:rPr>
          <w:sz w:val="28"/>
          <w:szCs w:val="28"/>
        </w:rPr>
        <w:t>признать утратившим</w:t>
      </w:r>
      <w:r w:rsidR="00863E00">
        <w:rPr>
          <w:sz w:val="28"/>
          <w:szCs w:val="28"/>
        </w:rPr>
        <w:t>и</w:t>
      </w:r>
      <w:r w:rsidR="00863E00" w:rsidRPr="000469CA">
        <w:rPr>
          <w:sz w:val="28"/>
          <w:szCs w:val="28"/>
        </w:rPr>
        <w:t xml:space="preserve"> силу</w:t>
      </w:r>
      <w:r w:rsidR="00863E00">
        <w:rPr>
          <w:sz w:val="28"/>
          <w:szCs w:val="28"/>
        </w:rPr>
        <w:t>;</w:t>
      </w:r>
    </w:p>
    <w:p w:rsidR="00863E00" w:rsidRDefault="003A59E5" w:rsidP="00863E00">
      <w:pPr>
        <w:pStyle w:val="a9"/>
        <w:widowControl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51985">
        <w:rPr>
          <w:sz w:val="28"/>
          <w:szCs w:val="28"/>
        </w:rPr>
        <w:t>таблице Показателей и критериев</w:t>
      </w:r>
      <w:r w:rsidR="00203360">
        <w:rPr>
          <w:sz w:val="28"/>
          <w:szCs w:val="28"/>
        </w:rPr>
        <w:t xml:space="preserve"> оценки эффективности деятельности Областного государственного бюджетного специализированного учреждения «Областное имущественное казначейст</w:t>
      </w:r>
      <w:r w:rsidR="00D609CC">
        <w:rPr>
          <w:sz w:val="28"/>
          <w:szCs w:val="28"/>
        </w:rPr>
        <w:t>во» и его руководителя и условий</w:t>
      </w:r>
      <w:r w:rsidR="00203360">
        <w:rPr>
          <w:sz w:val="28"/>
          <w:szCs w:val="28"/>
        </w:rPr>
        <w:t xml:space="preserve"> осуществления выплат стимулирующего характера, предусмотренных трудовым договором с руко</w:t>
      </w:r>
      <w:r w:rsidR="00D609CC">
        <w:rPr>
          <w:sz w:val="28"/>
          <w:szCs w:val="28"/>
        </w:rPr>
        <w:t>водителем указанного учреждения (приложение</w:t>
      </w:r>
      <w:r>
        <w:rPr>
          <w:sz w:val="28"/>
          <w:szCs w:val="28"/>
        </w:rPr>
        <w:t xml:space="preserve"> № 1</w:t>
      </w:r>
      <w:r w:rsidR="00D609CC">
        <w:rPr>
          <w:sz w:val="28"/>
          <w:szCs w:val="28"/>
        </w:rPr>
        <w:t xml:space="preserve"> к Положению)</w:t>
      </w:r>
      <w:r w:rsidR="00C75261">
        <w:rPr>
          <w:sz w:val="28"/>
          <w:szCs w:val="28"/>
        </w:rPr>
        <w:t>:</w:t>
      </w:r>
    </w:p>
    <w:p w:rsidR="00C75261" w:rsidRDefault="00203360" w:rsidP="00C01499">
      <w:pPr>
        <w:pStyle w:val="a9"/>
        <w:widowControl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графе «Показатели </w:t>
      </w:r>
      <w:r w:rsidR="001F3B19">
        <w:rPr>
          <w:sz w:val="28"/>
          <w:szCs w:val="28"/>
        </w:rPr>
        <w:t>эффективности деятельности Областного государственного бюджетного специализированного учреждения «Областное имущественное казначейство» (далее – ОГБСУ «ОИК»)»:</w:t>
      </w:r>
    </w:p>
    <w:p w:rsidR="00203360" w:rsidRDefault="001F3B19" w:rsidP="00203360">
      <w:pPr>
        <w:pStyle w:val="a9"/>
        <w:widowControl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1 </w:t>
      </w:r>
      <w:r w:rsidR="00203360">
        <w:rPr>
          <w:sz w:val="28"/>
          <w:szCs w:val="28"/>
        </w:rPr>
        <w:t>слова «заключения договоров безвозмездного</w:t>
      </w:r>
      <w:r>
        <w:rPr>
          <w:sz w:val="28"/>
          <w:szCs w:val="28"/>
        </w:rPr>
        <w:t xml:space="preserve"> пользования жилыми помещениями» </w:t>
      </w:r>
      <w:r w:rsidR="00ED5C97">
        <w:rPr>
          <w:sz w:val="28"/>
          <w:szCs w:val="28"/>
        </w:rPr>
        <w:t xml:space="preserve">заменить </w:t>
      </w:r>
      <w:r>
        <w:rPr>
          <w:sz w:val="28"/>
          <w:szCs w:val="28"/>
        </w:rPr>
        <w:t>словами «предоставления в безвозмездное пользование</w:t>
      </w:r>
      <w:r w:rsidR="001B2DD0" w:rsidRPr="001B2DD0">
        <w:rPr>
          <w:sz w:val="28"/>
          <w:szCs w:val="28"/>
        </w:rPr>
        <w:t xml:space="preserve"> </w:t>
      </w:r>
      <w:r w:rsidR="001B2DD0">
        <w:rPr>
          <w:sz w:val="28"/>
          <w:szCs w:val="28"/>
        </w:rPr>
        <w:t>жилых помещений</w:t>
      </w:r>
      <w:r>
        <w:rPr>
          <w:sz w:val="28"/>
          <w:szCs w:val="28"/>
        </w:rPr>
        <w:t>»;</w:t>
      </w:r>
    </w:p>
    <w:p w:rsidR="001F3B19" w:rsidRDefault="001F3B19" w:rsidP="001F3B19">
      <w:pPr>
        <w:pStyle w:val="a9"/>
        <w:widowControl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9 цифры «80» заменить цифрами «100»;</w:t>
      </w:r>
    </w:p>
    <w:p w:rsidR="001F3B19" w:rsidRDefault="001F3B19" w:rsidP="00C01499">
      <w:pPr>
        <w:pStyle w:val="a9"/>
        <w:widowControl/>
        <w:numPr>
          <w:ilvl w:val="0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пункт 2 графы «Плановое значение показателя оценки эффективности деятельности ОГБСУ «ОИК» дополнить словами «Не менее»;</w:t>
      </w:r>
    </w:p>
    <w:p w:rsidR="001F3B19" w:rsidRDefault="00D609CC" w:rsidP="00C01499">
      <w:pPr>
        <w:pStyle w:val="a9"/>
        <w:widowControl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таблице Показателей и критериев</w:t>
      </w:r>
      <w:r w:rsidR="001F3B19">
        <w:rPr>
          <w:sz w:val="28"/>
          <w:szCs w:val="28"/>
        </w:rPr>
        <w:t xml:space="preserve"> оценки эффективности деятельности Областного государственного бюджетного учреждения «Томский областной центр инвентаризации и кадаст</w:t>
      </w:r>
      <w:r>
        <w:rPr>
          <w:sz w:val="28"/>
          <w:szCs w:val="28"/>
        </w:rPr>
        <w:t>ра» и его руководителя и условий</w:t>
      </w:r>
      <w:r w:rsidR="001F3B19">
        <w:rPr>
          <w:sz w:val="28"/>
          <w:szCs w:val="28"/>
        </w:rPr>
        <w:t xml:space="preserve"> осуществления выплат стимулирующего характера, предусмотренных трудовым договором с руко</w:t>
      </w:r>
      <w:r>
        <w:rPr>
          <w:sz w:val="28"/>
          <w:szCs w:val="28"/>
        </w:rPr>
        <w:t>водителем указанного учреждения</w:t>
      </w:r>
      <w:r w:rsidR="001F3B19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="001F3B19">
        <w:rPr>
          <w:sz w:val="28"/>
          <w:szCs w:val="28"/>
        </w:rPr>
        <w:t xml:space="preserve"> № 2</w:t>
      </w:r>
      <w:r>
        <w:rPr>
          <w:sz w:val="28"/>
          <w:szCs w:val="28"/>
        </w:rPr>
        <w:t xml:space="preserve"> к Положению)</w:t>
      </w:r>
      <w:r w:rsidR="001F3B19">
        <w:rPr>
          <w:sz w:val="28"/>
          <w:szCs w:val="28"/>
        </w:rPr>
        <w:t>:</w:t>
      </w:r>
    </w:p>
    <w:p w:rsidR="001C0D36" w:rsidRPr="00C01499" w:rsidRDefault="001C0D36" w:rsidP="001C0D36">
      <w:pPr>
        <w:pStyle w:val="a9"/>
        <w:widowControl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1 графы «Плановое значение показателя оценки эффективности деятельности ОГБУ «ТОЦИК» дополнить словами «Не менее»;</w:t>
      </w:r>
    </w:p>
    <w:p w:rsidR="001F3B19" w:rsidRDefault="001F3B19" w:rsidP="00C01499">
      <w:pPr>
        <w:pStyle w:val="a9"/>
        <w:widowControl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7 графы «Показатели эффективности деятельности Областного государственного бюджетного учреждения «Томский областной центр инвентаризации и кадастра» (далее – ОГБУ «ТОЦИК»)» цифры «80» заменить цифрами «100»</w:t>
      </w:r>
      <w:r w:rsidR="001C0D36">
        <w:rPr>
          <w:sz w:val="28"/>
          <w:szCs w:val="28"/>
        </w:rPr>
        <w:t>.</w:t>
      </w:r>
    </w:p>
    <w:p w:rsidR="00C01499" w:rsidRPr="00C01499" w:rsidRDefault="00C01499" w:rsidP="00C01499">
      <w:pPr>
        <w:pStyle w:val="a9"/>
        <w:widowControl/>
        <w:numPr>
          <w:ilvl w:val="0"/>
          <w:numId w:val="13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C01499">
        <w:rPr>
          <w:rFonts w:eastAsiaTheme="minorHAnsi"/>
          <w:sz w:val="28"/>
          <w:szCs w:val="28"/>
          <w:lang w:eastAsia="en-US"/>
        </w:rPr>
        <w:t xml:space="preserve">Настоящий приказ вступает в силу с 1 января 2020 года, но не ранее </w:t>
      </w:r>
      <w:r w:rsidR="00315ED8">
        <w:rPr>
          <w:rFonts w:eastAsiaTheme="minorHAnsi"/>
          <w:sz w:val="28"/>
          <w:szCs w:val="28"/>
          <w:lang w:eastAsia="en-US"/>
        </w:rPr>
        <w:t xml:space="preserve">чем через десять дней после </w:t>
      </w:r>
      <w:r w:rsidRPr="00C01499">
        <w:rPr>
          <w:rFonts w:eastAsiaTheme="minorHAnsi"/>
          <w:sz w:val="28"/>
          <w:szCs w:val="28"/>
          <w:lang w:eastAsia="en-US"/>
        </w:rPr>
        <w:t>дня его официального опубликования.</w:t>
      </w:r>
    </w:p>
    <w:p w:rsidR="004B429B" w:rsidRPr="000469CA" w:rsidRDefault="004B429B" w:rsidP="00876109">
      <w:pPr>
        <w:pStyle w:val="a9"/>
        <w:widowControl/>
        <w:ind w:left="709"/>
        <w:jc w:val="both"/>
        <w:rPr>
          <w:sz w:val="28"/>
          <w:szCs w:val="28"/>
        </w:rPr>
      </w:pPr>
    </w:p>
    <w:p w:rsidR="004B429B" w:rsidRPr="000469CA" w:rsidRDefault="004B429B" w:rsidP="004B429B">
      <w:pPr>
        <w:pStyle w:val="a7"/>
        <w:jc w:val="both"/>
        <w:rPr>
          <w:szCs w:val="28"/>
        </w:rPr>
      </w:pPr>
      <w:bookmarkStart w:id="0" w:name="_GoBack"/>
      <w:bookmarkEnd w:id="0"/>
    </w:p>
    <w:p w:rsidR="000469CA" w:rsidRPr="00E76560" w:rsidRDefault="000469CA" w:rsidP="004B429B">
      <w:pPr>
        <w:pStyle w:val="a7"/>
        <w:jc w:val="both"/>
        <w:rPr>
          <w:sz w:val="26"/>
          <w:szCs w:val="26"/>
        </w:rPr>
      </w:pPr>
    </w:p>
    <w:p w:rsidR="004B429B" w:rsidRPr="000469CA" w:rsidRDefault="00C01499" w:rsidP="004B429B">
      <w:pPr>
        <w:tabs>
          <w:tab w:val="left" w:pos="76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D4745C" w:rsidRPr="000469CA">
        <w:rPr>
          <w:sz w:val="28"/>
          <w:szCs w:val="28"/>
        </w:rPr>
        <w:t>а</w:t>
      </w:r>
      <w:r w:rsidR="00532C6D" w:rsidRPr="000469CA">
        <w:rPr>
          <w:sz w:val="28"/>
          <w:szCs w:val="28"/>
        </w:rPr>
        <w:t>чальник</w:t>
      </w:r>
      <w:r w:rsidR="001E0DAC" w:rsidRPr="000469CA">
        <w:rPr>
          <w:sz w:val="28"/>
          <w:szCs w:val="28"/>
        </w:rPr>
        <w:t xml:space="preserve"> Департамента                                </w:t>
      </w:r>
      <w:r w:rsidR="001B50AD">
        <w:rPr>
          <w:sz w:val="28"/>
          <w:szCs w:val="28"/>
        </w:rPr>
        <w:t xml:space="preserve">                       </w:t>
      </w:r>
      <w:r w:rsidR="001E0DAC" w:rsidRPr="000469CA">
        <w:rPr>
          <w:sz w:val="28"/>
          <w:szCs w:val="28"/>
        </w:rPr>
        <w:t xml:space="preserve">    </w:t>
      </w:r>
      <w:r w:rsidR="004B429B" w:rsidRPr="000469CA">
        <w:rPr>
          <w:sz w:val="28"/>
          <w:szCs w:val="28"/>
        </w:rPr>
        <w:t xml:space="preserve"> </w:t>
      </w:r>
      <w:r w:rsidR="0094078E" w:rsidRPr="000469C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</w:t>
      </w:r>
      <w:r w:rsidR="0094078E" w:rsidRPr="000469CA">
        <w:rPr>
          <w:sz w:val="28"/>
          <w:szCs w:val="28"/>
        </w:rPr>
        <w:t xml:space="preserve">  </w:t>
      </w:r>
      <w:r w:rsidR="004D006C" w:rsidRPr="000469CA">
        <w:rPr>
          <w:sz w:val="28"/>
          <w:szCs w:val="28"/>
        </w:rPr>
        <w:t xml:space="preserve"> </w:t>
      </w:r>
      <w:r>
        <w:rPr>
          <w:sz w:val="28"/>
          <w:szCs w:val="28"/>
        </w:rPr>
        <w:t>Т.А. Исакова</w:t>
      </w:r>
    </w:p>
    <w:p w:rsidR="00272F1D" w:rsidRDefault="00272F1D" w:rsidP="004B429B">
      <w:pPr>
        <w:jc w:val="both"/>
        <w:rPr>
          <w:sz w:val="26"/>
          <w:szCs w:val="26"/>
        </w:rPr>
      </w:pPr>
    </w:p>
    <w:p w:rsidR="00512D6E" w:rsidRDefault="00512D6E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9E6F1C" w:rsidP="004B429B">
      <w:pPr>
        <w:jc w:val="both"/>
        <w:rPr>
          <w:sz w:val="26"/>
          <w:szCs w:val="26"/>
        </w:rPr>
      </w:pPr>
      <w:r>
        <w:rPr>
          <w:sz w:val="26"/>
          <w:szCs w:val="26"/>
        </w:rPr>
        <w:t>СОГЛАСОВАНО:</w:t>
      </w:r>
    </w:p>
    <w:p w:rsidR="009E6F1C" w:rsidRDefault="009E6F1C" w:rsidP="004B429B">
      <w:pPr>
        <w:jc w:val="both"/>
        <w:rPr>
          <w:sz w:val="26"/>
          <w:szCs w:val="26"/>
        </w:rPr>
      </w:pPr>
    </w:p>
    <w:p w:rsidR="009E6F1C" w:rsidRDefault="009E6F1C" w:rsidP="004B429B">
      <w:pPr>
        <w:jc w:val="both"/>
        <w:rPr>
          <w:sz w:val="26"/>
          <w:szCs w:val="26"/>
        </w:rPr>
      </w:pPr>
    </w:p>
    <w:p w:rsidR="009E6F1C" w:rsidRPr="009E6F1C" w:rsidRDefault="009E6F1C" w:rsidP="009E6F1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E6F1C">
        <w:rPr>
          <w:rFonts w:ascii="Times New Roman" w:hAnsi="Times New Roman" w:cs="Times New Roman"/>
          <w:sz w:val="28"/>
          <w:szCs w:val="28"/>
        </w:rPr>
        <w:t>Начальник Департамента экономики</w:t>
      </w:r>
    </w:p>
    <w:p w:rsidR="009E6F1C" w:rsidRPr="009E6F1C" w:rsidRDefault="009E6F1C" w:rsidP="009E6F1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E6F1C">
        <w:rPr>
          <w:rFonts w:ascii="Times New Roman" w:hAnsi="Times New Roman" w:cs="Times New Roman"/>
          <w:sz w:val="28"/>
          <w:szCs w:val="28"/>
        </w:rPr>
        <w:t xml:space="preserve">Администрации Томской области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E6F1C">
        <w:rPr>
          <w:rFonts w:ascii="Times New Roman" w:hAnsi="Times New Roman" w:cs="Times New Roman"/>
          <w:sz w:val="28"/>
          <w:szCs w:val="28"/>
        </w:rPr>
        <w:t xml:space="preserve">   Т.А. Чудинова</w:t>
      </w:r>
    </w:p>
    <w:p w:rsidR="009E6F1C" w:rsidRDefault="009E6F1C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C01499" w:rsidRDefault="00C01499" w:rsidP="004B429B">
      <w:pPr>
        <w:jc w:val="both"/>
        <w:rPr>
          <w:sz w:val="26"/>
          <w:szCs w:val="26"/>
        </w:rPr>
      </w:pPr>
    </w:p>
    <w:p w:rsidR="00734231" w:rsidRDefault="00734231" w:rsidP="004B429B">
      <w:pPr>
        <w:jc w:val="both"/>
        <w:rPr>
          <w:sz w:val="26"/>
          <w:szCs w:val="26"/>
        </w:rPr>
      </w:pPr>
    </w:p>
    <w:p w:rsidR="001B2DD0" w:rsidRDefault="001B2DD0" w:rsidP="004B429B">
      <w:pPr>
        <w:jc w:val="both"/>
        <w:rPr>
          <w:sz w:val="26"/>
          <w:szCs w:val="26"/>
        </w:rPr>
      </w:pPr>
    </w:p>
    <w:p w:rsidR="0008443D" w:rsidRDefault="0008443D" w:rsidP="004B429B">
      <w:pPr>
        <w:jc w:val="both"/>
        <w:rPr>
          <w:sz w:val="26"/>
          <w:szCs w:val="26"/>
        </w:rPr>
      </w:pPr>
    </w:p>
    <w:sectPr w:rsidR="0008443D" w:rsidSect="009573F3">
      <w:headerReference w:type="even" r:id="rId10"/>
      <w:headerReference w:type="first" r:id="rId11"/>
      <w:footnotePr>
        <w:numFmt w:val="chicago"/>
        <w:numRestart w:val="eachPage"/>
      </w:footnotePr>
      <w:type w:val="continuous"/>
      <w:pgSz w:w="11906" w:h="16838"/>
      <w:pgMar w:top="-1134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866" w:rsidRDefault="004A4866" w:rsidP="00D87419">
      <w:r>
        <w:separator/>
      </w:r>
    </w:p>
  </w:endnote>
  <w:endnote w:type="continuationSeparator" w:id="0">
    <w:p w:rsidR="004A4866" w:rsidRDefault="004A4866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866" w:rsidRDefault="004A4866" w:rsidP="00D87419">
      <w:r>
        <w:separator/>
      </w:r>
    </w:p>
  </w:footnote>
  <w:footnote w:type="continuationSeparator" w:id="0">
    <w:p w:rsidR="004A4866" w:rsidRDefault="004A4866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231" w:rsidRDefault="00734231">
    <w:pPr>
      <w:pStyle w:val="a5"/>
      <w:rPr>
        <w:b w:val="0"/>
      </w:rPr>
    </w:pPr>
    <w:r w:rsidRPr="00734231">
      <w:rPr>
        <w:b w:val="0"/>
      </w:rPr>
      <w:t>2</w:t>
    </w:r>
  </w:p>
  <w:p w:rsidR="00734231" w:rsidRPr="00734231" w:rsidRDefault="00734231">
    <w:pPr>
      <w:pStyle w:val="a5"/>
      <w:rPr>
        <w:b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231" w:rsidRDefault="00051985">
    <w:pPr>
      <w:pStyle w:val="a5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68107D7"/>
    <w:multiLevelType w:val="hybridMultilevel"/>
    <w:tmpl w:val="C8F87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1"/>
  </w:num>
  <w:num w:numId="9">
    <w:abstractNumId w:val="5"/>
  </w:num>
  <w:num w:numId="10">
    <w:abstractNumId w:val="3"/>
  </w:num>
  <w:num w:numId="11">
    <w:abstractNumId w:val="14"/>
  </w:num>
  <w:num w:numId="12">
    <w:abstractNumId w:val="10"/>
  </w:num>
  <w:num w:numId="13">
    <w:abstractNumId w:val="12"/>
  </w:num>
  <w:num w:numId="14">
    <w:abstractNumId w:val="15"/>
  </w:num>
  <w:num w:numId="15">
    <w:abstractNumId w:val="13"/>
  </w:num>
  <w:num w:numId="16">
    <w:abstractNumId w:val="8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5B44"/>
    <w:rsid w:val="00026533"/>
    <w:rsid w:val="00041A88"/>
    <w:rsid w:val="000469CA"/>
    <w:rsid w:val="00051985"/>
    <w:rsid w:val="000527C8"/>
    <w:rsid w:val="00081F10"/>
    <w:rsid w:val="0008443D"/>
    <w:rsid w:val="00087F85"/>
    <w:rsid w:val="000908B0"/>
    <w:rsid w:val="000A2B90"/>
    <w:rsid w:val="000A3EC1"/>
    <w:rsid w:val="000A518F"/>
    <w:rsid w:val="000A66AC"/>
    <w:rsid w:val="000F11F9"/>
    <w:rsid w:val="000F77FC"/>
    <w:rsid w:val="000F7C53"/>
    <w:rsid w:val="000F7F1A"/>
    <w:rsid w:val="001079B4"/>
    <w:rsid w:val="00110624"/>
    <w:rsid w:val="001111BE"/>
    <w:rsid w:val="00112128"/>
    <w:rsid w:val="001226B6"/>
    <w:rsid w:val="00123FAE"/>
    <w:rsid w:val="00140194"/>
    <w:rsid w:val="00160A39"/>
    <w:rsid w:val="00163A24"/>
    <w:rsid w:val="001728BD"/>
    <w:rsid w:val="001741E3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E0DAC"/>
    <w:rsid w:val="001F3B19"/>
    <w:rsid w:val="001F5B37"/>
    <w:rsid w:val="001F5FC9"/>
    <w:rsid w:val="00203360"/>
    <w:rsid w:val="00235BBC"/>
    <w:rsid w:val="00245988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315ED8"/>
    <w:rsid w:val="00322E96"/>
    <w:rsid w:val="00327020"/>
    <w:rsid w:val="00350655"/>
    <w:rsid w:val="00352A21"/>
    <w:rsid w:val="00377205"/>
    <w:rsid w:val="00395325"/>
    <w:rsid w:val="003A59E5"/>
    <w:rsid w:val="003B79BF"/>
    <w:rsid w:val="003C50B1"/>
    <w:rsid w:val="003C6C5B"/>
    <w:rsid w:val="003C771F"/>
    <w:rsid w:val="003D536A"/>
    <w:rsid w:val="00435A2D"/>
    <w:rsid w:val="00455662"/>
    <w:rsid w:val="00457700"/>
    <w:rsid w:val="004701F9"/>
    <w:rsid w:val="00471F99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507F9D"/>
    <w:rsid w:val="00512D6E"/>
    <w:rsid w:val="00532C6D"/>
    <w:rsid w:val="00553415"/>
    <w:rsid w:val="00567681"/>
    <w:rsid w:val="00570D73"/>
    <w:rsid w:val="00576C7D"/>
    <w:rsid w:val="005859C6"/>
    <w:rsid w:val="0059453D"/>
    <w:rsid w:val="005B7BDD"/>
    <w:rsid w:val="005C56A5"/>
    <w:rsid w:val="005D4214"/>
    <w:rsid w:val="005D429D"/>
    <w:rsid w:val="005F01CA"/>
    <w:rsid w:val="0060041C"/>
    <w:rsid w:val="0060555D"/>
    <w:rsid w:val="006108BF"/>
    <w:rsid w:val="00612DC4"/>
    <w:rsid w:val="0061429E"/>
    <w:rsid w:val="00616B3B"/>
    <w:rsid w:val="006362C4"/>
    <w:rsid w:val="006365C0"/>
    <w:rsid w:val="00647B36"/>
    <w:rsid w:val="00673E18"/>
    <w:rsid w:val="006C5FC9"/>
    <w:rsid w:val="006F31B3"/>
    <w:rsid w:val="00702443"/>
    <w:rsid w:val="0070499D"/>
    <w:rsid w:val="00705B3A"/>
    <w:rsid w:val="00707FA1"/>
    <w:rsid w:val="0071690B"/>
    <w:rsid w:val="007337B2"/>
    <w:rsid w:val="00734231"/>
    <w:rsid w:val="00763581"/>
    <w:rsid w:val="007853ED"/>
    <w:rsid w:val="007A5E29"/>
    <w:rsid w:val="007C7199"/>
    <w:rsid w:val="007E425A"/>
    <w:rsid w:val="008010BE"/>
    <w:rsid w:val="008059C2"/>
    <w:rsid w:val="00806530"/>
    <w:rsid w:val="00823D6E"/>
    <w:rsid w:val="00827E18"/>
    <w:rsid w:val="008309C4"/>
    <w:rsid w:val="0083389C"/>
    <w:rsid w:val="0084521C"/>
    <w:rsid w:val="00850B27"/>
    <w:rsid w:val="00854FAB"/>
    <w:rsid w:val="00863E00"/>
    <w:rsid w:val="00876109"/>
    <w:rsid w:val="0088343D"/>
    <w:rsid w:val="00890152"/>
    <w:rsid w:val="008A1BD5"/>
    <w:rsid w:val="008A30EB"/>
    <w:rsid w:val="008A3497"/>
    <w:rsid w:val="008B512E"/>
    <w:rsid w:val="008C39BE"/>
    <w:rsid w:val="008D5B16"/>
    <w:rsid w:val="008D6ACD"/>
    <w:rsid w:val="008E22D9"/>
    <w:rsid w:val="009060D0"/>
    <w:rsid w:val="0094078E"/>
    <w:rsid w:val="009572FA"/>
    <w:rsid w:val="009573F3"/>
    <w:rsid w:val="00974EC5"/>
    <w:rsid w:val="0098632D"/>
    <w:rsid w:val="00986564"/>
    <w:rsid w:val="0098781A"/>
    <w:rsid w:val="009928D4"/>
    <w:rsid w:val="00996C2C"/>
    <w:rsid w:val="009A2FE1"/>
    <w:rsid w:val="009A462A"/>
    <w:rsid w:val="009B47F6"/>
    <w:rsid w:val="009D2372"/>
    <w:rsid w:val="009D5247"/>
    <w:rsid w:val="009E6F1C"/>
    <w:rsid w:val="009E7449"/>
    <w:rsid w:val="00A153BC"/>
    <w:rsid w:val="00A20421"/>
    <w:rsid w:val="00A33E9E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5088"/>
    <w:rsid w:val="00B759C2"/>
    <w:rsid w:val="00B76799"/>
    <w:rsid w:val="00B804AC"/>
    <w:rsid w:val="00BA4D17"/>
    <w:rsid w:val="00BB0424"/>
    <w:rsid w:val="00BB09A7"/>
    <w:rsid w:val="00BB16B6"/>
    <w:rsid w:val="00BC1562"/>
    <w:rsid w:val="00BC3BBF"/>
    <w:rsid w:val="00BC69B1"/>
    <w:rsid w:val="00BD57E5"/>
    <w:rsid w:val="00C01499"/>
    <w:rsid w:val="00C01B42"/>
    <w:rsid w:val="00C02876"/>
    <w:rsid w:val="00C034FB"/>
    <w:rsid w:val="00C06E8C"/>
    <w:rsid w:val="00C10517"/>
    <w:rsid w:val="00C121D1"/>
    <w:rsid w:val="00C17C05"/>
    <w:rsid w:val="00C33ADC"/>
    <w:rsid w:val="00C3564D"/>
    <w:rsid w:val="00C402BC"/>
    <w:rsid w:val="00C70F63"/>
    <w:rsid w:val="00C75261"/>
    <w:rsid w:val="00C774CD"/>
    <w:rsid w:val="00CA2F1E"/>
    <w:rsid w:val="00CB6FB6"/>
    <w:rsid w:val="00CD167A"/>
    <w:rsid w:val="00CD39F2"/>
    <w:rsid w:val="00CE3EA8"/>
    <w:rsid w:val="00CF33B5"/>
    <w:rsid w:val="00D0691F"/>
    <w:rsid w:val="00D159EF"/>
    <w:rsid w:val="00D21A6F"/>
    <w:rsid w:val="00D305D8"/>
    <w:rsid w:val="00D32772"/>
    <w:rsid w:val="00D415B4"/>
    <w:rsid w:val="00D46FAC"/>
    <w:rsid w:val="00D4745C"/>
    <w:rsid w:val="00D54B4D"/>
    <w:rsid w:val="00D609CC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52629"/>
    <w:rsid w:val="00E533E3"/>
    <w:rsid w:val="00E63E17"/>
    <w:rsid w:val="00E76560"/>
    <w:rsid w:val="00E77456"/>
    <w:rsid w:val="00E84FD0"/>
    <w:rsid w:val="00E961A7"/>
    <w:rsid w:val="00EA1D6B"/>
    <w:rsid w:val="00EB4B00"/>
    <w:rsid w:val="00EB67A3"/>
    <w:rsid w:val="00EC6ECE"/>
    <w:rsid w:val="00ED5C97"/>
    <w:rsid w:val="00EE2DB5"/>
    <w:rsid w:val="00EE6DB0"/>
    <w:rsid w:val="00EF240D"/>
    <w:rsid w:val="00F513EB"/>
    <w:rsid w:val="00F66D48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2A98112DF26AA91BEC6052A379FE05A66B6C541A61C5657CBD63CCAE0B73D0Eb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AAE8D-3601-4C3F-BD1D-14F526FF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2019-12-27T09:20:00Z</cp:lastPrinted>
  <dcterms:created xsi:type="dcterms:W3CDTF">2019-12-27T09:21:00Z</dcterms:created>
  <dcterms:modified xsi:type="dcterms:W3CDTF">2019-12-27T09:21:00Z</dcterms:modified>
</cp:coreProperties>
</file>