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443D" w:rsidRPr="00E55B28" w:rsidRDefault="00E55B28" w:rsidP="000469CA">
      <w:pPr>
        <w:jc w:val="center"/>
        <w:rPr>
          <w:b/>
          <w:sz w:val="28"/>
          <w:szCs w:val="28"/>
        </w:rPr>
      </w:pPr>
      <w:r w:rsidRPr="00E55B28">
        <w:rPr>
          <w:b/>
          <w:sz w:val="28"/>
          <w:szCs w:val="28"/>
        </w:rPr>
        <w:t>ПРИКАЗ</w:t>
      </w:r>
    </w:p>
    <w:p w:rsidR="00A956E3" w:rsidRPr="00E55B28" w:rsidRDefault="00A956E3" w:rsidP="000469CA">
      <w:pPr>
        <w:jc w:val="center"/>
        <w:rPr>
          <w:b/>
          <w:sz w:val="28"/>
          <w:szCs w:val="28"/>
        </w:rPr>
      </w:pPr>
      <w:r w:rsidRPr="00E55B28">
        <w:rPr>
          <w:b/>
          <w:sz w:val="28"/>
          <w:szCs w:val="28"/>
        </w:rPr>
        <w:t>ДЕПАРТАМЕНТ</w:t>
      </w:r>
      <w:r w:rsidR="00E55B28" w:rsidRPr="00E55B28">
        <w:rPr>
          <w:b/>
          <w:sz w:val="28"/>
          <w:szCs w:val="28"/>
        </w:rPr>
        <w:t>А</w:t>
      </w:r>
      <w:r w:rsidRPr="00E55B28">
        <w:rPr>
          <w:b/>
          <w:sz w:val="28"/>
          <w:szCs w:val="28"/>
        </w:rPr>
        <w:t xml:space="preserve"> </w:t>
      </w:r>
    </w:p>
    <w:p w:rsidR="00A956E3" w:rsidRPr="00E55B28" w:rsidRDefault="00A956E3" w:rsidP="000469CA">
      <w:pPr>
        <w:jc w:val="center"/>
        <w:rPr>
          <w:b/>
          <w:sz w:val="28"/>
          <w:szCs w:val="28"/>
        </w:rPr>
      </w:pPr>
      <w:r w:rsidRPr="00E55B28">
        <w:rPr>
          <w:b/>
          <w:sz w:val="28"/>
          <w:szCs w:val="28"/>
        </w:rPr>
        <w:t xml:space="preserve">ПО УПРАВЛЕНИЮ ГОСУДАРСТВЕННОЙ СОБСТВЕННОСТЬЮ </w:t>
      </w:r>
    </w:p>
    <w:p w:rsidR="00322E96" w:rsidRPr="000469CA" w:rsidRDefault="000469CA" w:rsidP="00E55B28">
      <w:pPr>
        <w:jc w:val="center"/>
        <w:rPr>
          <w:sz w:val="28"/>
          <w:szCs w:val="28"/>
        </w:rPr>
      </w:pPr>
      <w:r w:rsidRPr="00E55B28">
        <w:rPr>
          <w:b/>
          <w:sz w:val="28"/>
          <w:szCs w:val="28"/>
        </w:rPr>
        <w:t>ТОМСКОЙ ОБЛАСТИ</w:t>
      </w:r>
      <w:r w:rsidRPr="000469CA">
        <w:rPr>
          <w:sz w:val="28"/>
          <w:szCs w:val="28"/>
        </w:rPr>
        <w:br w:type="textWrapping" w:clear="all"/>
      </w:r>
      <w:r w:rsidR="00B70DE7">
        <w:rPr>
          <w:sz w:val="28"/>
          <w:szCs w:val="28"/>
        </w:rPr>
        <w:t>09.04</w:t>
      </w:r>
      <w:r w:rsidR="006C7B51">
        <w:rPr>
          <w:sz w:val="28"/>
          <w:szCs w:val="28"/>
        </w:rPr>
        <w:t>.</w:t>
      </w:r>
      <w:r w:rsidR="006E6FF9">
        <w:rPr>
          <w:sz w:val="28"/>
          <w:szCs w:val="28"/>
        </w:rPr>
        <w:t>2020</w:t>
      </w:r>
      <w:r w:rsidR="00322E96" w:rsidRPr="000469CA">
        <w:rPr>
          <w:sz w:val="28"/>
          <w:szCs w:val="28"/>
        </w:rPr>
        <w:t xml:space="preserve">  </w:t>
      </w:r>
      <w:r w:rsidR="00322E96" w:rsidRPr="000469CA">
        <w:rPr>
          <w:sz w:val="28"/>
          <w:szCs w:val="28"/>
        </w:rPr>
        <w:tab/>
        <w:t xml:space="preserve">                        </w:t>
      </w:r>
      <w:r w:rsidR="001E0DAC" w:rsidRPr="000469CA">
        <w:rPr>
          <w:sz w:val="28"/>
          <w:szCs w:val="28"/>
        </w:rPr>
        <w:t xml:space="preserve">                         </w:t>
      </w:r>
      <w:r w:rsidR="00A52C3E" w:rsidRPr="000469CA">
        <w:rPr>
          <w:sz w:val="28"/>
          <w:szCs w:val="28"/>
        </w:rPr>
        <w:t xml:space="preserve">       </w:t>
      </w:r>
      <w:r w:rsidR="004D006C" w:rsidRPr="000469CA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      </w:t>
      </w:r>
      <w:r w:rsidR="004D006C" w:rsidRPr="000469CA">
        <w:rPr>
          <w:sz w:val="28"/>
          <w:szCs w:val="28"/>
        </w:rPr>
        <w:t xml:space="preserve">  </w:t>
      </w:r>
      <w:r w:rsidR="003B79BF">
        <w:rPr>
          <w:sz w:val="28"/>
          <w:szCs w:val="28"/>
        </w:rPr>
        <w:t xml:space="preserve">          </w:t>
      </w:r>
      <w:r w:rsidR="004D006C" w:rsidRPr="000469CA">
        <w:rPr>
          <w:sz w:val="28"/>
          <w:szCs w:val="28"/>
        </w:rPr>
        <w:t xml:space="preserve">  </w:t>
      </w:r>
      <w:r w:rsidR="00B70DE7">
        <w:rPr>
          <w:sz w:val="28"/>
          <w:szCs w:val="28"/>
        </w:rPr>
        <w:tab/>
      </w:r>
      <w:r w:rsidR="00B70DE7">
        <w:rPr>
          <w:sz w:val="28"/>
          <w:szCs w:val="28"/>
        </w:rPr>
        <w:tab/>
      </w:r>
      <w:r w:rsidR="00B70DE7">
        <w:rPr>
          <w:sz w:val="28"/>
          <w:szCs w:val="28"/>
        </w:rPr>
        <w:tab/>
      </w:r>
      <w:r w:rsidR="00B70DE7">
        <w:rPr>
          <w:sz w:val="28"/>
          <w:szCs w:val="28"/>
        </w:rPr>
        <w:tab/>
        <w:t xml:space="preserve">   </w:t>
      </w:r>
      <w:r w:rsidR="004D006C" w:rsidRPr="000469CA">
        <w:rPr>
          <w:sz w:val="28"/>
          <w:szCs w:val="28"/>
        </w:rPr>
        <w:t xml:space="preserve"> </w:t>
      </w:r>
      <w:r w:rsidR="00B70DE7">
        <w:rPr>
          <w:sz w:val="28"/>
          <w:szCs w:val="28"/>
        </w:rPr>
        <w:t>№  11</w:t>
      </w:r>
    </w:p>
    <w:p w:rsidR="003D536A" w:rsidRPr="003B79BF" w:rsidRDefault="003D536A" w:rsidP="003B79BF">
      <w:pPr>
        <w:pStyle w:val="a7"/>
        <w:spacing w:before="480" w:after="480"/>
        <w:rPr>
          <w:szCs w:val="28"/>
        </w:rPr>
      </w:pPr>
      <w:r w:rsidRPr="000469CA">
        <w:rPr>
          <w:szCs w:val="28"/>
        </w:rPr>
        <w:t xml:space="preserve">О </w:t>
      </w:r>
      <w:r w:rsidR="009A462A" w:rsidRPr="000469CA">
        <w:rPr>
          <w:szCs w:val="28"/>
        </w:rPr>
        <w:t>внесении изменений в приказ Департамента по управлению государственной собственностью Томской области</w:t>
      </w:r>
      <w:r w:rsidR="00163A24" w:rsidRPr="000469CA">
        <w:rPr>
          <w:szCs w:val="28"/>
        </w:rPr>
        <w:t xml:space="preserve"> от </w:t>
      </w:r>
      <w:r w:rsidR="00455662" w:rsidRPr="000469CA">
        <w:rPr>
          <w:szCs w:val="28"/>
        </w:rPr>
        <w:t>25.12.2018 № 49</w:t>
      </w:r>
    </w:p>
    <w:p w:rsidR="0084521C" w:rsidRPr="000469CA" w:rsidRDefault="0084521C" w:rsidP="0084521C">
      <w:pPr>
        <w:widowControl/>
        <w:ind w:firstLine="709"/>
        <w:jc w:val="both"/>
        <w:rPr>
          <w:sz w:val="28"/>
          <w:szCs w:val="28"/>
        </w:rPr>
      </w:pPr>
      <w:r w:rsidRPr="000469CA">
        <w:rPr>
          <w:sz w:val="28"/>
          <w:szCs w:val="28"/>
        </w:rPr>
        <w:t xml:space="preserve">В </w:t>
      </w:r>
      <w:r w:rsidR="004971DD">
        <w:rPr>
          <w:sz w:val="28"/>
          <w:szCs w:val="28"/>
        </w:rPr>
        <w:t>целях совершенствования нормативного правового акта</w:t>
      </w:r>
    </w:p>
    <w:p w:rsidR="004D42D5" w:rsidRPr="000469CA" w:rsidRDefault="004D42D5" w:rsidP="004D006C">
      <w:pPr>
        <w:widowControl/>
        <w:ind w:firstLine="709"/>
        <w:jc w:val="both"/>
        <w:rPr>
          <w:sz w:val="28"/>
          <w:szCs w:val="28"/>
        </w:rPr>
      </w:pPr>
      <w:r w:rsidRPr="000469CA">
        <w:rPr>
          <w:sz w:val="28"/>
          <w:szCs w:val="28"/>
        </w:rPr>
        <w:t>ПРИКАЗЫВАЮ:</w:t>
      </w:r>
    </w:p>
    <w:p w:rsidR="0094078E" w:rsidRPr="00A956E3" w:rsidRDefault="00C06E8C" w:rsidP="00876109">
      <w:pPr>
        <w:pStyle w:val="a9"/>
        <w:widowControl/>
        <w:numPr>
          <w:ilvl w:val="0"/>
          <w:numId w:val="13"/>
        </w:numPr>
        <w:ind w:left="0" w:firstLine="709"/>
        <w:jc w:val="both"/>
        <w:rPr>
          <w:sz w:val="28"/>
          <w:szCs w:val="28"/>
        </w:rPr>
      </w:pPr>
      <w:r w:rsidRPr="00A956E3">
        <w:rPr>
          <w:sz w:val="28"/>
          <w:szCs w:val="28"/>
        </w:rPr>
        <w:t>В</w:t>
      </w:r>
      <w:r w:rsidR="009A462A" w:rsidRPr="00A956E3">
        <w:rPr>
          <w:sz w:val="28"/>
          <w:szCs w:val="28"/>
        </w:rPr>
        <w:t xml:space="preserve">нести в </w:t>
      </w:r>
      <w:hyperlink r:id="rId9" w:history="1">
        <w:r w:rsidR="009A462A" w:rsidRPr="00A956E3">
          <w:rPr>
            <w:sz w:val="28"/>
            <w:szCs w:val="28"/>
          </w:rPr>
          <w:t>приказ</w:t>
        </w:r>
      </w:hyperlink>
      <w:r w:rsidR="009A462A" w:rsidRPr="00A956E3">
        <w:rPr>
          <w:sz w:val="28"/>
          <w:szCs w:val="28"/>
        </w:rPr>
        <w:t xml:space="preserve"> Департамента по управлению государственной собственностью Томской области от </w:t>
      </w:r>
      <w:r w:rsidR="00455662" w:rsidRPr="00A956E3">
        <w:rPr>
          <w:sz w:val="28"/>
          <w:szCs w:val="28"/>
        </w:rPr>
        <w:t>25.12.2018</w:t>
      </w:r>
      <w:r w:rsidR="009A462A" w:rsidRPr="00A956E3">
        <w:rPr>
          <w:sz w:val="28"/>
          <w:szCs w:val="28"/>
        </w:rPr>
        <w:t xml:space="preserve"> № </w:t>
      </w:r>
      <w:r w:rsidR="00455662" w:rsidRPr="00A956E3">
        <w:rPr>
          <w:sz w:val="28"/>
          <w:szCs w:val="28"/>
        </w:rPr>
        <w:t>49</w:t>
      </w:r>
      <w:r w:rsidR="009A462A" w:rsidRPr="00A956E3">
        <w:rPr>
          <w:sz w:val="28"/>
          <w:szCs w:val="28"/>
        </w:rPr>
        <w:t xml:space="preserve"> </w:t>
      </w:r>
      <w:r w:rsidR="001C4B7D" w:rsidRPr="00A956E3">
        <w:rPr>
          <w:sz w:val="28"/>
          <w:szCs w:val="28"/>
        </w:rPr>
        <w:t>«</w:t>
      </w:r>
      <w:r w:rsidR="00455662" w:rsidRPr="00A956E3">
        <w:rPr>
          <w:sz w:val="28"/>
          <w:szCs w:val="28"/>
        </w:rPr>
        <w:t>О премировании руководителей областных государственных учреждений, в отношении которых функции и полномочия учредителя осуществляет Департамент по управлению государственной собственностью Томской области</w:t>
      </w:r>
      <w:r w:rsidR="001C4B7D" w:rsidRPr="00A956E3">
        <w:rPr>
          <w:sz w:val="28"/>
          <w:szCs w:val="28"/>
        </w:rPr>
        <w:t>»</w:t>
      </w:r>
      <w:r w:rsidR="00E63E17" w:rsidRPr="00A956E3">
        <w:rPr>
          <w:sz w:val="28"/>
          <w:szCs w:val="28"/>
        </w:rPr>
        <w:t xml:space="preserve"> (</w:t>
      </w:r>
      <w:r w:rsidR="00455662" w:rsidRPr="00A956E3">
        <w:rPr>
          <w:rFonts w:eastAsiaTheme="minorHAnsi"/>
          <w:sz w:val="28"/>
          <w:szCs w:val="28"/>
          <w:lang w:eastAsia="en-US"/>
        </w:rPr>
        <w:t>Официальный интер</w:t>
      </w:r>
      <w:r w:rsidR="00B1158D">
        <w:rPr>
          <w:rFonts w:eastAsiaTheme="minorHAnsi"/>
          <w:sz w:val="28"/>
          <w:szCs w:val="28"/>
          <w:lang w:eastAsia="en-US"/>
        </w:rPr>
        <w:t>нет-портал правовой информации http://www.pravo.gov.ru</w:t>
      </w:r>
      <w:r w:rsidR="00455662" w:rsidRPr="00A956E3">
        <w:rPr>
          <w:rFonts w:eastAsiaTheme="minorHAnsi"/>
          <w:sz w:val="28"/>
          <w:szCs w:val="28"/>
          <w:lang w:eastAsia="en-US"/>
        </w:rPr>
        <w:t>, 26.12.2018</w:t>
      </w:r>
      <w:r w:rsidR="005859C6">
        <w:rPr>
          <w:rFonts w:eastAsiaTheme="minorHAnsi"/>
          <w:sz w:val="28"/>
          <w:szCs w:val="28"/>
          <w:lang w:eastAsia="en-US"/>
        </w:rPr>
        <w:t xml:space="preserve">, </w:t>
      </w:r>
      <w:r w:rsidR="00025B44">
        <w:rPr>
          <w:rFonts w:eastAsiaTheme="minorHAnsi"/>
          <w:sz w:val="28"/>
          <w:szCs w:val="28"/>
          <w:lang w:eastAsia="en-US"/>
        </w:rPr>
        <w:t xml:space="preserve">                              № </w:t>
      </w:r>
      <w:r w:rsidR="005859C6" w:rsidRPr="005859C6">
        <w:rPr>
          <w:rFonts w:eastAsiaTheme="minorHAnsi"/>
          <w:sz w:val="28"/>
          <w:szCs w:val="28"/>
          <w:lang w:eastAsia="en-US"/>
        </w:rPr>
        <w:t>7001201812260003</w:t>
      </w:r>
      <w:r w:rsidR="00455662" w:rsidRPr="00A956E3">
        <w:rPr>
          <w:rFonts w:eastAsiaTheme="minorHAnsi"/>
          <w:sz w:val="28"/>
          <w:szCs w:val="28"/>
          <w:lang w:eastAsia="en-US"/>
        </w:rPr>
        <w:t xml:space="preserve">) </w:t>
      </w:r>
      <w:r w:rsidR="009A462A" w:rsidRPr="00A956E3">
        <w:rPr>
          <w:sz w:val="28"/>
          <w:szCs w:val="28"/>
        </w:rPr>
        <w:t>следующие изменения:</w:t>
      </w:r>
    </w:p>
    <w:p w:rsidR="001F3B19" w:rsidRPr="00446218" w:rsidRDefault="000469CA" w:rsidP="00446218">
      <w:pPr>
        <w:widowControl/>
        <w:ind w:firstLine="709"/>
        <w:jc w:val="both"/>
        <w:rPr>
          <w:sz w:val="28"/>
          <w:szCs w:val="28"/>
        </w:rPr>
      </w:pPr>
      <w:proofErr w:type="gramStart"/>
      <w:r w:rsidRPr="000469CA">
        <w:rPr>
          <w:sz w:val="28"/>
          <w:szCs w:val="28"/>
        </w:rPr>
        <w:t xml:space="preserve">в </w:t>
      </w:r>
      <w:r w:rsidR="00E35A1A" w:rsidRPr="00446218">
        <w:rPr>
          <w:sz w:val="28"/>
          <w:szCs w:val="28"/>
        </w:rPr>
        <w:t>таблице Показателей и критериев оценки эффективности деятельности Областного государственного бюджетного учреждения «Томский областной центр инвентаризации и кадастра» и его руководителя и условий осуществления выплат стимулирующего характера, предусмотренных трудовым договором с руководителем указанного учреждения</w:t>
      </w:r>
      <w:r w:rsidR="00613440">
        <w:rPr>
          <w:sz w:val="28"/>
          <w:szCs w:val="28"/>
        </w:rPr>
        <w:t>,</w:t>
      </w:r>
      <w:r w:rsidR="00E35A1A">
        <w:rPr>
          <w:sz w:val="28"/>
          <w:szCs w:val="28"/>
        </w:rPr>
        <w:t xml:space="preserve"> Положения</w:t>
      </w:r>
      <w:r w:rsidRPr="000469CA">
        <w:rPr>
          <w:sz w:val="28"/>
          <w:szCs w:val="28"/>
        </w:rPr>
        <w:t xml:space="preserve"> о </w:t>
      </w:r>
      <w:r w:rsidRPr="005859C6">
        <w:rPr>
          <w:rFonts w:eastAsiaTheme="minorHAnsi"/>
          <w:sz w:val="28"/>
          <w:szCs w:val="28"/>
          <w:lang w:eastAsia="en-US"/>
        </w:rPr>
        <w:t>премировании</w:t>
      </w:r>
      <w:r w:rsidRPr="000469CA">
        <w:rPr>
          <w:sz w:val="28"/>
          <w:szCs w:val="28"/>
        </w:rPr>
        <w:t xml:space="preserve"> </w:t>
      </w:r>
      <w:r w:rsidRPr="005859C6">
        <w:rPr>
          <w:rFonts w:eastAsiaTheme="minorHAnsi"/>
          <w:sz w:val="28"/>
          <w:szCs w:val="28"/>
          <w:lang w:eastAsia="en-US"/>
        </w:rPr>
        <w:t>руководителей</w:t>
      </w:r>
      <w:r w:rsidRPr="000469CA">
        <w:rPr>
          <w:sz w:val="28"/>
          <w:szCs w:val="28"/>
        </w:rPr>
        <w:t xml:space="preserve"> областных государственных учреждений, в отношении которых функции и полномочия учредителя осуществляет Департамент по управлению государственной собственност</w:t>
      </w:r>
      <w:r w:rsidR="00E35A1A">
        <w:rPr>
          <w:sz w:val="28"/>
          <w:szCs w:val="28"/>
        </w:rPr>
        <w:t>ью Томской области, утвержденного</w:t>
      </w:r>
      <w:r w:rsidRPr="000469CA">
        <w:rPr>
          <w:sz w:val="28"/>
          <w:szCs w:val="28"/>
        </w:rPr>
        <w:t xml:space="preserve"> </w:t>
      </w:r>
      <w:r w:rsidR="005859C6">
        <w:rPr>
          <w:sz w:val="28"/>
          <w:szCs w:val="28"/>
        </w:rPr>
        <w:t>указанным</w:t>
      </w:r>
      <w:r w:rsidRPr="000469CA">
        <w:rPr>
          <w:sz w:val="28"/>
          <w:szCs w:val="28"/>
        </w:rPr>
        <w:t xml:space="preserve"> приказом</w:t>
      </w:r>
      <w:r w:rsidR="00051985">
        <w:rPr>
          <w:sz w:val="28"/>
          <w:szCs w:val="28"/>
        </w:rPr>
        <w:t xml:space="preserve"> </w:t>
      </w:r>
      <w:r w:rsidR="00D609CC" w:rsidRPr="00446218">
        <w:rPr>
          <w:sz w:val="28"/>
          <w:szCs w:val="28"/>
        </w:rPr>
        <w:t>(приложение</w:t>
      </w:r>
      <w:proofErr w:type="gramEnd"/>
      <w:r w:rsidR="001F3B19" w:rsidRPr="00446218">
        <w:rPr>
          <w:sz w:val="28"/>
          <w:szCs w:val="28"/>
        </w:rPr>
        <w:t xml:space="preserve"> № 2</w:t>
      </w:r>
      <w:r w:rsidR="00D609CC" w:rsidRPr="00446218">
        <w:rPr>
          <w:sz w:val="28"/>
          <w:szCs w:val="28"/>
        </w:rPr>
        <w:t>)</w:t>
      </w:r>
      <w:r w:rsidR="001F3B19" w:rsidRPr="00446218">
        <w:rPr>
          <w:sz w:val="28"/>
          <w:szCs w:val="28"/>
        </w:rPr>
        <w:t>:</w:t>
      </w:r>
    </w:p>
    <w:p w:rsidR="001C0D36" w:rsidRDefault="00446218" w:rsidP="00446218">
      <w:pPr>
        <w:pStyle w:val="a9"/>
        <w:widowControl/>
        <w:numPr>
          <w:ilvl w:val="0"/>
          <w:numId w:val="17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пункте 3</w:t>
      </w:r>
      <w:r w:rsidR="001C0D36" w:rsidRPr="00446218">
        <w:rPr>
          <w:sz w:val="28"/>
          <w:szCs w:val="28"/>
        </w:rPr>
        <w:t xml:space="preserve"> графы «</w:t>
      </w:r>
      <w:r>
        <w:rPr>
          <w:sz w:val="28"/>
          <w:szCs w:val="28"/>
        </w:rPr>
        <w:t>Критерии</w:t>
      </w:r>
      <w:r w:rsidR="001C0D36" w:rsidRPr="00446218">
        <w:rPr>
          <w:sz w:val="28"/>
          <w:szCs w:val="28"/>
        </w:rPr>
        <w:t xml:space="preserve"> оценки эффективности деятельности </w:t>
      </w:r>
      <w:r>
        <w:rPr>
          <w:sz w:val="28"/>
          <w:szCs w:val="28"/>
        </w:rPr>
        <w:t xml:space="preserve">руководителя </w:t>
      </w:r>
      <w:r w:rsidR="001C0D36" w:rsidRPr="00446218">
        <w:rPr>
          <w:sz w:val="28"/>
          <w:szCs w:val="28"/>
        </w:rPr>
        <w:t>ОГБУ «ТОЦ</w:t>
      </w:r>
      <w:r>
        <w:rPr>
          <w:sz w:val="28"/>
          <w:szCs w:val="28"/>
        </w:rPr>
        <w:t>ИК» цифры «1,5» заменить цифрой «1», цифры «18» заменить цифрами «12»</w:t>
      </w:r>
      <w:r w:rsidR="001C0D36" w:rsidRPr="00446218">
        <w:rPr>
          <w:sz w:val="28"/>
          <w:szCs w:val="28"/>
        </w:rPr>
        <w:t>;</w:t>
      </w:r>
    </w:p>
    <w:p w:rsidR="006E6FF9" w:rsidRPr="00446218" w:rsidRDefault="006E6FF9" w:rsidP="00446218">
      <w:pPr>
        <w:pStyle w:val="a9"/>
        <w:widowControl/>
        <w:numPr>
          <w:ilvl w:val="0"/>
          <w:numId w:val="17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строке «Совокупность критериев по первому разделу» цифры «58» заменить цифрами «52»;</w:t>
      </w:r>
    </w:p>
    <w:tbl>
      <w:tblPr>
        <w:tblStyle w:val="ab"/>
        <w:tblpPr w:leftFromText="180" w:rightFromText="180" w:vertAnchor="text" w:horzAnchor="page" w:tblpX="1331" w:tblpY="381"/>
        <w:tblW w:w="10173" w:type="dxa"/>
        <w:tblLook w:val="04A0" w:firstRow="1" w:lastRow="0" w:firstColumn="1" w:lastColumn="0" w:noHBand="0" w:noVBand="1"/>
      </w:tblPr>
      <w:tblGrid>
        <w:gridCol w:w="4143"/>
        <w:gridCol w:w="3216"/>
        <w:gridCol w:w="2814"/>
      </w:tblGrid>
      <w:tr w:rsidR="006E6FF9" w:rsidTr="006E6FF9">
        <w:tc>
          <w:tcPr>
            <w:tcW w:w="4143" w:type="dxa"/>
          </w:tcPr>
          <w:p w:rsidR="006E6FF9" w:rsidRDefault="006E6FF9" w:rsidP="006E6FF9">
            <w:pPr>
              <w:pStyle w:val="a9"/>
              <w:widowControl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«8. Укомплектованность ОГБУ «ТОЦИК» штатными единицами</w:t>
            </w:r>
          </w:p>
        </w:tc>
        <w:tc>
          <w:tcPr>
            <w:tcW w:w="3216" w:type="dxa"/>
          </w:tcPr>
          <w:p w:rsidR="006E6FF9" w:rsidRDefault="006E6FF9" w:rsidP="006E6FF9">
            <w:pPr>
              <w:pStyle w:val="a9"/>
              <w:widowControl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Не менее 95 процентов штатной численности ОГБУ «ТОЦИК»</w:t>
            </w:r>
          </w:p>
        </w:tc>
        <w:tc>
          <w:tcPr>
            <w:tcW w:w="2814" w:type="dxa"/>
          </w:tcPr>
          <w:p w:rsidR="006E6FF9" w:rsidRDefault="006E6FF9" w:rsidP="006E6FF9">
            <w:pPr>
              <w:pStyle w:val="a9"/>
              <w:widowControl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 балл за каждый месяц (всего 12 баллов в год)»;</w:t>
            </w:r>
          </w:p>
        </w:tc>
      </w:tr>
    </w:tbl>
    <w:p w:rsidR="000A7733" w:rsidRDefault="000A7733" w:rsidP="00C01499">
      <w:pPr>
        <w:pStyle w:val="a9"/>
        <w:widowControl/>
        <w:numPr>
          <w:ilvl w:val="0"/>
          <w:numId w:val="17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пункт 8</w:t>
      </w:r>
      <w:r w:rsidR="001F3B19">
        <w:rPr>
          <w:sz w:val="28"/>
          <w:szCs w:val="28"/>
        </w:rPr>
        <w:t xml:space="preserve"> </w:t>
      </w:r>
      <w:r>
        <w:rPr>
          <w:sz w:val="28"/>
          <w:szCs w:val="28"/>
        </w:rPr>
        <w:t>изложить в следующей редакции:</w:t>
      </w:r>
    </w:p>
    <w:p w:rsidR="006E6FF9" w:rsidRDefault="006E6FF9" w:rsidP="00C01499">
      <w:pPr>
        <w:pStyle w:val="a9"/>
        <w:widowControl/>
        <w:numPr>
          <w:ilvl w:val="0"/>
          <w:numId w:val="17"/>
        </w:numPr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в строке «Совокупность критериев по третьему разделу» цифру «6» заменить цифрами «12».</w:t>
      </w:r>
    </w:p>
    <w:p w:rsidR="00C01499" w:rsidRPr="00C01499" w:rsidRDefault="00C01499" w:rsidP="00C01499">
      <w:pPr>
        <w:pStyle w:val="a9"/>
        <w:widowControl/>
        <w:numPr>
          <w:ilvl w:val="0"/>
          <w:numId w:val="13"/>
        </w:numPr>
        <w:ind w:left="0" w:firstLine="709"/>
        <w:jc w:val="both"/>
        <w:rPr>
          <w:rFonts w:eastAsiaTheme="minorHAnsi"/>
          <w:sz w:val="28"/>
          <w:szCs w:val="28"/>
          <w:lang w:eastAsia="en-US"/>
        </w:rPr>
      </w:pPr>
      <w:r w:rsidRPr="00C01499">
        <w:rPr>
          <w:rFonts w:eastAsiaTheme="minorHAnsi"/>
          <w:sz w:val="28"/>
          <w:szCs w:val="28"/>
          <w:lang w:eastAsia="en-US"/>
        </w:rPr>
        <w:t xml:space="preserve">Настоящий приказ вступает в силу </w:t>
      </w:r>
      <w:r w:rsidR="00315ED8">
        <w:rPr>
          <w:rFonts w:eastAsiaTheme="minorHAnsi"/>
          <w:sz w:val="28"/>
          <w:szCs w:val="28"/>
          <w:lang w:eastAsia="en-US"/>
        </w:rPr>
        <w:t xml:space="preserve">через десять дней после </w:t>
      </w:r>
      <w:r w:rsidRPr="00C01499">
        <w:rPr>
          <w:rFonts w:eastAsiaTheme="minorHAnsi"/>
          <w:sz w:val="28"/>
          <w:szCs w:val="28"/>
          <w:lang w:eastAsia="en-US"/>
        </w:rPr>
        <w:t>дня его официального опубликования.</w:t>
      </w:r>
    </w:p>
    <w:p w:rsidR="004B429B" w:rsidRPr="000469CA" w:rsidRDefault="004B429B" w:rsidP="00876109">
      <w:pPr>
        <w:pStyle w:val="a9"/>
        <w:widowControl/>
        <w:ind w:left="709"/>
        <w:jc w:val="both"/>
        <w:rPr>
          <w:sz w:val="28"/>
          <w:szCs w:val="28"/>
        </w:rPr>
      </w:pPr>
    </w:p>
    <w:p w:rsidR="004B429B" w:rsidRPr="000469CA" w:rsidRDefault="004B429B" w:rsidP="004B429B">
      <w:pPr>
        <w:pStyle w:val="a7"/>
        <w:jc w:val="both"/>
        <w:rPr>
          <w:szCs w:val="28"/>
        </w:rPr>
      </w:pPr>
    </w:p>
    <w:p w:rsidR="000469CA" w:rsidRPr="00E76560" w:rsidRDefault="000469CA" w:rsidP="004B429B">
      <w:pPr>
        <w:pStyle w:val="a7"/>
        <w:jc w:val="both"/>
        <w:rPr>
          <w:sz w:val="26"/>
          <w:szCs w:val="26"/>
        </w:rPr>
      </w:pPr>
    </w:p>
    <w:p w:rsidR="004B429B" w:rsidRPr="000469CA" w:rsidRDefault="00C01499" w:rsidP="004B429B">
      <w:pPr>
        <w:tabs>
          <w:tab w:val="left" w:pos="7655"/>
        </w:tabs>
        <w:jc w:val="both"/>
        <w:rPr>
          <w:sz w:val="28"/>
          <w:szCs w:val="28"/>
        </w:rPr>
      </w:pPr>
      <w:r>
        <w:rPr>
          <w:sz w:val="28"/>
          <w:szCs w:val="28"/>
        </w:rPr>
        <w:t>Н</w:t>
      </w:r>
      <w:r w:rsidR="00D4745C" w:rsidRPr="000469CA">
        <w:rPr>
          <w:sz w:val="28"/>
          <w:szCs w:val="28"/>
        </w:rPr>
        <w:t>а</w:t>
      </w:r>
      <w:r w:rsidR="00532C6D" w:rsidRPr="000469CA">
        <w:rPr>
          <w:sz w:val="28"/>
          <w:szCs w:val="28"/>
        </w:rPr>
        <w:t>чальник</w:t>
      </w:r>
      <w:r w:rsidR="001E0DAC" w:rsidRPr="000469CA">
        <w:rPr>
          <w:sz w:val="28"/>
          <w:szCs w:val="28"/>
        </w:rPr>
        <w:t xml:space="preserve"> Департамента                                </w:t>
      </w:r>
      <w:r w:rsidR="001B50AD">
        <w:rPr>
          <w:sz w:val="28"/>
          <w:szCs w:val="28"/>
        </w:rPr>
        <w:t xml:space="preserve">                       </w:t>
      </w:r>
      <w:r w:rsidR="001E0DAC" w:rsidRPr="000469CA">
        <w:rPr>
          <w:sz w:val="28"/>
          <w:szCs w:val="28"/>
        </w:rPr>
        <w:t xml:space="preserve">    </w:t>
      </w:r>
      <w:r w:rsidR="004B429B" w:rsidRPr="000469CA">
        <w:rPr>
          <w:sz w:val="28"/>
          <w:szCs w:val="28"/>
        </w:rPr>
        <w:t xml:space="preserve"> </w:t>
      </w:r>
      <w:r w:rsidR="0094078E" w:rsidRPr="000469CA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  </w:t>
      </w:r>
      <w:r w:rsidR="0094078E" w:rsidRPr="000469CA">
        <w:rPr>
          <w:sz w:val="28"/>
          <w:szCs w:val="28"/>
        </w:rPr>
        <w:t xml:space="preserve">  </w:t>
      </w:r>
      <w:r w:rsidR="004D006C" w:rsidRPr="000469CA">
        <w:rPr>
          <w:sz w:val="28"/>
          <w:szCs w:val="28"/>
        </w:rPr>
        <w:t xml:space="preserve"> </w:t>
      </w:r>
      <w:r>
        <w:rPr>
          <w:sz w:val="28"/>
          <w:szCs w:val="28"/>
        </w:rPr>
        <w:t>Т.А. Исакова</w:t>
      </w:r>
    </w:p>
    <w:p w:rsidR="00272F1D" w:rsidRDefault="00272F1D" w:rsidP="004B429B">
      <w:pPr>
        <w:jc w:val="both"/>
        <w:rPr>
          <w:sz w:val="26"/>
          <w:szCs w:val="26"/>
        </w:rPr>
      </w:pPr>
      <w:bookmarkStart w:id="0" w:name="_GoBack"/>
      <w:bookmarkEnd w:id="0"/>
    </w:p>
    <w:sectPr w:rsidR="00272F1D" w:rsidSect="00B70DE7">
      <w:headerReference w:type="even" r:id="rId10"/>
      <w:headerReference w:type="first" r:id="rId11"/>
      <w:footnotePr>
        <w:numFmt w:val="chicago"/>
        <w:numRestart w:val="eachPage"/>
      </w:footnotePr>
      <w:type w:val="continuous"/>
      <w:pgSz w:w="11906" w:h="16838"/>
      <w:pgMar w:top="147" w:right="567" w:bottom="1134" w:left="1134" w:header="567" w:footer="0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1BB2" w:rsidRDefault="00081BB2" w:rsidP="00D87419">
      <w:r>
        <w:separator/>
      </w:r>
    </w:p>
  </w:endnote>
  <w:endnote w:type="continuationSeparator" w:id="0">
    <w:p w:rsidR="00081BB2" w:rsidRDefault="00081BB2" w:rsidP="00D874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1BB2" w:rsidRDefault="00081BB2" w:rsidP="00D87419">
      <w:r>
        <w:separator/>
      </w:r>
    </w:p>
  </w:footnote>
  <w:footnote w:type="continuationSeparator" w:id="0">
    <w:p w:rsidR="00081BB2" w:rsidRDefault="00081BB2" w:rsidP="00D8741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4231" w:rsidRPr="00F74E36" w:rsidRDefault="00734231">
    <w:pPr>
      <w:pStyle w:val="a5"/>
      <w:rPr>
        <w:b w:val="0"/>
      </w:rPr>
    </w:pPr>
    <w:r w:rsidRPr="00F74E36">
      <w:rPr>
        <w:b w:val="0"/>
      </w:rPr>
      <w:t>2</w:t>
    </w:r>
  </w:p>
  <w:p w:rsidR="00734231" w:rsidRPr="00734231" w:rsidRDefault="00734231">
    <w:pPr>
      <w:pStyle w:val="a5"/>
      <w:rPr>
        <w:b w:val="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34231" w:rsidRDefault="00051985">
    <w:pPr>
      <w:pStyle w:val="a5"/>
    </w:pPr>
    <w:r>
      <w:b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C525B"/>
    <w:multiLevelType w:val="hybridMultilevel"/>
    <w:tmpl w:val="980810B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24148D"/>
    <w:multiLevelType w:val="hybridMultilevel"/>
    <w:tmpl w:val="498632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26568C"/>
    <w:multiLevelType w:val="hybridMultilevel"/>
    <w:tmpl w:val="F0EC5784"/>
    <w:lvl w:ilvl="0" w:tplc="0A04944E">
      <w:start w:val="1"/>
      <w:numFmt w:val="decimal"/>
      <w:lvlText w:val="%1)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3">
    <w:nsid w:val="2D40373E"/>
    <w:multiLevelType w:val="hybridMultilevel"/>
    <w:tmpl w:val="4986325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B807014"/>
    <w:multiLevelType w:val="hybridMultilevel"/>
    <w:tmpl w:val="23C45F10"/>
    <w:lvl w:ilvl="0" w:tplc="0419000F">
      <w:start w:val="1"/>
      <w:numFmt w:val="decimal"/>
      <w:lvlText w:val="%1."/>
      <w:lvlJc w:val="left"/>
      <w:pPr>
        <w:ind w:left="1211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BF5CBE"/>
    <w:multiLevelType w:val="hybridMultilevel"/>
    <w:tmpl w:val="18083AEC"/>
    <w:lvl w:ilvl="0" w:tplc="D9728F0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3C276E40"/>
    <w:multiLevelType w:val="hybridMultilevel"/>
    <w:tmpl w:val="ACCC79B8"/>
    <w:lvl w:ilvl="0" w:tplc="FDFC32C2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43B4180C"/>
    <w:multiLevelType w:val="hybridMultilevel"/>
    <w:tmpl w:val="BA98C958"/>
    <w:lvl w:ilvl="0" w:tplc="0E8C8A00">
      <w:start w:val="1"/>
      <w:numFmt w:val="decimal"/>
      <w:lvlText w:val="%1)"/>
      <w:lvlJc w:val="left"/>
      <w:pPr>
        <w:ind w:left="16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356" w:hanging="360"/>
      </w:pPr>
    </w:lvl>
    <w:lvl w:ilvl="2" w:tplc="0419001B" w:tentative="1">
      <w:start w:val="1"/>
      <w:numFmt w:val="lowerRoman"/>
      <w:lvlText w:val="%3."/>
      <w:lvlJc w:val="right"/>
      <w:pPr>
        <w:ind w:left="3076" w:hanging="180"/>
      </w:pPr>
    </w:lvl>
    <w:lvl w:ilvl="3" w:tplc="0419000F" w:tentative="1">
      <w:start w:val="1"/>
      <w:numFmt w:val="decimal"/>
      <w:lvlText w:val="%4."/>
      <w:lvlJc w:val="left"/>
      <w:pPr>
        <w:ind w:left="3796" w:hanging="360"/>
      </w:pPr>
    </w:lvl>
    <w:lvl w:ilvl="4" w:tplc="04190019" w:tentative="1">
      <w:start w:val="1"/>
      <w:numFmt w:val="lowerLetter"/>
      <w:lvlText w:val="%5."/>
      <w:lvlJc w:val="left"/>
      <w:pPr>
        <w:ind w:left="4516" w:hanging="360"/>
      </w:pPr>
    </w:lvl>
    <w:lvl w:ilvl="5" w:tplc="0419001B" w:tentative="1">
      <w:start w:val="1"/>
      <w:numFmt w:val="lowerRoman"/>
      <w:lvlText w:val="%6."/>
      <w:lvlJc w:val="right"/>
      <w:pPr>
        <w:ind w:left="5236" w:hanging="180"/>
      </w:pPr>
    </w:lvl>
    <w:lvl w:ilvl="6" w:tplc="0419000F" w:tentative="1">
      <w:start w:val="1"/>
      <w:numFmt w:val="decimal"/>
      <w:lvlText w:val="%7."/>
      <w:lvlJc w:val="left"/>
      <w:pPr>
        <w:ind w:left="5956" w:hanging="360"/>
      </w:pPr>
    </w:lvl>
    <w:lvl w:ilvl="7" w:tplc="04190019" w:tentative="1">
      <w:start w:val="1"/>
      <w:numFmt w:val="lowerLetter"/>
      <w:lvlText w:val="%8."/>
      <w:lvlJc w:val="left"/>
      <w:pPr>
        <w:ind w:left="6676" w:hanging="360"/>
      </w:pPr>
    </w:lvl>
    <w:lvl w:ilvl="8" w:tplc="0419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8">
    <w:nsid w:val="44750B3A"/>
    <w:multiLevelType w:val="hybridMultilevel"/>
    <w:tmpl w:val="BEEE4EA0"/>
    <w:lvl w:ilvl="0" w:tplc="BF908BAE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9">
    <w:nsid w:val="4B4F6D64"/>
    <w:multiLevelType w:val="hybridMultilevel"/>
    <w:tmpl w:val="DF66FD80"/>
    <w:lvl w:ilvl="0" w:tplc="04190011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56314D3D"/>
    <w:multiLevelType w:val="hybridMultilevel"/>
    <w:tmpl w:val="2674731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A634ABD"/>
    <w:multiLevelType w:val="hybridMultilevel"/>
    <w:tmpl w:val="C486D3F6"/>
    <w:lvl w:ilvl="0" w:tplc="3AA667E2">
      <w:start w:val="1"/>
      <w:numFmt w:val="decimal"/>
      <w:lvlText w:val="%1."/>
      <w:lvlJc w:val="left"/>
      <w:pPr>
        <w:ind w:left="126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2">
    <w:nsid w:val="67F56155"/>
    <w:multiLevelType w:val="hybridMultilevel"/>
    <w:tmpl w:val="535EC1CA"/>
    <w:lvl w:ilvl="0" w:tplc="99EEC62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6B2A01CC"/>
    <w:multiLevelType w:val="hybridMultilevel"/>
    <w:tmpl w:val="29E23F32"/>
    <w:lvl w:ilvl="0" w:tplc="BF908BAE">
      <w:start w:val="1"/>
      <w:numFmt w:val="russianLower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4">
    <w:nsid w:val="7445435C"/>
    <w:multiLevelType w:val="hybridMultilevel"/>
    <w:tmpl w:val="B94E8644"/>
    <w:lvl w:ilvl="0" w:tplc="BF908BAE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6706A0A"/>
    <w:multiLevelType w:val="hybridMultilevel"/>
    <w:tmpl w:val="83D892AC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6">
    <w:nsid w:val="768107D7"/>
    <w:multiLevelType w:val="hybridMultilevel"/>
    <w:tmpl w:val="1B7E0E22"/>
    <w:lvl w:ilvl="0" w:tplc="A0DA57CE">
      <w:start w:val="1"/>
      <w:numFmt w:val="decimal"/>
      <w:lvlText w:val="%1)"/>
      <w:lvlJc w:val="left"/>
      <w:pPr>
        <w:ind w:left="142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4"/>
  </w:num>
  <w:num w:numId="2">
    <w:abstractNumId w:val="6"/>
  </w:num>
  <w:num w:numId="3">
    <w:abstractNumId w:val="11"/>
  </w:num>
  <w:num w:numId="4">
    <w:abstractNumId w:val="0"/>
  </w:num>
  <w:num w:numId="5">
    <w:abstractNumId w:val="7"/>
  </w:num>
  <w:num w:numId="6">
    <w:abstractNumId w:val="2"/>
  </w:num>
  <w:num w:numId="7">
    <w:abstractNumId w:val="9"/>
  </w:num>
  <w:num w:numId="8">
    <w:abstractNumId w:val="1"/>
  </w:num>
  <w:num w:numId="9">
    <w:abstractNumId w:val="5"/>
  </w:num>
  <w:num w:numId="10">
    <w:abstractNumId w:val="3"/>
  </w:num>
  <w:num w:numId="11">
    <w:abstractNumId w:val="14"/>
  </w:num>
  <w:num w:numId="12">
    <w:abstractNumId w:val="10"/>
  </w:num>
  <w:num w:numId="13">
    <w:abstractNumId w:val="12"/>
  </w:num>
  <w:num w:numId="14">
    <w:abstractNumId w:val="15"/>
  </w:num>
  <w:num w:numId="15">
    <w:abstractNumId w:val="13"/>
  </w:num>
  <w:num w:numId="16">
    <w:abstractNumId w:val="8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1"/>
  <w:proofState w:spelling="clean" w:grammar="clean"/>
  <w:defaultTabStop w:val="708"/>
  <w:evenAndOddHeaders/>
  <w:characterSpacingControl w:val="doNotCompress"/>
  <w:hdrShapeDefaults>
    <o:shapedefaults v:ext="edit" spidmax="4097"/>
  </w:hdrShapeDefaults>
  <w:footnotePr>
    <w:numFmt w:val="chicago"/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2372"/>
    <w:rsid w:val="0000150A"/>
    <w:rsid w:val="000106E6"/>
    <w:rsid w:val="00011CEA"/>
    <w:rsid w:val="00013D8C"/>
    <w:rsid w:val="00020348"/>
    <w:rsid w:val="00025B44"/>
    <w:rsid w:val="00026533"/>
    <w:rsid w:val="00041A88"/>
    <w:rsid w:val="000469CA"/>
    <w:rsid w:val="00051985"/>
    <w:rsid w:val="000527C8"/>
    <w:rsid w:val="000810E9"/>
    <w:rsid w:val="00081BB2"/>
    <w:rsid w:val="00081F10"/>
    <w:rsid w:val="0008443D"/>
    <w:rsid w:val="00087F85"/>
    <w:rsid w:val="000908B0"/>
    <w:rsid w:val="000A2B90"/>
    <w:rsid w:val="000A3EC1"/>
    <w:rsid w:val="000A518F"/>
    <w:rsid w:val="000A66AC"/>
    <w:rsid w:val="000A7733"/>
    <w:rsid w:val="000F11F9"/>
    <w:rsid w:val="000F77FC"/>
    <w:rsid w:val="000F7C53"/>
    <w:rsid w:val="000F7F1A"/>
    <w:rsid w:val="001015F5"/>
    <w:rsid w:val="001079B4"/>
    <w:rsid w:val="00110624"/>
    <w:rsid w:val="001111BE"/>
    <w:rsid w:val="001226B6"/>
    <w:rsid w:val="00123FAE"/>
    <w:rsid w:val="00140194"/>
    <w:rsid w:val="00160A39"/>
    <w:rsid w:val="00163A24"/>
    <w:rsid w:val="001728BD"/>
    <w:rsid w:val="001741E3"/>
    <w:rsid w:val="00180C87"/>
    <w:rsid w:val="00181236"/>
    <w:rsid w:val="00187292"/>
    <w:rsid w:val="00187A3F"/>
    <w:rsid w:val="001947B8"/>
    <w:rsid w:val="001B08DD"/>
    <w:rsid w:val="001B2DD0"/>
    <w:rsid w:val="001B50AD"/>
    <w:rsid w:val="001C0D36"/>
    <w:rsid w:val="001C24B9"/>
    <w:rsid w:val="001C4B7D"/>
    <w:rsid w:val="001C76E1"/>
    <w:rsid w:val="001E0DAC"/>
    <w:rsid w:val="001F3B19"/>
    <w:rsid w:val="001F5B37"/>
    <w:rsid w:val="001F5FC9"/>
    <w:rsid w:val="00203360"/>
    <w:rsid w:val="00235BBC"/>
    <w:rsid w:val="00245988"/>
    <w:rsid w:val="002520C5"/>
    <w:rsid w:val="00254928"/>
    <w:rsid w:val="0026401E"/>
    <w:rsid w:val="002708C3"/>
    <w:rsid w:val="00272F1D"/>
    <w:rsid w:val="002863EA"/>
    <w:rsid w:val="002A0BAE"/>
    <w:rsid w:val="002B5CAC"/>
    <w:rsid w:val="002C3229"/>
    <w:rsid w:val="002D2A1F"/>
    <w:rsid w:val="002E7461"/>
    <w:rsid w:val="002F152C"/>
    <w:rsid w:val="002F41CE"/>
    <w:rsid w:val="00315ED8"/>
    <w:rsid w:val="00322E96"/>
    <w:rsid w:val="00327020"/>
    <w:rsid w:val="00350655"/>
    <w:rsid w:val="00352A21"/>
    <w:rsid w:val="00377205"/>
    <w:rsid w:val="00377433"/>
    <w:rsid w:val="00395325"/>
    <w:rsid w:val="003A59E5"/>
    <w:rsid w:val="003B79BF"/>
    <w:rsid w:val="003C50B1"/>
    <w:rsid w:val="003C6C5B"/>
    <w:rsid w:val="003C771F"/>
    <w:rsid w:val="003D536A"/>
    <w:rsid w:val="003F0432"/>
    <w:rsid w:val="00422239"/>
    <w:rsid w:val="00435A2D"/>
    <w:rsid w:val="00446218"/>
    <w:rsid w:val="00455662"/>
    <w:rsid w:val="00457700"/>
    <w:rsid w:val="004701F9"/>
    <w:rsid w:val="00471F99"/>
    <w:rsid w:val="00492F59"/>
    <w:rsid w:val="004971DD"/>
    <w:rsid w:val="004A0971"/>
    <w:rsid w:val="004A4866"/>
    <w:rsid w:val="004B429B"/>
    <w:rsid w:val="004B45AC"/>
    <w:rsid w:val="004B4CB3"/>
    <w:rsid w:val="004C2D64"/>
    <w:rsid w:val="004C649D"/>
    <w:rsid w:val="004D006C"/>
    <w:rsid w:val="004D42D5"/>
    <w:rsid w:val="00507F9D"/>
    <w:rsid w:val="00512D6E"/>
    <w:rsid w:val="00532C6D"/>
    <w:rsid w:val="00553415"/>
    <w:rsid w:val="00567681"/>
    <w:rsid w:val="00570D73"/>
    <w:rsid w:val="00576C7D"/>
    <w:rsid w:val="005859C6"/>
    <w:rsid w:val="0059453D"/>
    <w:rsid w:val="005B7BDD"/>
    <w:rsid w:val="005C56A5"/>
    <w:rsid w:val="005D4214"/>
    <w:rsid w:val="005D429D"/>
    <w:rsid w:val="005E2083"/>
    <w:rsid w:val="005F01CA"/>
    <w:rsid w:val="0060041C"/>
    <w:rsid w:val="0060555D"/>
    <w:rsid w:val="006108BF"/>
    <w:rsid w:val="00612DC4"/>
    <w:rsid w:val="00613440"/>
    <w:rsid w:val="0061429E"/>
    <w:rsid w:val="00616B3B"/>
    <w:rsid w:val="006362C4"/>
    <w:rsid w:val="006365C0"/>
    <w:rsid w:val="00647B36"/>
    <w:rsid w:val="00673E18"/>
    <w:rsid w:val="006C5FC9"/>
    <w:rsid w:val="006C7B51"/>
    <w:rsid w:val="006E6FF9"/>
    <w:rsid w:val="006F31B3"/>
    <w:rsid w:val="00702443"/>
    <w:rsid w:val="0070499D"/>
    <w:rsid w:val="00705B3A"/>
    <w:rsid w:val="00707FA1"/>
    <w:rsid w:val="0071690B"/>
    <w:rsid w:val="007337B2"/>
    <w:rsid w:val="00734231"/>
    <w:rsid w:val="007541BD"/>
    <w:rsid w:val="00763581"/>
    <w:rsid w:val="007853ED"/>
    <w:rsid w:val="007A5E29"/>
    <w:rsid w:val="007C7199"/>
    <w:rsid w:val="007E425A"/>
    <w:rsid w:val="008010BE"/>
    <w:rsid w:val="008059C2"/>
    <w:rsid w:val="00806530"/>
    <w:rsid w:val="00817012"/>
    <w:rsid w:val="00823D6E"/>
    <w:rsid w:val="00827E18"/>
    <w:rsid w:val="008309C4"/>
    <w:rsid w:val="0083389C"/>
    <w:rsid w:val="0084521C"/>
    <w:rsid w:val="00850B27"/>
    <w:rsid w:val="00854FAB"/>
    <w:rsid w:val="00863E00"/>
    <w:rsid w:val="00876109"/>
    <w:rsid w:val="0088343D"/>
    <w:rsid w:val="00890152"/>
    <w:rsid w:val="00893E09"/>
    <w:rsid w:val="008A1BD5"/>
    <w:rsid w:val="008A30EB"/>
    <w:rsid w:val="008A3497"/>
    <w:rsid w:val="008B512E"/>
    <w:rsid w:val="008C39BE"/>
    <w:rsid w:val="008D5B16"/>
    <w:rsid w:val="008D6ACD"/>
    <w:rsid w:val="008E22D9"/>
    <w:rsid w:val="009060D0"/>
    <w:rsid w:val="0094078E"/>
    <w:rsid w:val="009572FA"/>
    <w:rsid w:val="00974EC5"/>
    <w:rsid w:val="0098632D"/>
    <w:rsid w:val="00986564"/>
    <w:rsid w:val="0098781A"/>
    <w:rsid w:val="009928D4"/>
    <w:rsid w:val="00996C2C"/>
    <w:rsid w:val="009A2FE1"/>
    <w:rsid w:val="009A462A"/>
    <w:rsid w:val="009B47F6"/>
    <w:rsid w:val="009D2372"/>
    <w:rsid w:val="009D5247"/>
    <w:rsid w:val="009E6F1C"/>
    <w:rsid w:val="009E7449"/>
    <w:rsid w:val="00A153BC"/>
    <w:rsid w:val="00A20421"/>
    <w:rsid w:val="00A33E9E"/>
    <w:rsid w:val="00A4420E"/>
    <w:rsid w:val="00A52501"/>
    <w:rsid w:val="00A52C3E"/>
    <w:rsid w:val="00A52C5F"/>
    <w:rsid w:val="00A54AF0"/>
    <w:rsid w:val="00A55B0F"/>
    <w:rsid w:val="00A6171D"/>
    <w:rsid w:val="00A62177"/>
    <w:rsid w:val="00A67575"/>
    <w:rsid w:val="00A711C1"/>
    <w:rsid w:val="00A74B5B"/>
    <w:rsid w:val="00A75178"/>
    <w:rsid w:val="00A956E3"/>
    <w:rsid w:val="00AB1321"/>
    <w:rsid w:val="00AC732A"/>
    <w:rsid w:val="00AC763A"/>
    <w:rsid w:val="00AD59CF"/>
    <w:rsid w:val="00B00F00"/>
    <w:rsid w:val="00B1158D"/>
    <w:rsid w:val="00B12FA7"/>
    <w:rsid w:val="00B13419"/>
    <w:rsid w:val="00B42C68"/>
    <w:rsid w:val="00B52082"/>
    <w:rsid w:val="00B52F7D"/>
    <w:rsid w:val="00B5369A"/>
    <w:rsid w:val="00B56830"/>
    <w:rsid w:val="00B6282A"/>
    <w:rsid w:val="00B65088"/>
    <w:rsid w:val="00B70DE7"/>
    <w:rsid w:val="00B759C2"/>
    <w:rsid w:val="00B76799"/>
    <w:rsid w:val="00B804AC"/>
    <w:rsid w:val="00BA4D17"/>
    <w:rsid w:val="00BB0424"/>
    <w:rsid w:val="00BB09A7"/>
    <w:rsid w:val="00BB16B6"/>
    <w:rsid w:val="00BC1562"/>
    <w:rsid w:val="00BC3BBF"/>
    <w:rsid w:val="00BC69B1"/>
    <w:rsid w:val="00BD57E5"/>
    <w:rsid w:val="00C01499"/>
    <w:rsid w:val="00C01B42"/>
    <w:rsid w:val="00C02876"/>
    <w:rsid w:val="00C034FB"/>
    <w:rsid w:val="00C06E8C"/>
    <w:rsid w:val="00C10517"/>
    <w:rsid w:val="00C121D1"/>
    <w:rsid w:val="00C17C05"/>
    <w:rsid w:val="00C33ADC"/>
    <w:rsid w:val="00C3564D"/>
    <w:rsid w:val="00C402BC"/>
    <w:rsid w:val="00C70F63"/>
    <w:rsid w:val="00C75261"/>
    <w:rsid w:val="00CA2F1E"/>
    <w:rsid w:val="00CB6FB6"/>
    <w:rsid w:val="00CD167A"/>
    <w:rsid w:val="00CD39F2"/>
    <w:rsid w:val="00CE3EA8"/>
    <w:rsid w:val="00CE7674"/>
    <w:rsid w:val="00CF33B5"/>
    <w:rsid w:val="00D0691F"/>
    <w:rsid w:val="00D159EF"/>
    <w:rsid w:val="00D21A6F"/>
    <w:rsid w:val="00D305D8"/>
    <w:rsid w:val="00D32772"/>
    <w:rsid w:val="00D415B4"/>
    <w:rsid w:val="00D46FAC"/>
    <w:rsid w:val="00D4745C"/>
    <w:rsid w:val="00D54B4D"/>
    <w:rsid w:val="00D609CC"/>
    <w:rsid w:val="00D82259"/>
    <w:rsid w:val="00D82337"/>
    <w:rsid w:val="00D83C26"/>
    <w:rsid w:val="00D87419"/>
    <w:rsid w:val="00D94AAB"/>
    <w:rsid w:val="00DA368D"/>
    <w:rsid w:val="00DB652E"/>
    <w:rsid w:val="00DE56E7"/>
    <w:rsid w:val="00E1766E"/>
    <w:rsid w:val="00E35A1A"/>
    <w:rsid w:val="00E52629"/>
    <w:rsid w:val="00E55B28"/>
    <w:rsid w:val="00E63E17"/>
    <w:rsid w:val="00E76560"/>
    <w:rsid w:val="00E77456"/>
    <w:rsid w:val="00E84FD0"/>
    <w:rsid w:val="00E961A7"/>
    <w:rsid w:val="00EA1D6B"/>
    <w:rsid w:val="00EB4B00"/>
    <w:rsid w:val="00EB67A3"/>
    <w:rsid w:val="00EC6ECE"/>
    <w:rsid w:val="00ED5C97"/>
    <w:rsid w:val="00EE2DB5"/>
    <w:rsid w:val="00EE6DB0"/>
    <w:rsid w:val="00EF240D"/>
    <w:rsid w:val="00F415A2"/>
    <w:rsid w:val="00F513EB"/>
    <w:rsid w:val="00F74E36"/>
    <w:rsid w:val="00F91159"/>
    <w:rsid w:val="00FB0082"/>
    <w:rsid w:val="00FB78BD"/>
    <w:rsid w:val="00FD01C5"/>
    <w:rsid w:val="00FD6D5D"/>
    <w:rsid w:val="00FE4B65"/>
    <w:rsid w:val="00FE585D"/>
    <w:rsid w:val="00FF51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237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D23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D23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D237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D237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2372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rsid w:val="003D536A"/>
    <w:pPr>
      <w:widowControl/>
      <w:tabs>
        <w:tab w:val="center" w:pos="4153"/>
        <w:tab w:val="right" w:pos="8306"/>
      </w:tabs>
      <w:autoSpaceDE/>
      <w:autoSpaceDN/>
      <w:adjustRightInd/>
      <w:ind w:firstLine="1"/>
      <w:jc w:val="center"/>
    </w:pPr>
    <w:rPr>
      <w:b/>
      <w:sz w:val="26"/>
      <w:szCs w:val="26"/>
    </w:rPr>
  </w:style>
  <w:style w:type="character" w:customStyle="1" w:styleId="a6">
    <w:name w:val="Верхний колонтитул Знак"/>
    <w:basedOn w:val="a0"/>
    <w:link w:val="a5"/>
    <w:uiPriority w:val="99"/>
    <w:rsid w:val="003D536A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paragraph" w:styleId="a7">
    <w:name w:val="Body Text Indent"/>
    <w:basedOn w:val="a"/>
    <w:link w:val="a8"/>
    <w:rsid w:val="003D536A"/>
    <w:pPr>
      <w:widowControl/>
      <w:autoSpaceDE/>
      <w:autoSpaceDN/>
      <w:adjustRightInd/>
      <w:jc w:val="center"/>
    </w:pPr>
    <w:rPr>
      <w:sz w:val="28"/>
    </w:rPr>
  </w:style>
  <w:style w:type="character" w:customStyle="1" w:styleId="a8">
    <w:name w:val="Основной текст с отступом Знак"/>
    <w:basedOn w:val="a0"/>
    <w:link w:val="a7"/>
    <w:rsid w:val="003D536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List Paragraph"/>
    <w:basedOn w:val="a"/>
    <w:uiPriority w:val="34"/>
    <w:qFormat/>
    <w:rsid w:val="004C2D64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E63E17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AC76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endnote text"/>
    <w:basedOn w:val="a"/>
    <w:link w:val="ad"/>
    <w:uiPriority w:val="99"/>
    <w:semiHidden/>
    <w:unhideWhenUsed/>
    <w:rsid w:val="00D87419"/>
  </w:style>
  <w:style w:type="character" w:customStyle="1" w:styleId="ad">
    <w:name w:val="Текст концевой сноски Знак"/>
    <w:basedOn w:val="a0"/>
    <w:link w:val="ac"/>
    <w:uiPriority w:val="99"/>
    <w:semiHidden/>
    <w:rsid w:val="00D8741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endnote reference"/>
    <w:basedOn w:val="a0"/>
    <w:uiPriority w:val="99"/>
    <w:semiHidden/>
    <w:unhideWhenUsed/>
    <w:rsid w:val="00D87419"/>
    <w:rPr>
      <w:vertAlign w:val="superscript"/>
    </w:rPr>
  </w:style>
  <w:style w:type="paragraph" w:styleId="af">
    <w:name w:val="footnote text"/>
    <w:basedOn w:val="a"/>
    <w:link w:val="af0"/>
    <w:uiPriority w:val="99"/>
    <w:semiHidden/>
    <w:unhideWhenUsed/>
    <w:rsid w:val="00D87419"/>
  </w:style>
  <w:style w:type="character" w:customStyle="1" w:styleId="af0">
    <w:name w:val="Текст сноски Знак"/>
    <w:basedOn w:val="a0"/>
    <w:link w:val="af"/>
    <w:uiPriority w:val="99"/>
    <w:semiHidden/>
    <w:rsid w:val="00D8741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basedOn w:val="a0"/>
    <w:uiPriority w:val="99"/>
    <w:semiHidden/>
    <w:unhideWhenUsed/>
    <w:rsid w:val="00D87419"/>
    <w:rPr>
      <w:vertAlign w:val="superscript"/>
    </w:rPr>
  </w:style>
  <w:style w:type="paragraph" w:styleId="af2">
    <w:name w:val="Body Text"/>
    <w:basedOn w:val="a"/>
    <w:link w:val="af3"/>
    <w:uiPriority w:val="99"/>
    <w:semiHidden/>
    <w:unhideWhenUsed/>
    <w:rsid w:val="002A0BAE"/>
    <w:pPr>
      <w:spacing w:after="120"/>
    </w:pPr>
  </w:style>
  <w:style w:type="character" w:customStyle="1" w:styleId="af3">
    <w:name w:val="Основной текст Знак"/>
    <w:basedOn w:val="a0"/>
    <w:link w:val="af2"/>
    <w:uiPriority w:val="99"/>
    <w:semiHidden/>
    <w:rsid w:val="002A0BA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footer"/>
    <w:basedOn w:val="a"/>
    <w:link w:val="af5"/>
    <w:uiPriority w:val="99"/>
    <w:unhideWhenUsed/>
    <w:rsid w:val="00850B27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850B27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237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D23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9D2372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9D2372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9D2372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D2372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header"/>
    <w:basedOn w:val="a"/>
    <w:link w:val="a6"/>
    <w:uiPriority w:val="99"/>
    <w:rsid w:val="003D536A"/>
    <w:pPr>
      <w:widowControl/>
      <w:tabs>
        <w:tab w:val="center" w:pos="4153"/>
        <w:tab w:val="right" w:pos="8306"/>
      </w:tabs>
      <w:autoSpaceDE/>
      <w:autoSpaceDN/>
      <w:adjustRightInd/>
      <w:ind w:firstLine="1"/>
      <w:jc w:val="center"/>
    </w:pPr>
    <w:rPr>
      <w:b/>
      <w:sz w:val="26"/>
      <w:szCs w:val="26"/>
    </w:rPr>
  </w:style>
  <w:style w:type="character" w:customStyle="1" w:styleId="a6">
    <w:name w:val="Верхний колонтитул Знак"/>
    <w:basedOn w:val="a0"/>
    <w:link w:val="a5"/>
    <w:uiPriority w:val="99"/>
    <w:rsid w:val="003D536A"/>
    <w:rPr>
      <w:rFonts w:ascii="Times New Roman" w:eastAsia="Times New Roman" w:hAnsi="Times New Roman" w:cs="Times New Roman"/>
      <w:b/>
      <w:sz w:val="26"/>
      <w:szCs w:val="26"/>
      <w:lang w:eastAsia="ru-RU"/>
    </w:rPr>
  </w:style>
  <w:style w:type="paragraph" w:styleId="a7">
    <w:name w:val="Body Text Indent"/>
    <w:basedOn w:val="a"/>
    <w:link w:val="a8"/>
    <w:rsid w:val="003D536A"/>
    <w:pPr>
      <w:widowControl/>
      <w:autoSpaceDE/>
      <w:autoSpaceDN/>
      <w:adjustRightInd/>
      <w:jc w:val="center"/>
    </w:pPr>
    <w:rPr>
      <w:sz w:val="28"/>
    </w:rPr>
  </w:style>
  <w:style w:type="character" w:customStyle="1" w:styleId="a8">
    <w:name w:val="Основной текст с отступом Знак"/>
    <w:basedOn w:val="a0"/>
    <w:link w:val="a7"/>
    <w:rsid w:val="003D536A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9">
    <w:name w:val="List Paragraph"/>
    <w:basedOn w:val="a"/>
    <w:uiPriority w:val="34"/>
    <w:qFormat/>
    <w:rsid w:val="004C2D64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E63E17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AC763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endnote text"/>
    <w:basedOn w:val="a"/>
    <w:link w:val="ad"/>
    <w:uiPriority w:val="99"/>
    <w:semiHidden/>
    <w:unhideWhenUsed/>
    <w:rsid w:val="00D87419"/>
  </w:style>
  <w:style w:type="character" w:customStyle="1" w:styleId="ad">
    <w:name w:val="Текст концевой сноски Знак"/>
    <w:basedOn w:val="a0"/>
    <w:link w:val="ac"/>
    <w:uiPriority w:val="99"/>
    <w:semiHidden/>
    <w:rsid w:val="00D8741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e">
    <w:name w:val="endnote reference"/>
    <w:basedOn w:val="a0"/>
    <w:uiPriority w:val="99"/>
    <w:semiHidden/>
    <w:unhideWhenUsed/>
    <w:rsid w:val="00D87419"/>
    <w:rPr>
      <w:vertAlign w:val="superscript"/>
    </w:rPr>
  </w:style>
  <w:style w:type="paragraph" w:styleId="af">
    <w:name w:val="footnote text"/>
    <w:basedOn w:val="a"/>
    <w:link w:val="af0"/>
    <w:uiPriority w:val="99"/>
    <w:semiHidden/>
    <w:unhideWhenUsed/>
    <w:rsid w:val="00D87419"/>
  </w:style>
  <w:style w:type="character" w:customStyle="1" w:styleId="af0">
    <w:name w:val="Текст сноски Знак"/>
    <w:basedOn w:val="a0"/>
    <w:link w:val="af"/>
    <w:uiPriority w:val="99"/>
    <w:semiHidden/>
    <w:rsid w:val="00D87419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1">
    <w:name w:val="footnote reference"/>
    <w:basedOn w:val="a0"/>
    <w:uiPriority w:val="99"/>
    <w:semiHidden/>
    <w:unhideWhenUsed/>
    <w:rsid w:val="00D87419"/>
    <w:rPr>
      <w:vertAlign w:val="superscript"/>
    </w:rPr>
  </w:style>
  <w:style w:type="paragraph" w:styleId="af2">
    <w:name w:val="Body Text"/>
    <w:basedOn w:val="a"/>
    <w:link w:val="af3"/>
    <w:uiPriority w:val="99"/>
    <w:semiHidden/>
    <w:unhideWhenUsed/>
    <w:rsid w:val="002A0BAE"/>
    <w:pPr>
      <w:spacing w:after="120"/>
    </w:pPr>
  </w:style>
  <w:style w:type="character" w:customStyle="1" w:styleId="af3">
    <w:name w:val="Основной текст Знак"/>
    <w:basedOn w:val="a0"/>
    <w:link w:val="af2"/>
    <w:uiPriority w:val="99"/>
    <w:semiHidden/>
    <w:rsid w:val="002A0BA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4">
    <w:name w:val="footer"/>
    <w:basedOn w:val="a"/>
    <w:link w:val="af5"/>
    <w:uiPriority w:val="99"/>
    <w:unhideWhenUsed/>
    <w:rsid w:val="00850B27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850B27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3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9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1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9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7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3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30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8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1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2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3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7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4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1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7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3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0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8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88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9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7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7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7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8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6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9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8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4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1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9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9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7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2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7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8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9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0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0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3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7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1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2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2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0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6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6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0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6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9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7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6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4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7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1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0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0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7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8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1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6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6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2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8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3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60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7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0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9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9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4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0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00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4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8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4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4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2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5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1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7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5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9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4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10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4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2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4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5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9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9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5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5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7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8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9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2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4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9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93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99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6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9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3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0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7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2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4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2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5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2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8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2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5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1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3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1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6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9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0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7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7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3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8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3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9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4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0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4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3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63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0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1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7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9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4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3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6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0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2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3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3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7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0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62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94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05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7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97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5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5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9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91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8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75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7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45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7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92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0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42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61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80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7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9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65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94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0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0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78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286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43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82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8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7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13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7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63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05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09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51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1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14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7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9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94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56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76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150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2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0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4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6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77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77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92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0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50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77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472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1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0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23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7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28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70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4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13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0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318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32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24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25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5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94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28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3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74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8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3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64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79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83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37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68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94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8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529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67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72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1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23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37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2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3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1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8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927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7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1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9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63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38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77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8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084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1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9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88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46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4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587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1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1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6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4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5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82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3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59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4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0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32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71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48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9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13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4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50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5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84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1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1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49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65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9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0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53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7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57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23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20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2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95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73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19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3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6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93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39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6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1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19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0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20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0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7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2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98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59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1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2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64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72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8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76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76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10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0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73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99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53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4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1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96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68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5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0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65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69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16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1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54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7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24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17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1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75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87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82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3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451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80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04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68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5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6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9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81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9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40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4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50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58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8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16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06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54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39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78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00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854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0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52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44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1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8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4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5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8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1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1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02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72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5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3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10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14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4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5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9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1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68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46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46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23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24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24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50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16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50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0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9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6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9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93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09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67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93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20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35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5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2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68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1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91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02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07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0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7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37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64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1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68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7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6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07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8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7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25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1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67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86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3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55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2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13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33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17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3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4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2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23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4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80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6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27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5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57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43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8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24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39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9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63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51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7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5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36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5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10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25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6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83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1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989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4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3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3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9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99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341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73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5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4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42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73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2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3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852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8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20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74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5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7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1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249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55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98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87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90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01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44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4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9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21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5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5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5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1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72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072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3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99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8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9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3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78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0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5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7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76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97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160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23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23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62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81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23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1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974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0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43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55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74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05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32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0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6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4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87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1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0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60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72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91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33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1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3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84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91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30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422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26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3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583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0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2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96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96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4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158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6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66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90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50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63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35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1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24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37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94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41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675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375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57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838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8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8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22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3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266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76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924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5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7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50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74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81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93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32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3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16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44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58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36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8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3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1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95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13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8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8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0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7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06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45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22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8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69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9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9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27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39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91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9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84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20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3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78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24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4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58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77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2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1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48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94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2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5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52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3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0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2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21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68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2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82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06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7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6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63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302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64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5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6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3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6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96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1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57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61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5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5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2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3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50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70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4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4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35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0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0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20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1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63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7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78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1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32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2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90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0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447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71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14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68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75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99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26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53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30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64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88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45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4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26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8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7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9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27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1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9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6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33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33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67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52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0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67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2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1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60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91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3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5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96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39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50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84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0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58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9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9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51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97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01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5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3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2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9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0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90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8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95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48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40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1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1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1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07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103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2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4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41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83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88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9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6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9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0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5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7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348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9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133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46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517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63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35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55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94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13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4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4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8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25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10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82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94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9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26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33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837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22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767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88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34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1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99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22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268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8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19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1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11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08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30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9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3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4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7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3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0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7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04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43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164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2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7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66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4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1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89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21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10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4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63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9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9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1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45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5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4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9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9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6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04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42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430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77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2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6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70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97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8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2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01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1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2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449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099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708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5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4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06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06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79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22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338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65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00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42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52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54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66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66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8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72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43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1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54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0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4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74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01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7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17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55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75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01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3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0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5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9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1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6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60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72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06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7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69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03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15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2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4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695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354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2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9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58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664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0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5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1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1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55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7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7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5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7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86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9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527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64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83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03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9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37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2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18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37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7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0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22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57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53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68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7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88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12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8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77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5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8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8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41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9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5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8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75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4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0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8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0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11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6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84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61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72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6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1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38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6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04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22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8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7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6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63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70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8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35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8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3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98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82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17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90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90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9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0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56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13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0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62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1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0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36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9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1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69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76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15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3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53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340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50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88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16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0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39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4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2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3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8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3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6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2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1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0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05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56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5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529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64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8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53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99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18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87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260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109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4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12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8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8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65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9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2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7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6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5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3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6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06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3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6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0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87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22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0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60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2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1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0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18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2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76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2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84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04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26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04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7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34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1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2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9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16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8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6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09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8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0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8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06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06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02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8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761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0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4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18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076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3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46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3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5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77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77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69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5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156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47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85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4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32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44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0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66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75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2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6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08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3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1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02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83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94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37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2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2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1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2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1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17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83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0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6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11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9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53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1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93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04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1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65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5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73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0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0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1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73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2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3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9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35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8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55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18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79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63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027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7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76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60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9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98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8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52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84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69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0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0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9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03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50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962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1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2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9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0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6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0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7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4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05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0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9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360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8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06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9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45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78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36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0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49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3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87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30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99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9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5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4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79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38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57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3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6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27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42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08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46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65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3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7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4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93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0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51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43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972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36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7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7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2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0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06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4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87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8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33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718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87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98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45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91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30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4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7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2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918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9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7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65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84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0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5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1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7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6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3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0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8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74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01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35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35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6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0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2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39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40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7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8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7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47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9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94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98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2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6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6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64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1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7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1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6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1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84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1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7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1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56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61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2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6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53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09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2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3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6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9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49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7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70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77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81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5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46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16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1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5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9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3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749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83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89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28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9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1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1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252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64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41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8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217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9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1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6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9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14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4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343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4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24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15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0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5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6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3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1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13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40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54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31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48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71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1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56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33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9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9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842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15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0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3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60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07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9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31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04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7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66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93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46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58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8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6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3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39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86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8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7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8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17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75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01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3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14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7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1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0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32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83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45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4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38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9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49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57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8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2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9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5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39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0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46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733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9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5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2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08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32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9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9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44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4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53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86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45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2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3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8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2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5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3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06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72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50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8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49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15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3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3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23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2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2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26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38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46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8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65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5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9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5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67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8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78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90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25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97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17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5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60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0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36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6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1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1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1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48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75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6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5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8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79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92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069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68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22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53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26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2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54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15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99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57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1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57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5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46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82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13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13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6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98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56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8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07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3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4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50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1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22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93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26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2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23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0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77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30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35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93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08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2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6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8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82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7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09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71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1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56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02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4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57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84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91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757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0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56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1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5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4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34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45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9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57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76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5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42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7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8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8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73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00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2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77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81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82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1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11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93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09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014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90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17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216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36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3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289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36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59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3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02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2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36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14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293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79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87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3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3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2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64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95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00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6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4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31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04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8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9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96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53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54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9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8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35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1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3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360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74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8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56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4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28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60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50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14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9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0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4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8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03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7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7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9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854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92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9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5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96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41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47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545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1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66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39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1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167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2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91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5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5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56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82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7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68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75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60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6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03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0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80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0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87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7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84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0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7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8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9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65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43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71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75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54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54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1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20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9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2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3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7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20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06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60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1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8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25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37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6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87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3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1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4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56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9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07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8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0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77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92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4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0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5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8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39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9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6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92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293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5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52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60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67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5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91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4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8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48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26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41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8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45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96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41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0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57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1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61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22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074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9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5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1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8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39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508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8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35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7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62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4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7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50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63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047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09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1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3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1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36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1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68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87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33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25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153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68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53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2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73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81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0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7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3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19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1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94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1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66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81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1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20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98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5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5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9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2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75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86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7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7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5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9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0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26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45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3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6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05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15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3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18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65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0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73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3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58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3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45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8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7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6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24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0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63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4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1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9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9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1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5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2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01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4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06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7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3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4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1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9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4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14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33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2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302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8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1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88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0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7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3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4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92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92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9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5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5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39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93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7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78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12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39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9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63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33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60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67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21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29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4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8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22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26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3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22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19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38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5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77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89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118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50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66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90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3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7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39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4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47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2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7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44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9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62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09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1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2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55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2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1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3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5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4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9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8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80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38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3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04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7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030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5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49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8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46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73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2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4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01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65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855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5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9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3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9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862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47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44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10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24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37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443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90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56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71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2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75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14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09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95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99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7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3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57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7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27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34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9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8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003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01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68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7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92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5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89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158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43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7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4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85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863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05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7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7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6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82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5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1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67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7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533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61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7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8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7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91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54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54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34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5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2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16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1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2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2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99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9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50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00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51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7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5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17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51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8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17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4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82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7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5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7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0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42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8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36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60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4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14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54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1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46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23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6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76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0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392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8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35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3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81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0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35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78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1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3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99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01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4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52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03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64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53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3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57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5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79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62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73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2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2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47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50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9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60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0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1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05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0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85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8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48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5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79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8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75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6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2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6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0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3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52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56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1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4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15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8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9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75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3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96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54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0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6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6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36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6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8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59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8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8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36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44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94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5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94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7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29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4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41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72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26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65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95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7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8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662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00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7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3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28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1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8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1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1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1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85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6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5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168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74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9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0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05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87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94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2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5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18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1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03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041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15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425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5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85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0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08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55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553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93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401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73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86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5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0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9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7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22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66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87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445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95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027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07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48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2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1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7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2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4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2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08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0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74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0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5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1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19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6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8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93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8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48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5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44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1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33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33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7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7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87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13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0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22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7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95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01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36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61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68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99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65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1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2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2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1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43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23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7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97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83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979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4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63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63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5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5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3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9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9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1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024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0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55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7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9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0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8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0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8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9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1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031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4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7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57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0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2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73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00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9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1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16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55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4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3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09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36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4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0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360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60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797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7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02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10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10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10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41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5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25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04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69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83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15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04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235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6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39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89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1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2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443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63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63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1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98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30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12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80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9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04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1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23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4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4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6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92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93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8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94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70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01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3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3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6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2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70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17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33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93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135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13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8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0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77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9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06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98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7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7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4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4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34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1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5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65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49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0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96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04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2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2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8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2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60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67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1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9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0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2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78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86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984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3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59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75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023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16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17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67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2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94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2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33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4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8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81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8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68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8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1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68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33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458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53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03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5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45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3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29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5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87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34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1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93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47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1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0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24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366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66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74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86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71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6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91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2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095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60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51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80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8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7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10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9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34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8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9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497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81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7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73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27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65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659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2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7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09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7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42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86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32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7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02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33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2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10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63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0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2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4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33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72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71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6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73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68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848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03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0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1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93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09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59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009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27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78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7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9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00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78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29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1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3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48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7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8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5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9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56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56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76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3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3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06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4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0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8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1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8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3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34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3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77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58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92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43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9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9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0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0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74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44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5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5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6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21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33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0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6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13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13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4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64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29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41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948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29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4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06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9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1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1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50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0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76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5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5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46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00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9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19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11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43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1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1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1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91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2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89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0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483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55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9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867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52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44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71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753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7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30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0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0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997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2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97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30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0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23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9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1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1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01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55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11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08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47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53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145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9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29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8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757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7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06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52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646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8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18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9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53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9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11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5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95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9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2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81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9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3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53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808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0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66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6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6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47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1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32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4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9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51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13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5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0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1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71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753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952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680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2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799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7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33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6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566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22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88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57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80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5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76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03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35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69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23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8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8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0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5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7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7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20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8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8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259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3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37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8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93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415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0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0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87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94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99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64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3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6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1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15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27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8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0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8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9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9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97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4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13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7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28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8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70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8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95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94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53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06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5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71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02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14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38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56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799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5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99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0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03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0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58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1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8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6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116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46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43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70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8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4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46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7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98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13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63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94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7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9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64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53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7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41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2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76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95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22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46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9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768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96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46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932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19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1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7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04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13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0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477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82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13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47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9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7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41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75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59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18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79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4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37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905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6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2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72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1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11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1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3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3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4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04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6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2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5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27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66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1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5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6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6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1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82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8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104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1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2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6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8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44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0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1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7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450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99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2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6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58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16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8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69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4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4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3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92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9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24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01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5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38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8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4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3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05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90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33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56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64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8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29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85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6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5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4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648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83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95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1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26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73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37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6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03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88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00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19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54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5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39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13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7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8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97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358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74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86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0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143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05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64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01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03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3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5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836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26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79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87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91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1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26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84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6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2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07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8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24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0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96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54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12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1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13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01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45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52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86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0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91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1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21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33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3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97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83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1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57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50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88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5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19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8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8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49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04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62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01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16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0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9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7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12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1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0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7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67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9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4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25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26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8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0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9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0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8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2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92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8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55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3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06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9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47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39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4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89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1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74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79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44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9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6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60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82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33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47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6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84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2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9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8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1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220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26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771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58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22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4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4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4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1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62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1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93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0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27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49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8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85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7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7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88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0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2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6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4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8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8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72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13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4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44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49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4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8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689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76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7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7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339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1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0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7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7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3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8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12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65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2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9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0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07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4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8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70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3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6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05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7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5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32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9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8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790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2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4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8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98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9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3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605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14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8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0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00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38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61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3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8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39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62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99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84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1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42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42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54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0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4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2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89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20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824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59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93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0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51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08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44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944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9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648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79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6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91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30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9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22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5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45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46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7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64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886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4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54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34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4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66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92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92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93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19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5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1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5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0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0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16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0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0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05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24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4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9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43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43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63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75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3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829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104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446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76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0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79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64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91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34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9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65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9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43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5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8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42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6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66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7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27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47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2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8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9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24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7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74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9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6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13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3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0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0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4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39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8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448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643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9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41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5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529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5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72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84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05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45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1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84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1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95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1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3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40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2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18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6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11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57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62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6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9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0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32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2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0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083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3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9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16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5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1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98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0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103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910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1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7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79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8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81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72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4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23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6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34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9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0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5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12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2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7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3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2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0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3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3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20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6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67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5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14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9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8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83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035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18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7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9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54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69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4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8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394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05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16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549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3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6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8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8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678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50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33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17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08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1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2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9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30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41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5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8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27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0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5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9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2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7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13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398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4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05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4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44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51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98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8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31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39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64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94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1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3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56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7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18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8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1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6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3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3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23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6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61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66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0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4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86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3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780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05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05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1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28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97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8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98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06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25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64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75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83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9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5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110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16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53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07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657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4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4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7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4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2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69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9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3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9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66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0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4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1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9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4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1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1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82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55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8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9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2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9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4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2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2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9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23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57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2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4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4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68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884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74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34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61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78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4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50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237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239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78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84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4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8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0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4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12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32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33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44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44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24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36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371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48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21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45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7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569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1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76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03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96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7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0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73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12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1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1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5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50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1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1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9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9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436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1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3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019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3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25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83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10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8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75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1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8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9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0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84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91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5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4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3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851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89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8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1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23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0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16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2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70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7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05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75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8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5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64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4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71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4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52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87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04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8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5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65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26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2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04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3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7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8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6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09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46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25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33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1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8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2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71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1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7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10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5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7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16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41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61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4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41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67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60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34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46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8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3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20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5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00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82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587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70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1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12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2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21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7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16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40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55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46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6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0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8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12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56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2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6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48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87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2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2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18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7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19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2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9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88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07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22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42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8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957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99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27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58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1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28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281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85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3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97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2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85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5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630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708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2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94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5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13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3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8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01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01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5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80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87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8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18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26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56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5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49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95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5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27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45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9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454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35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41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46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54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06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7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2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281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35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78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9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4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4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48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32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98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061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83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91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2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0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15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37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76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76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96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90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0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0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9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10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1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1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9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7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25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10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44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5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71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83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2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4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95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19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55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8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7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8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839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53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9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0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88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5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0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4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7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234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0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78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93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3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4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7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7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1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25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21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86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86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3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4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8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7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49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18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1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44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56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6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17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5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7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2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65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4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1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1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1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73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0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2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2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6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71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82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0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5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283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52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83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83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9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14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53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2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57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11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57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4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9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5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88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0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6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0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5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0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0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81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1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4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85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97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0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7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37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6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6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4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3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93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51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8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44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9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06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21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37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3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06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7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521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56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4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17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93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87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5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33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1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26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2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5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79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2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83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80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8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16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34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55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6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85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51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02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94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13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4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3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6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947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33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1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4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45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83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3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80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21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39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4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6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77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0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96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15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6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6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47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73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0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36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89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93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64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4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63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55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0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4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67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1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13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9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71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88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0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027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29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20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37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76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1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1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1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5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9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3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3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6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2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8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3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44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0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13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1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0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0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218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5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0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49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95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874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1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8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9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7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37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7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39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7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0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79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04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35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1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2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17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32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4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8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92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638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3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7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94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11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26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7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64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5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8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6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43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88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53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734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1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27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5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54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65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84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00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1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4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2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93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58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66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04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16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4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5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9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13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54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67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12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0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43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90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48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48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449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83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5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18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8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84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771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07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61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5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9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06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7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8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consultantplus://offline/ref=70A2A98112DF26AA91BEC6052A379FE05A66B6C541A61C5657CBD63CCAE0B73D0Eb8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743CFC-9B99-4C2C-BC26-0E58235F66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342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Елена Е. Пестрикова</dc:creator>
  <cp:lastModifiedBy>Корнева</cp:lastModifiedBy>
  <cp:revision>3</cp:revision>
  <cp:lastPrinted>2020-04-09T04:14:00Z</cp:lastPrinted>
  <dcterms:created xsi:type="dcterms:W3CDTF">2020-04-09T04:15:00Z</dcterms:created>
  <dcterms:modified xsi:type="dcterms:W3CDTF">2020-04-09T04:16:00Z</dcterms:modified>
</cp:coreProperties>
</file>