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8D5" w:rsidRPr="008C3C57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8C3C57">
        <w:rPr>
          <w:rFonts w:ascii="Times New Roman" w:hAnsi="Times New Roman" w:cs="Times New Roman"/>
          <w:sz w:val="26"/>
          <w:szCs w:val="26"/>
        </w:rPr>
        <w:t>Сведения о расходовании бюджетных средств Департаментом по управлению государственной собственностью Томской области за 201</w:t>
      </w:r>
      <w:r w:rsidR="00397CD8" w:rsidRPr="008C3C57">
        <w:rPr>
          <w:rFonts w:ascii="Times New Roman" w:hAnsi="Times New Roman" w:cs="Times New Roman"/>
          <w:sz w:val="26"/>
          <w:szCs w:val="26"/>
        </w:rPr>
        <w:t>7</w:t>
      </w:r>
      <w:r w:rsidRPr="008C3C57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858D5" w:rsidRPr="008C3C57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2942"/>
      </w:tblGrid>
      <w:tr w:rsidR="006858D5" w:rsidRPr="008C3C57" w:rsidTr="006858D5">
        <w:tc>
          <w:tcPr>
            <w:tcW w:w="6629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 xml:space="preserve">Исполнено, </w:t>
            </w:r>
            <w:proofErr w:type="spellStart"/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proofErr w:type="spellEnd"/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858D5" w:rsidRPr="008C3C57" w:rsidTr="006858D5">
        <w:tc>
          <w:tcPr>
            <w:tcW w:w="6629" w:type="dxa"/>
          </w:tcPr>
          <w:p w:rsidR="006858D5" w:rsidRPr="008C3C57" w:rsidRDefault="006858D5" w:rsidP="006858D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b/>
                <w:sz w:val="26"/>
                <w:szCs w:val="26"/>
              </w:rPr>
              <w:t>Государственная программа «</w:t>
            </w:r>
            <w:r w:rsidR="00DA2A7B" w:rsidRPr="008C3C57"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Эффективное управление государственным имуществом Томской области», в том числе: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68" w:rsidRPr="008C3C57" w:rsidRDefault="009A0F68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68" w:rsidRPr="008C3C57" w:rsidRDefault="00D80B35" w:rsidP="009A0F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b/>
                <w:sz w:val="26"/>
                <w:szCs w:val="26"/>
              </w:rPr>
              <w:t>90046,1</w:t>
            </w:r>
          </w:p>
        </w:tc>
      </w:tr>
      <w:tr w:rsidR="006858D5" w:rsidRPr="008C3C57" w:rsidTr="006858D5">
        <w:tc>
          <w:tcPr>
            <w:tcW w:w="6629" w:type="dxa"/>
          </w:tcPr>
          <w:p w:rsidR="006858D5" w:rsidRPr="008C3C57" w:rsidRDefault="00DA2A7B" w:rsidP="006858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Подпрограмма «Управление государственным имуществом»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C3C57" w:rsidRDefault="00EC1E66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53758,2</w:t>
            </w:r>
          </w:p>
        </w:tc>
      </w:tr>
      <w:tr w:rsidR="006858D5" w:rsidRPr="008C3C57" w:rsidTr="006858D5">
        <w:tc>
          <w:tcPr>
            <w:tcW w:w="6629" w:type="dxa"/>
          </w:tcPr>
          <w:p w:rsidR="006858D5" w:rsidRPr="008C3C57" w:rsidRDefault="00DA2A7B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«Рациональное использование государственного имущества», в том числе: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C3C57" w:rsidRDefault="00BC74A7" w:rsidP="00550660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47576,2</w:t>
            </w:r>
          </w:p>
        </w:tc>
      </w:tr>
      <w:tr w:rsidR="006858D5" w:rsidRPr="008C3C57" w:rsidTr="006858D5">
        <w:tc>
          <w:tcPr>
            <w:tcW w:w="6629" w:type="dxa"/>
          </w:tcPr>
          <w:p w:rsidR="006858D5" w:rsidRPr="008C3C57" w:rsidRDefault="00DA2A7B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Регистрация прав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C3C57" w:rsidRDefault="004845AE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120,9</w:t>
            </w:r>
          </w:p>
        </w:tc>
      </w:tr>
      <w:tr w:rsidR="006858D5" w:rsidRPr="008C3C57" w:rsidTr="006858D5">
        <w:tc>
          <w:tcPr>
            <w:tcW w:w="6629" w:type="dxa"/>
          </w:tcPr>
          <w:p w:rsidR="00DA2A7B" w:rsidRPr="008C3C57" w:rsidRDefault="00DA2A7B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Оценка арендной платы и рыночной стоимости земельных участков, находящихся в собственности Томской области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C3C57" w:rsidRDefault="004845AE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46,9</w:t>
            </w:r>
          </w:p>
        </w:tc>
      </w:tr>
      <w:tr w:rsidR="006858D5" w:rsidRPr="008C3C57" w:rsidTr="006858D5">
        <w:tc>
          <w:tcPr>
            <w:tcW w:w="6629" w:type="dxa"/>
          </w:tcPr>
          <w:p w:rsidR="006858D5" w:rsidRPr="008C3C57" w:rsidRDefault="00DA2A7B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Приобретение прочих услуг для управления государственным имуществом, за исключением земельных участков</w:t>
            </w:r>
          </w:p>
        </w:tc>
        <w:tc>
          <w:tcPr>
            <w:tcW w:w="2942" w:type="dxa"/>
          </w:tcPr>
          <w:p w:rsidR="006858D5" w:rsidRPr="008C3C57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C3C57" w:rsidRDefault="004845AE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2018,7</w:t>
            </w:r>
          </w:p>
        </w:tc>
      </w:tr>
      <w:tr w:rsidR="00550660" w:rsidRPr="008C3C57" w:rsidTr="006858D5">
        <w:tc>
          <w:tcPr>
            <w:tcW w:w="6629" w:type="dxa"/>
          </w:tcPr>
          <w:p w:rsidR="00550660" w:rsidRPr="008C3C57" w:rsidRDefault="00963008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Модернизация АИС "Собственность Томской области" и ее сопровождение</w:t>
            </w:r>
          </w:p>
        </w:tc>
        <w:tc>
          <w:tcPr>
            <w:tcW w:w="2942" w:type="dxa"/>
          </w:tcPr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963008" w:rsidRPr="008C3C57" w:rsidRDefault="00963008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2982,5</w:t>
            </w:r>
          </w:p>
        </w:tc>
      </w:tr>
      <w:tr w:rsidR="00BC74A7" w:rsidRPr="008C3C57" w:rsidTr="006858D5">
        <w:tc>
          <w:tcPr>
            <w:tcW w:w="6629" w:type="dxa"/>
          </w:tcPr>
          <w:p w:rsidR="00BC74A7" w:rsidRPr="008C3C57" w:rsidRDefault="00BC74A7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Ликвидация областных государственных учреждений</w:t>
            </w:r>
          </w:p>
        </w:tc>
        <w:tc>
          <w:tcPr>
            <w:tcW w:w="2942" w:type="dxa"/>
          </w:tcPr>
          <w:p w:rsidR="00BC74A7" w:rsidRPr="008C3C57" w:rsidRDefault="00BC74A7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79,0</w:t>
            </w:r>
          </w:p>
        </w:tc>
      </w:tr>
      <w:tr w:rsidR="004845AE" w:rsidRPr="008C3C57" w:rsidTr="006858D5">
        <w:tc>
          <w:tcPr>
            <w:tcW w:w="6629" w:type="dxa"/>
          </w:tcPr>
          <w:p w:rsidR="004845AE" w:rsidRPr="008C3C57" w:rsidRDefault="004845AE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Увеличение уставного капитал</w:t>
            </w:r>
            <w:proofErr w:type="gramStart"/>
            <w:r w:rsidRPr="008C3C57">
              <w:rPr>
                <w:rFonts w:ascii="Times New Roman" w:hAnsi="Times New Roman" w:cs="Times New Roman"/>
              </w:rPr>
              <w:t>а ООО</w:t>
            </w:r>
            <w:proofErr w:type="gramEnd"/>
            <w:r w:rsidRPr="008C3C57">
              <w:rPr>
                <w:rFonts w:ascii="Times New Roman" w:hAnsi="Times New Roman" w:cs="Times New Roman"/>
              </w:rPr>
              <w:t xml:space="preserve"> "Томское время"</w:t>
            </w:r>
          </w:p>
        </w:tc>
        <w:tc>
          <w:tcPr>
            <w:tcW w:w="2942" w:type="dxa"/>
          </w:tcPr>
          <w:p w:rsidR="004845AE" w:rsidRPr="008C3C57" w:rsidRDefault="004845AE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10000,0</w:t>
            </w:r>
          </w:p>
        </w:tc>
      </w:tr>
      <w:tr w:rsidR="00550660" w:rsidRPr="008C3C57" w:rsidTr="006858D5">
        <w:tc>
          <w:tcPr>
            <w:tcW w:w="6629" w:type="dxa"/>
          </w:tcPr>
          <w:p w:rsidR="00550660" w:rsidRPr="008C3C57" w:rsidRDefault="00550660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942" w:type="dxa"/>
          </w:tcPr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C3C57" w:rsidRDefault="004845AE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32328,2</w:t>
            </w:r>
          </w:p>
        </w:tc>
      </w:tr>
      <w:tr w:rsidR="00550660" w:rsidRPr="008C3C57" w:rsidTr="006858D5">
        <w:tc>
          <w:tcPr>
            <w:tcW w:w="6629" w:type="dxa"/>
          </w:tcPr>
          <w:p w:rsidR="00550660" w:rsidRPr="008C3C57" w:rsidRDefault="004632B9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"Приватизация областного государственного имущества"</w:t>
            </w:r>
            <w:r w:rsidR="0067682F"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550660" w:rsidRPr="008C3C57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4632B9" w:rsidRPr="008C3C57" w:rsidRDefault="004845AE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2,5</w:t>
            </w:r>
          </w:p>
        </w:tc>
      </w:tr>
      <w:tr w:rsidR="0067682F" w:rsidRPr="008C3C57" w:rsidTr="006858D5">
        <w:tc>
          <w:tcPr>
            <w:tcW w:w="6629" w:type="dxa"/>
          </w:tcPr>
          <w:p w:rsidR="0067682F" w:rsidRPr="008C3C57" w:rsidRDefault="0067682F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привлечение аукциониста</w:t>
            </w:r>
          </w:p>
        </w:tc>
        <w:tc>
          <w:tcPr>
            <w:tcW w:w="2942" w:type="dxa"/>
          </w:tcPr>
          <w:p w:rsidR="0067682F" w:rsidRPr="008C3C57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C3C57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C3C57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C3C57" w:rsidRDefault="00BC74A7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2,5</w:t>
            </w:r>
          </w:p>
        </w:tc>
      </w:tr>
      <w:tr w:rsidR="0067682F" w:rsidRPr="008C3C57" w:rsidTr="006858D5">
        <w:tc>
          <w:tcPr>
            <w:tcW w:w="6629" w:type="dxa"/>
          </w:tcPr>
          <w:p w:rsidR="0067682F" w:rsidRPr="008C3C57" w:rsidRDefault="0067682F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"Совершенствование система учета и контроля государственного имущества Томской области"</w:t>
            </w:r>
            <w:r w:rsidR="002025E0"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67682F" w:rsidRPr="008C3C57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C3C57" w:rsidRDefault="0067682F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25ABF" w:rsidRPr="008C3C57" w:rsidRDefault="00EC1E66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i/>
                <w:sz w:val="26"/>
                <w:szCs w:val="26"/>
              </w:rPr>
              <w:t>6179,5</w:t>
            </w:r>
          </w:p>
        </w:tc>
      </w:tr>
      <w:tr w:rsidR="007D58B2" w:rsidRPr="008C3C57" w:rsidTr="006858D5">
        <w:tc>
          <w:tcPr>
            <w:tcW w:w="6629" w:type="dxa"/>
          </w:tcPr>
          <w:p w:rsidR="007D58B2" w:rsidRPr="008C3C57" w:rsidRDefault="007D58B2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Обследование объектов недвижимого имущества для определения вида их фактического использования для целей налогообложения, проверка эффективности использования и сохранности имущества, находящегося в государственной собственности Томской области</w:t>
            </w:r>
          </w:p>
        </w:tc>
        <w:tc>
          <w:tcPr>
            <w:tcW w:w="2942" w:type="dxa"/>
          </w:tcPr>
          <w:p w:rsidR="007D58B2" w:rsidRPr="008C3C57" w:rsidRDefault="007D58B2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7D58B2" w:rsidRPr="008C3C57" w:rsidRDefault="007D58B2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7D58B2" w:rsidRPr="008C3C57" w:rsidRDefault="007D58B2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7D58B2" w:rsidRPr="008C3C57" w:rsidRDefault="007D58B2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2202,7</w:t>
            </w:r>
          </w:p>
        </w:tc>
      </w:tr>
      <w:tr w:rsidR="00963008" w:rsidRPr="008C3C57" w:rsidTr="006858D5">
        <w:tc>
          <w:tcPr>
            <w:tcW w:w="6629" w:type="dxa"/>
          </w:tcPr>
          <w:p w:rsidR="00963008" w:rsidRPr="008C3C57" w:rsidRDefault="00963008" w:rsidP="006858D5">
            <w:pPr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Осуществление отдельных функций по управлению государственным имуществом Томской области</w:t>
            </w:r>
          </w:p>
        </w:tc>
        <w:tc>
          <w:tcPr>
            <w:tcW w:w="2942" w:type="dxa"/>
          </w:tcPr>
          <w:p w:rsidR="00963008" w:rsidRPr="008C3C57" w:rsidRDefault="00963008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963008" w:rsidRPr="008C3C57" w:rsidRDefault="00963008" w:rsidP="006858D5">
            <w:pPr>
              <w:jc w:val="center"/>
              <w:rPr>
                <w:rFonts w:ascii="Times New Roman" w:hAnsi="Times New Roman" w:cs="Times New Roman"/>
              </w:rPr>
            </w:pPr>
            <w:r w:rsidRPr="008C3C57">
              <w:rPr>
                <w:rFonts w:ascii="Times New Roman" w:hAnsi="Times New Roman" w:cs="Times New Roman"/>
              </w:rPr>
              <w:t>3976,8</w:t>
            </w:r>
          </w:p>
        </w:tc>
      </w:tr>
      <w:tr w:rsidR="002025E0" w:rsidRPr="008C3C57" w:rsidTr="006858D5">
        <w:tc>
          <w:tcPr>
            <w:tcW w:w="6629" w:type="dxa"/>
          </w:tcPr>
          <w:p w:rsidR="002025E0" w:rsidRPr="008C3C57" w:rsidRDefault="002025E0" w:rsidP="006858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Обеспечивающая подпрограмма</w:t>
            </w:r>
          </w:p>
        </w:tc>
        <w:tc>
          <w:tcPr>
            <w:tcW w:w="2942" w:type="dxa"/>
          </w:tcPr>
          <w:p w:rsidR="002025E0" w:rsidRPr="008C3C57" w:rsidRDefault="00BC74A7" w:rsidP="009A0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C57">
              <w:rPr>
                <w:rFonts w:ascii="Times New Roman" w:hAnsi="Times New Roman" w:cs="Times New Roman"/>
                <w:sz w:val="26"/>
                <w:szCs w:val="26"/>
              </w:rPr>
              <w:t>36288,0</w:t>
            </w:r>
          </w:p>
        </w:tc>
      </w:tr>
      <w:bookmarkEnd w:id="0"/>
    </w:tbl>
    <w:p w:rsidR="006858D5" w:rsidRPr="008C3C57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6858D5" w:rsidRPr="008C3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D5"/>
    <w:rsid w:val="002025E0"/>
    <w:rsid w:val="00397CD8"/>
    <w:rsid w:val="004632B9"/>
    <w:rsid w:val="00464E97"/>
    <w:rsid w:val="004845AE"/>
    <w:rsid w:val="00550660"/>
    <w:rsid w:val="00580FEC"/>
    <w:rsid w:val="00620DC9"/>
    <w:rsid w:val="0067682F"/>
    <w:rsid w:val="006858D5"/>
    <w:rsid w:val="007D58B2"/>
    <w:rsid w:val="008C3C57"/>
    <w:rsid w:val="00963008"/>
    <w:rsid w:val="009A0F68"/>
    <w:rsid w:val="00B25ABF"/>
    <w:rsid w:val="00BC74A7"/>
    <w:rsid w:val="00D80B35"/>
    <w:rsid w:val="00DA2A7B"/>
    <w:rsid w:val="00EC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0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B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0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B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14</cp:revision>
  <cp:lastPrinted>2020-05-14T09:21:00Z</cp:lastPrinted>
  <dcterms:created xsi:type="dcterms:W3CDTF">2020-05-14T05:29:00Z</dcterms:created>
  <dcterms:modified xsi:type="dcterms:W3CDTF">2020-05-14T09:24:00Z</dcterms:modified>
</cp:coreProperties>
</file>