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506ECB" w:rsidRDefault="00506ECB" w:rsidP="00B07F05">
      <w:pPr>
        <w:pStyle w:val="a6"/>
        <w:jc w:val="center"/>
        <w:rPr>
          <w:b/>
          <w:sz w:val="28"/>
          <w:szCs w:val="28"/>
        </w:rPr>
      </w:pPr>
      <w:r w:rsidRPr="00506ECB">
        <w:rPr>
          <w:b/>
          <w:sz w:val="28"/>
          <w:szCs w:val="28"/>
        </w:rPr>
        <w:t>ПРИКАЗ</w:t>
      </w:r>
    </w:p>
    <w:p w:rsidR="00506ECB" w:rsidRPr="00506ECB" w:rsidRDefault="00B07F05" w:rsidP="00B07F05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506ECB">
        <w:rPr>
          <w:rFonts w:ascii="PT Astra Serif" w:hAnsi="PT Astra Serif"/>
          <w:b/>
          <w:sz w:val="28"/>
          <w:szCs w:val="28"/>
        </w:rPr>
        <w:t>ДЕПАРТАМЕНТ</w:t>
      </w:r>
      <w:r w:rsidR="00506ECB" w:rsidRPr="00506ECB">
        <w:rPr>
          <w:rFonts w:ascii="PT Astra Serif" w:hAnsi="PT Astra Serif"/>
          <w:b/>
          <w:sz w:val="28"/>
          <w:szCs w:val="28"/>
        </w:rPr>
        <w:t>А</w:t>
      </w:r>
    </w:p>
    <w:p w:rsidR="00B07F05" w:rsidRPr="00506ECB" w:rsidRDefault="00B07F05" w:rsidP="00B07F05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506ECB">
        <w:rPr>
          <w:rFonts w:ascii="PT Astra Serif" w:hAnsi="PT Astra Serif"/>
          <w:b/>
          <w:sz w:val="28"/>
          <w:szCs w:val="28"/>
        </w:rPr>
        <w:t>ПО УПРАВЛЕНИЮ ГОСУДАРСТВЕННОЙ СОБСТВЕННОСТЬЮ</w:t>
      </w:r>
    </w:p>
    <w:p w:rsidR="00B07F05" w:rsidRPr="00835595" w:rsidRDefault="00B07F05" w:rsidP="00B07F05">
      <w:pPr>
        <w:pStyle w:val="a6"/>
        <w:jc w:val="center"/>
        <w:rPr>
          <w:rFonts w:ascii="PT Astra Serif" w:hAnsi="PT Astra Serif"/>
          <w:b/>
          <w:sz w:val="30"/>
          <w:szCs w:val="30"/>
        </w:rPr>
      </w:pPr>
      <w:r w:rsidRPr="00506ECB">
        <w:rPr>
          <w:rFonts w:ascii="PT Astra Serif" w:hAnsi="PT Astra Serif"/>
          <w:b/>
          <w:sz w:val="28"/>
          <w:szCs w:val="28"/>
        </w:rPr>
        <w:t>ТОМСКОЙ ОБЛАСТИ</w:t>
      </w:r>
    </w:p>
    <w:p w:rsidR="00B07F05" w:rsidRPr="00835595" w:rsidRDefault="00B07F05" w:rsidP="00B07F05">
      <w:pPr>
        <w:jc w:val="center"/>
        <w:rPr>
          <w:rFonts w:ascii="PT Astra Serif" w:hAnsi="PT Astra Serif"/>
          <w:sz w:val="26"/>
          <w:szCs w:val="26"/>
        </w:rPr>
      </w:pPr>
    </w:p>
    <w:p w:rsidR="00B07F05" w:rsidRPr="00D5523A" w:rsidRDefault="00461A6A" w:rsidP="00835595">
      <w:pPr>
        <w:spacing w:before="480" w:after="48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03.06.2020</w:t>
      </w:r>
      <w:r w:rsidR="000822D5" w:rsidRPr="00D5523A">
        <w:rPr>
          <w:rFonts w:ascii="PT Astra Serif" w:hAnsi="PT Astra Serif"/>
          <w:sz w:val="26"/>
          <w:szCs w:val="26"/>
        </w:rPr>
        <w:t xml:space="preserve"> </w:t>
      </w:r>
      <w:r w:rsidR="00B07F05" w:rsidRPr="00D5523A">
        <w:rPr>
          <w:rFonts w:ascii="PT Astra Serif" w:hAnsi="PT Astra Serif"/>
          <w:sz w:val="26"/>
          <w:szCs w:val="26"/>
        </w:rPr>
        <w:tab/>
        <w:t xml:space="preserve">          </w:t>
      </w:r>
      <w:r w:rsidR="00835595" w:rsidRPr="00D5523A">
        <w:rPr>
          <w:rFonts w:ascii="PT Astra Serif" w:hAnsi="PT Astra Serif"/>
          <w:sz w:val="26"/>
          <w:szCs w:val="26"/>
        </w:rPr>
        <w:t xml:space="preserve">                 </w:t>
      </w:r>
      <w:r w:rsidR="00B76A1B" w:rsidRPr="00D5523A">
        <w:rPr>
          <w:rFonts w:ascii="PT Astra Serif" w:hAnsi="PT Astra Serif"/>
          <w:sz w:val="26"/>
          <w:szCs w:val="26"/>
        </w:rPr>
        <w:t xml:space="preserve">        </w:t>
      </w:r>
      <w:r w:rsidR="00835595" w:rsidRPr="00D5523A">
        <w:rPr>
          <w:rFonts w:ascii="PT Astra Serif" w:hAnsi="PT Astra Serif"/>
          <w:sz w:val="26"/>
          <w:szCs w:val="26"/>
        </w:rPr>
        <w:t xml:space="preserve">          </w:t>
      </w:r>
      <w:r w:rsidR="00B07F05" w:rsidRPr="00D5523A">
        <w:rPr>
          <w:rFonts w:ascii="PT Astra Serif" w:hAnsi="PT Astra Serif"/>
          <w:sz w:val="26"/>
          <w:szCs w:val="26"/>
        </w:rPr>
        <w:t xml:space="preserve">                   </w:t>
      </w:r>
      <w:r w:rsidR="00D5523A">
        <w:rPr>
          <w:rFonts w:ascii="PT Astra Serif" w:hAnsi="PT Astra Serif"/>
          <w:sz w:val="26"/>
          <w:szCs w:val="26"/>
        </w:rPr>
        <w:t xml:space="preserve">        </w:t>
      </w:r>
      <w:r w:rsidR="00B07F05" w:rsidRPr="00D5523A">
        <w:rPr>
          <w:rFonts w:ascii="PT Astra Serif" w:hAnsi="PT Astra Serif"/>
          <w:sz w:val="26"/>
          <w:szCs w:val="26"/>
        </w:rPr>
        <w:t xml:space="preserve">     </w:t>
      </w:r>
      <w:r w:rsidR="00C14609" w:rsidRPr="00D5523A">
        <w:rPr>
          <w:rFonts w:ascii="PT Astra Serif" w:hAnsi="PT Astra Serif"/>
          <w:sz w:val="26"/>
          <w:szCs w:val="26"/>
        </w:rPr>
        <w:t xml:space="preserve">       </w:t>
      </w:r>
      <w:r w:rsidR="00B07F05" w:rsidRPr="00D5523A">
        <w:rPr>
          <w:rFonts w:ascii="PT Astra Serif" w:hAnsi="PT Astra Serif"/>
          <w:sz w:val="26"/>
          <w:szCs w:val="26"/>
        </w:rPr>
        <w:t xml:space="preserve"> </w:t>
      </w:r>
      <w:r w:rsidR="00DD29A4" w:rsidRPr="00D5523A">
        <w:rPr>
          <w:rFonts w:ascii="PT Astra Serif" w:hAnsi="PT Astra Serif"/>
          <w:sz w:val="26"/>
          <w:szCs w:val="26"/>
        </w:rPr>
        <w:t xml:space="preserve">   </w:t>
      </w:r>
      <w:r w:rsidR="00B07F05" w:rsidRPr="00D5523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                             № 21</w:t>
      </w:r>
    </w:p>
    <w:p w:rsidR="00CE7662" w:rsidRPr="00F56639" w:rsidRDefault="00CE7662" w:rsidP="003C1089">
      <w:pPr>
        <w:autoSpaceDE w:val="0"/>
        <w:autoSpaceDN w:val="0"/>
        <w:adjustRightInd w:val="0"/>
        <w:ind w:left="142"/>
        <w:jc w:val="center"/>
        <w:rPr>
          <w:rFonts w:ascii="PT Astra Serif" w:hAnsi="PT Astra Serif"/>
          <w:sz w:val="26"/>
          <w:szCs w:val="26"/>
        </w:rPr>
      </w:pPr>
      <w:r w:rsidRPr="00F56639">
        <w:rPr>
          <w:rFonts w:ascii="PT Astra Serif" w:hAnsi="PT Astra Serif"/>
          <w:sz w:val="26"/>
          <w:szCs w:val="26"/>
        </w:rPr>
        <w:t>О</w:t>
      </w:r>
      <w:r w:rsidR="00222517" w:rsidRPr="00F56639">
        <w:rPr>
          <w:rFonts w:ascii="PT Astra Serif" w:hAnsi="PT Astra Serif"/>
          <w:sz w:val="26"/>
          <w:szCs w:val="26"/>
        </w:rPr>
        <w:t xml:space="preserve"> внесении изменений </w:t>
      </w:r>
      <w:r w:rsidR="003C1089" w:rsidRPr="00F56639">
        <w:rPr>
          <w:rFonts w:ascii="PT Astra Serif" w:hAnsi="PT Astra Serif"/>
          <w:sz w:val="26"/>
          <w:szCs w:val="26"/>
        </w:rPr>
        <w:t>в приказ Департамента по управлению государственной собственностью</w:t>
      </w:r>
      <w:r w:rsidR="00F41763" w:rsidRPr="00F56639">
        <w:rPr>
          <w:rFonts w:ascii="PT Astra Serif" w:hAnsi="PT Astra Serif"/>
          <w:sz w:val="26"/>
          <w:szCs w:val="26"/>
        </w:rPr>
        <w:t xml:space="preserve"> Томской области</w:t>
      </w:r>
      <w:r w:rsidR="00691DB7" w:rsidRPr="00F56639">
        <w:rPr>
          <w:rFonts w:ascii="PT Astra Serif" w:hAnsi="PT Astra Serif"/>
          <w:sz w:val="26"/>
          <w:szCs w:val="26"/>
        </w:rPr>
        <w:t xml:space="preserve"> от </w:t>
      </w:r>
      <w:r w:rsidR="00835595" w:rsidRPr="00F56639">
        <w:rPr>
          <w:rFonts w:ascii="PT Astra Serif" w:hAnsi="PT Astra Serif"/>
          <w:sz w:val="26"/>
          <w:szCs w:val="26"/>
        </w:rPr>
        <w:t>02.11.2017</w:t>
      </w:r>
      <w:r w:rsidR="00691DB7" w:rsidRPr="00F56639">
        <w:rPr>
          <w:rFonts w:ascii="PT Astra Serif" w:hAnsi="PT Astra Serif"/>
          <w:sz w:val="26"/>
          <w:szCs w:val="26"/>
        </w:rPr>
        <w:t xml:space="preserve"> № </w:t>
      </w:r>
      <w:r w:rsidR="00835595" w:rsidRPr="00F56639">
        <w:rPr>
          <w:rFonts w:ascii="PT Astra Serif" w:hAnsi="PT Astra Serif"/>
          <w:sz w:val="26"/>
          <w:szCs w:val="26"/>
        </w:rPr>
        <w:t>56</w:t>
      </w:r>
    </w:p>
    <w:p w:rsidR="00CE7662" w:rsidRPr="00F56639" w:rsidRDefault="00CE7662" w:rsidP="00CE7662">
      <w:pPr>
        <w:ind w:left="142"/>
        <w:jc w:val="center"/>
        <w:rPr>
          <w:rFonts w:ascii="PT Astra Serif" w:eastAsiaTheme="minorHAnsi" w:hAnsi="PT Astra Serif"/>
          <w:sz w:val="26"/>
          <w:szCs w:val="26"/>
        </w:rPr>
      </w:pPr>
    </w:p>
    <w:p w:rsidR="00C07E17" w:rsidRPr="00A277C4" w:rsidRDefault="000E1E2A" w:rsidP="00A277C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A277C4">
        <w:rPr>
          <w:rFonts w:ascii="PT Astra Serif" w:eastAsiaTheme="minorHAnsi" w:hAnsi="PT Astra Serif"/>
          <w:sz w:val="26"/>
          <w:szCs w:val="26"/>
          <w:lang w:eastAsia="en-US"/>
        </w:rPr>
        <w:t xml:space="preserve">В целях </w:t>
      </w:r>
      <w:r w:rsidR="00D404E7" w:rsidRPr="00A277C4">
        <w:rPr>
          <w:rFonts w:ascii="PT Astra Serif" w:eastAsiaTheme="minorHAnsi" w:hAnsi="PT Astra Serif"/>
          <w:sz w:val="26"/>
          <w:szCs w:val="26"/>
          <w:lang w:eastAsia="en-US"/>
        </w:rPr>
        <w:t>совершенствования нормативного правового акта</w:t>
      </w:r>
    </w:p>
    <w:p w:rsidR="003C1089" w:rsidRPr="00A277C4" w:rsidRDefault="00C07E17" w:rsidP="00A277C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A277C4">
        <w:rPr>
          <w:rFonts w:ascii="PT Astra Serif" w:eastAsiaTheme="minorHAnsi" w:hAnsi="PT Astra Serif"/>
          <w:sz w:val="26"/>
          <w:szCs w:val="26"/>
          <w:lang w:eastAsia="en-US"/>
        </w:rPr>
        <w:t>ПРИКАЗЫВАЮ</w:t>
      </w:r>
      <w:r w:rsidR="003C1089" w:rsidRPr="00A277C4">
        <w:rPr>
          <w:rFonts w:ascii="PT Astra Serif" w:eastAsiaTheme="minorHAnsi" w:hAnsi="PT Astra Serif"/>
          <w:sz w:val="26"/>
          <w:szCs w:val="26"/>
          <w:lang w:eastAsia="en-US"/>
        </w:rPr>
        <w:t>:</w:t>
      </w:r>
    </w:p>
    <w:p w:rsidR="003C1089" w:rsidRPr="00A277C4" w:rsidRDefault="004A52A7" w:rsidP="00A277C4">
      <w:pPr>
        <w:pStyle w:val="ac"/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ascii="PT Astra Serif" w:eastAsiaTheme="minorHAnsi" w:hAnsi="PT Astra Serif"/>
          <w:sz w:val="26"/>
          <w:szCs w:val="26"/>
          <w:lang w:eastAsia="en-US"/>
        </w:rPr>
      </w:pPr>
      <w:proofErr w:type="gramStart"/>
      <w:r w:rsidRPr="00A277C4">
        <w:rPr>
          <w:rFonts w:ascii="PT Astra Serif" w:eastAsiaTheme="minorHAnsi" w:hAnsi="PT Astra Serif"/>
          <w:sz w:val="26"/>
          <w:szCs w:val="26"/>
          <w:lang w:eastAsia="en-US"/>
        </w:rPr>
        <w:t>В</w:t>
      </w:r>
      <w:r w:rsidR="003C1089" w:rsidRPr="00A277C4">
        <w:rPr>
          <w:rFonts w:ascii="PT Astra Serif" w:eastAsiaTheme="minorHAnsi" w:hAnsi="PT Astra Serif"/>
          <w:sz w:val="26"/>
          <w:szCs w:val="26"/>
          <w:lang w:eastAsia="en-US"/>
        </w:rPr>
        <w:t xml:space="preserve">нести в </w:t>
      </w:r>
      <w:hyperlink r:id="rId9" w:history="1">
        <w:r w:rsidR="003C1089" w:rsidRPr="00A277C4">
          <w:rPr>
            <w:rFonts w:ascii="PT Astra Serif" w:eastAsiaTheme="minorHAnsi" w:hAnsi="PT Astra Serif"/>
            <w:sz w:val="26"/>
            <w:szCs w:val="26"/>
            <w:lang w:eastAsia="en-US"/>
          </w:rPr>
          <w:t>приказ</w:t>
        </w:r>
      </w:hyperlink>
      <w:r w:rsidR="003C1089" w:rsidRPr="00A277C4">
        <w:rPr>
          <w:rFonts w:ascii="PT Astra Serif" w:eastAsiaTheme="minorHAnsi" w:hAnsi="PT Astra Serif"/>
          <w:sz w:val="26"/>
          <w:szCs w:val="26"/>
          <w:lang w:eastAsia="en-US"/>
        </w:rPr>
        <w:t xml:space="preserve"> Департамента по управлению государственной собственностью Томской области </w:t>
      </w:r>
      <w:r w:rsidR="007405A6" w:rsidRPr="00A277C4">
        <w:rPr>
          <w:rFonts w:ascii="PT Astra Serif" w:eastAsiaTheme="minorHAnsi" w:hAnsi="PT Astra Serif"/>
          <w:sz w:val="26"/>
          <w:szCs w:val="26"/>
          <w:lang w:eastAsia="en-US"/>
        </w:rPr>
        <w:t xml:space="preserve">от </w:t>
      </w:r>
      <w:r w:rsidR="00835595" w:rsidRPr="00A277C4">
        <w:rPr>
          <w:rFonts w:ascii="PT Astra Serif" w:eastAsiaTheme="minorHAnsi" w:hAnsi="PT Astra Serif"/>
          <w:sz w:val="26"/>
          <w:szCs w:val="26"/>
          <w:lang w:eastAsia="en-US"/>
        </w:rPr>
        <w:t>02.11.2017 № 56</w:t>
      </w:r>
      <w:r w:rsidR="007405A6" w:rsidRPr="00A277C4">
        <w:rPr>
          <w:rFonts w:ascii="PT Astra Serif" w:eastAsiaTheme="minorHAnsi" w:hAnsi="PT Astra Serif"/>
          <w:sz w:val="26"/>
          <w:szCs w:val="26"/>
          <w:lang w:eastAsia="en-US"/>
        </w:rPr>
        <w:t xml:space="preserve"> «Об утверждении </w:t>
      </w:r>
      <w:r w:rsidR="00835595" w:rsidRPr="00A277C4">
        <w:rPr>
          <w:rFonts w:ascii="PT Astra Serif" w:eastAsiaTheme="minorHAnsi" w:hAnsi="PT Astra Serif"/>
          <w:sz w:val="26"/>
          <w:szCs w:val="26"/>
          <w:lang w:eastAsia="en-US"/>
        </w:rPr>
        <w:t>показателя отнесения учреждений, в отношении которых Департамент по управлению государственной собственностью Томской области осуществляет функции и полномочия учредителя, к группам по оплате труда руководителя учреждения</w:t>
      </w:r>
      <w:r w:rsidR="007405A6" w:rsidRPr="00A277C4">
        <w:rPr>
          <w:rFonts w:ascii="PT Astra Serif" w:eastAsiaTheme="minorHAnsi" w:hAnsi="PT Astra Serif"/>
          <w:sz w:val="26"/>
          <w:szCs w:val="26"/>
          <w:lang w:eastAsia="en-US"/>
        </w:rPr>
        <w:t>»</w:t>
      </w:r>
      <w:r w:rsidR="00783D27" w:rsidRPr="00A277C4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3C1089" w:rsidRPr="00A277C4">
        <w:rPr>
          <w:rFonts w:ascii="PT Astra Serif" w:eastAsiaTheme="minorHAnsi" w:hAnsi="PT Astra Serif"/>
          <w:sz w:val="26"/>
          <w:szCs w:val="26"/>
          <w:lang w:eastAsia="en-US"/>
        </w:rPr>
        <w:t xml:space="preserve">(Официальный интернет-портал «Электронная Администрация Томской области» </w:t>
      </w:r>
      <w:r w:rsidR="00A277C4" w:rsidRPr="00A277C4">
        <w:rPr>
          <w:rFonts w:ascii="PT Astra Serif" w:hAnsi="PT Astra Serif"/>
          <w:sz w:val="26"/>
          <w:szCs w:val="26"/>
        </w:rPr>
        <w:t>http://</w:t>
      </w:r>
      <w:r w:rsidR="003C1089" w:rsidRPr="00A277C4">
        <w:rPr>
          <w:rFonts w:ascii="PT Astra Serif" w:eastAsiaTheme="minorHAnsi" w:hAnsi="PT Astra Serif"/>
          <w:sz w:val="26"/>
          <w:szCs w:val="26"/>
          <w:lang w:eastAsia="en-US"/>
        </w:rPr>
        <w:t xml:space="preserve">www.tomsk.gov.ru, </w:t>
      </w:r>
      <w:r w:rsidR="00835595" w:rsidRPr="00A277C4">
        <w:rPr>
          <w:rFonts w:ascii="PT Astra Serif" w:eastAsiaTheme="minorHAnsi" w:hAnsi="PT Astra Serif"/>
          <w:sz w:val="26"/>
          <w:szCs w:val="26"/>
          <w:lang w:eastAsia="en-US"/>
        </w:rPr>
        <w:t>02.11.2017</w:t>
      </w:r>
      <w:r w:rsidR="003C1089" w:rsidRPr="00A277C4">
        <w:rPr>
          <w:rFonts w:ascii="PT Astra Serif" w:eastAsiaTheme="minorHAnsi" w:hAnsi="PT Astra Serif"/>
          <w:sz w:val="26"/>
          <w:szCs w:val="26"/>
          <w:lang w:eastAsia="en-US"/>
        </w:rPr>
        <w:t>) следующие изменения:</w:t>
      </w:r>
      <w:proofErr w:type="gramEnd"/>
    </w:p>
    <w:p w:rsidR="00E30ADD" w:rsidRPr="00D5523A" w:rsidRDefault="009F26B6" w:rsidP="00D5523A">
      <w:pPr>
        <w:pStyle w:val="ac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A277C4">
        <w:rPr>
          <w:rFonts w:ascii="PT Astra Serif" w:eastAsiaTheme="minorHAnsi" w:hAnsi="PT Astra Serif"/>
          <w:sz w:val="26"/>
          <w:szCs w:val="26"/>
          <w:lang w:eastAsia="en-US"/>
        </w:rPr>
        <w:t>в</w:t>
      </w:r>
      <w:r w:rsidR="00835595" w:rsidRPr="00A277C4">
        <w:rPr>
          <w:rFonts w:ascii="PT Astra Serif" w:eastAsiaTheme="minorHAnsi" w:hAnsi="PT Astra Serif"/>
          <w:sz w:val="26"/>
          <w:szCs w:val="26"/>
          <w:lang w:eastAsia="en-US"/>
        </w:rPr>
        <w:t xml:space="preserve"> наименовании </w:t>
      </w:r>
      <w:r w:rsidRPr="00D5523A">
        <w:rPr>
          <w:rFonts w:ascii="PT Astra Serif" w:eastAsiaTheme="minorHAnsi" w:hAnsi="PT Astra Serif"/>
          <w:sz w:val="26"/>
          <w:szCs w:val="26"/>
          <w:lang w:eastAsia="en-US"/>
        </w:rPr>
        <w:t xml:space="preserve">слово «утверждении» заменить </w:t>
      </w:r>
      <w:r w:rsidR="00272484" w:rsidRPr="00D5523A">
        <w:rPr>
          <w:rFonts w:ascii="PT Astra Serif" w:eastAsiaTheme="minorHAnsi" w:hAnsi="PT Astra Serif"/>
          <w:sz w:val="26"/>
          <w:szCs w:val="26"/>
          <w:lang w:eastAsia="en-US"/>
        </w:rPr>
        <w:t>словом</w:t>
      </w:r>
      <w:r w:rsidR="00D5523A">
        <w:rPr>
          <w:rFonts w:ascii="PT Astra Serif" w:eastAsiaTheme="minorHAnsi" w:hAnsi="PT Astra Serif"/>
          <w:sz w:val="26"/>
          <w:szCs w:val="26"/>
          <w:lang w:eastAsia="en-US"/>
        </w:rPr>
        <w:t xml:space="preserve"> «определении», слово «учреждение» в соответствующих числах и падежах заменить словами «областное государственное учреждение»</w:t>
      </w:r>
      <w:r w:rsidR="00D5523A" w:rsidRPr="00D5523A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D5523A">
        <w:rPr>
          <w:rFonts w:ascii="PT Astra Serif" w:eastAsiaTheme="minorHAnsi" w:hAnsi="PT Astra Serif"/>
          <w:sz w:val="26"/>
          <w:szCs w:val="26"/>
          <w:lang w:eastAsia="en-US"/>
        </w:rPr>
        <w:t>в соответствующих числах и падежах;</w:t>
      </w:r>
    </w:p>
    <w:p w:rsidR="009F26B6" w:rsidRPr="00D5523A" w:rsidRDefault="002B6E47" w:rsidP="00D5523A">
      <w:pPr>
        <w:pStyle w:val="ac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A277C4">
        <w:rPr>
          <w:rFonts w:ascii="PT Astra Serif" w:eastAsiaTheme="minorHAnsi" w:hAnsi="PT Astra Serif"/>
          <w:sz w:val="26"/>
          <w:szCs w:val="26"/>
          <w:lang w:eastAsia="en-US"/>
        </w:rPr>
        <w:t xml:space="preserve">в </w:t>
      </w:r>
      <w:r w:rsidR="009F26B6" w:rsidRPr="00A277C4">
        <w:rPr>
          <w:rFonts w:ascii="PT Astra Serif" w:eastAsiaTheme="minorHAnsi" w:hAnsi="PT Astra Serif"/>
          <w:sz w:val="26"/>
          <w:szCs w:val="26"/>
          <w:lang w:eastAsia="en-US"/>
        </w:rPr>
        <w:t xml:space="preserve">пункте 1 </w:t>
      </w:r>
      <w:r w:rsidR="009F26B6" w:rsidRPr="00D5523A">
        <w:rPr>
          <w:rFonts w:ascii="PT Astra Serif" w:eastAsiaTheme="minorHAnsi" w:hAnsi="PT Astra Serif"/>
          <w:sz w:val="26"/>
          <w:szCs w:val="26"/>
          <w:lang w:eastAsia="en-US"/>
        </w:rPr>
        <w:t xml:space="preserve">слово «Утвердить» заменить </w:t>
      </w:r>
      <w:r w:rsidR="00272484" w:rsidRPr="00D5523A">
        <w:rPr>
          <w:rFonts w:ascii="PT Astra Serif" w:eastAsiaTheme="minorHAnsi" w:hAnsi="PT Astra Serif"/>
          <w:sz w:val="26"/>
          <w:szCs w:val="26"/>
          <w:lang w:eastAsia="en-US"/>
        </w:rPr>
        <w:t>словом</w:t>
      </w:r>
      <w:r w:rsidR="00D5523A">
        <w:rPr>
          <w:rFonts w:ascii="PT Astra Serif" w:eastAsiaTheme="minorHAnsi" w:hAnsi="PT Astra Serif"/>
          <w:sz w:val="26"/>
          <w:szCs w:val="26"/>
          <w:lang w:eastAsia="en-US"/>
        </w:rPr>
        <w:t xml:space="preserve"> «Определить», слово «учреждение» в соответствующих числах и падежах заменить словами «областное государственное учреждение» в соответствующих числах и падежах;</w:t>
      </w:r>
    </w:p>
    <w:p w:rsidR="009F26B6" w:rsidRPr="00A277C4" w:rsidRDefault="00D5523A" w:rsidP="00A277C4">
      <w:pPr>
        <w:pStyle w:val="ac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п</w:t>
      </w:r>
      <w:r w:rsidR="00431C40" w:rsidRPr="00A277C4">
        <w:rPr>
          <w:rFonts w:ascii="PT Astra Serif" w:eastAsiaTheme="minorHAnsi" w:hAnsi="PT Astra Serif"/>
          <w:sz w:val="26"/>
          <w:szCs w:val="26"/>
          <w:lang w:eastAsia="en-US"/>
        </w:rPr>
        <w:t>оказатель отнесения учреждений, в отношении которых Департамент по управлению государственной собственностью Томской области осуществляет функции и полномочия учредителя, к группам по оплате труда руководителя учреждения, утвержденный</w:t>
      </w:r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 указанным приказом</w:t>
      </w:r>
      <w:r w:rsidR="00431C40" w:rsidRPr="00A277C4">
        <w:rPr>
          <w:rFonts w:ascii="PT Astra Serif" w:eastAsiaTheme="minorHAnsi" w:hAnsi="PT Astra Serif"/>
          <w:sz w:val="26"/>
          <w:szCs w:val="26"/>
          <w:lang w:eastAsia="en-US"/>
        </w:rPr>
        <w:t>,</w:t>
      </w:r>
      <w:r w:rsidR="00167663" w:rsidRPr="00A277C4">
        <w:rPr>
          <w:rFonts w:ascii="PT Astra Serif" w:eastAsiaTheme="minorHAnsi" w:hAnsi="PT Astra Serif"/>
          <w:sz w:val="26"/>
          <w:szCs w:val="26"/>
          <w:lang w:eastAsia="en-US"/>
        </w:rPr>
        <w:t xml:space="preserve"> изложить</w:t>
      </w:r>
      <w:r w:rsidR="00431C40" w:rsidRPr="00A277C4">
        <w:rPr>
          <w:rFonts w:ascii="PT Astra Serif" w:eastAsiaTheme="minorHAnsi" w:hAnsi="PT Astra Serif"/>
          <w:sz w:val="26"/>
          <w:szCs w:val="26"/>
          <w:lang w:eastAsia="en-US"/>
        </w:rPr>
        <w:t xml:space="preserve"> в новой редакции согласно </w:t>
      </w:r>
      <w:hyperlink r:id="rId10" w:history="1">
        <w:r w:rsidR="00431C40" w:rsidRPr="00A277C4">
          <w:rPr>
            <w:rFonts w:ascii="PT Astra Serif" w:eastAsiaTheme="minorHAnsi" w:hAnsi="PT Astra Serif"/>
            <w:sz w:val="26"/>
            <w:szCs w:val="26"/>
            <w:lang w:eastAsia="en-US"/>
          </w:rPr>
          <w:t>приложению</w:t>
        </w:r>
      </w:hyperlink>
      <w:r w:rsidR="00431C40" w:rsidRPr="00A277C4">
        <w:rPr>
          <w:rFonts w:ascii="PT Astra Serif" w:eastAsiaTheme="minorHAnsi" w:hAnsi="PT Astra Serif"/>
          <w:sz w:val="26"/>
          <w:szCs w:val="26"/>
          <w:lang w:eastAsia="en-US"/>
        </w:rPr>
        <w:t xml:space="preserve"> к настоящему приказу.</w:t>
      </w:r>
    </w:p>
    <w:p w:rsidR="009B05BB" w:rsidRPr="00A277C4" w:rsidRDefault="00C14609" w:rsidP="00A277C4">
      <w:pPr>
        <w:pStyle w:val="ConsPlusNormal"/>
        <w:numPr>
          <w:ilvl w:val="0"/>
          <w:numId w:val="9"/>
        </w:numPr>
        <w:tabs>
          <w:tab w:val="left" w:pos="0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277C4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3B7DEB" w:rsidRPr="00F56639" w:rsidRDefault="003B7DEB" w:rsidP="007A591F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CE129A" w:rsidRPr="00F56639" w:rsidRDefault="00CE129A" w:rsidP="00AE25E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14609" w:rsidRPr="00F56639" w:rsidRDefault="00C14609" w:rsidP="00AE25E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911BC" w:rsidRDefault="005B1D44" w:rsidP="00C505F7">
      <w:pPr>
        <w:rPr>
          <w:rFonts w:ascii="PT Astra Serif" w:hAnsi="PT Astra Serif"/>
          <w:sz w:val="28"/>
          <w:szCs w:val="28"/>
        </w:rPr>
      </w:pPr>
      <w:r w:rsidRPr="00F56639">
        <w:rPr>
          <w:rFonts w:ascii="PT Astra Serif" w:hAnsi="PT Astra Serif"/>
          <w:sz w:val="26"/>
          <w:szCs w:val="26"/>
        </w:rPr>
        <w:t>Н</w:t>
      </w:r>
      <w:r w:rsidR="00CE7662" w:rsidRPr="00F56639">
        <w:rPr>
          <w:rFonts w:ascii="PT Astra Serif" w:hAnsi="PT Astra Serif"/>
          <w:sz w:val="26"/>
          <w:szCs w:val="26"/>
        </w:rPr>
        <w:t>ачальник Департамента</w:t>
      </w:r>
      <w:r w:rsidR="00CE7662" w:rsidRPr="00F56639">
        <w:rPr>
          <w:rFonts w:ascii="PT Astra Serif" w:hAnsi="PT Astra Serif"/>
          <w:sz w:val="26"/>
          <w:szCs w:val="26"/>
        </w:rPr>
        <w:tab/>
      </w:r>
      <w:r w:rsidR="00CE7662" w:rsidRPr="00F56639">
        <w:rPr>
          <w:rFonts w:ascii="PT Astra Serif" w:hAnsi="PT Astra Serif"/>
          <w:sz w:val="26"/>
          <w:szCs w:val="26"/>
        </w:rPr>
        <w:tab/>
      </w:r>
      <w:r w:rsidR="00CE7662" w:rsidRPr="00F56639">
        <w:rPr>
          <w:rFonts w:ascii="PT Astra Serif" w:hAnsi="PT Astra Serif"/>
          <w:sz w:val="26"/>
          <w:szCs w:val="26"/>
        </w:rPr>
        <w:tab/>
      </w:r>
      <w:r w:rsidRPr="00F56639">
        <w:rPr>
          <w:rFonts w:ascii="PT Astra Serif" w:hAnsi="PT Astra Serif"/>
          <w:sz w:val="26"/>
          <w:szCs w:val="26"/>
        </w:rPr>
        <w:t xml:space="preserve">            </w:t>
      </w:r>
      <w:r w:rsidR="00CE7662" w:rsidRPr="00F56639">
        <w:rPr>
          <w:rFonts w:ascii="PT Astra Serif" w:hAnsi="PT Astra Serif"/>
          <w:sz w:val="26"/>
          <w:szCs w:val="26"/>
        </w:rPr>
        <w:tab/>
      </w:r>
      <w:r w:rsidR="001E70FD" w:rsidRPr="00F56639">
        <w:rPr>
          <w:rFonts w:ascii="PT Astra Serif" w:hAnsi="PT Astra Serif"/>
          <w:sz w:val="26"/>
          <w:szCs w:val="26"/>
        </w:rPr>
        <w:t xml:space="preserve">         </w:t>
      </w:r>
      <w:r w:rsidR="00CE7662" w:rsidRPr="00F56639">
        <w:rPr>
          <w:rFonts w:ascii="PT Astra Serif" w:hAnsi="PT Astra Serif"/>
          <w:sz w:val="26"/>
          <w:szCs w:val="26"/>
        </w:rPr>
        <w:tab/>
        <w:t xml:space="preserve"> </w:t>
      </w:r>
      <w:r w:rsidR="0054469B" w:rsidRPr="00F56639">
        <w:rPr>
          <w:rFonts w:ascii="PT Astra Serif" w:hAnsi="PT Astra Serif"/>
          <w:sz w:val="26"/>
          <w:szCs w:val="26"/>
        </w:rPr>
        <w:t xml:space="preserve">             </w:t>
      </w:r>
      <w:r w:rsidR="00CE7662" w:rsidRPr="00F56639">
        <w:rPr>
          <w:rFonts w:ascii="PT Astra Serif" w:hAnsi="PT Astra Serif"/>
          <w:sz w:val="26"/>
          <w:szCs w:val="26"/>
        </w:rPr>
        <w:t xml:space="preserve">   </w:t>
      </w:r>
      <w:r w:rsidR="00F56639">
        <w:rPr>
          <w:rFonts w:ascii="PT Astra Serif" w:hAnsi="PT Astra Serif"/>
          <w:sz w:val="26"/>
          <w:szCs w:val="26"/>
        </w:rPr>
        <w:t xml:space="preserve">              </w:t>
      </w:r>
      <w:r w:rsidR="00CE7662" w:rsidRPr="00F56639">
        <w:rPr>
          <w:rFonts w:ascii="PT Astra Serif" w:hAnsi="PT Astra Serif"/>
          <w:sz w:val="26"/>
          <w:szCs w:val="26"/>
        </w:rPr>
        <w:t xml:space="preserve"> </w:t>
      </w:r>
      <w:r w:rsidR="00431C40" w:rsidRPr="00F56639">
        <w:rPr>
          <w:rFonts w:ascii="PT Astra Serif" w:hAnsi="PT Astra Serif"/>
          <w:sz w:val="26"/>
          <w:szCs w:val="26"/>
        </w:rPr>
        <w:t xml:space="preserve"> </w:t>
      </w:r>
      <w:r w:rsidR="005E08EC" w:rsidRPr="00F56639">
        <w:rPr>
          <w:rFonts w:ascii="PT Astra Serif" w:hAnsi="PT Astra Serif"/>
          <w:sz w:val="26"/>
          <w:szCs w:val="26"/>
        </w:rPr>
        <w:t xml:space="preserve">   </w:t>
      </w:r>
      <w:r w:rsidR="00A7738C" w:rsidRPr="00F56639">
        <w:rPr>
          <w:rFonts w:ascii="PT Astra Serif" w:hAnsi="PT Astra Serif"/>
          <w:sz w:val="26"/>
          <w:szCs w:val="26"/>
        </w:rPr>
        <w:t>Т</w:t>
      </w:r>
      <w:r w:rsidR="00CE7662" w:rsidRPr="00F56639">
        <w:rPr>
          <w:rFonts w:ascii="PT Astra Serif" w:hAnsi="PT Astra Serif"/>
          <w:sz w:val="26"/>
          <w:szCs w:val="26"/>
        </w:rPr>
        <w:t xml:space="preserve">.А. </w:t>
      </w:r>
      <w:r w:rsidR="00A7738C" w:rsidRPr="00F56639">
        <w:rPr>
          <w:rFonts w:ascii="PT Astra Serif" w:hAnsi="PT Astra Serif"/>
          <w:sz w:val="26"/>
          <w:szCs w:val="26"/>
        </w:rPr>
        <w:t>Исаков</w:t>
      </w:r>
      <w:r w:rsidR="00A7738C" w:rsidRPr="00835595">
        <w:rPr>
          <w:rFonts w:ascii="PT Astra Serif" w:hAnsi="PT Astra Serif"/>
          <w:sz w:val="28"/>
          <w:szCs w:val="28"/>
        </w:rPr>
        <w:t>а</w:t>
      </w:r>
    </w:p>
    <w:p w:rsidR="00D5523A" w:rsidRDefault="00D5523A" w:rsidP="00C505F7">
      <w:pPr>
        <w:rPr>
          <w:rFonts w:ascii="PT Astra Serif" w:hAnsi="PT Astra Serif"/>
          <w:sz w:val="28"/>
          <w:szCs w:val="28"/>
        </w:rPr>
      </w:pPr>
    </w:p>
    <w:p w:rsidR="00D5523A" w:rsidRDefault="00D5523A" w:rsidP="00C505F7">
      <w:pPr>
        <w:rPr>
          <w:rFonts w:ascii="PT Astra Serif" w:hAnsi="PT Astra Serif"/>
          <w:sz w:val="28"/>
          <w:szCs w:val="28"/>
        </w:rPr>
      </w:pPr>
    </w:p>
    <w:p w:rsidR="00D5523A" w:rsidRDefault="00D5523A" w:rsidP="00C505F7">
      <w:pPr>
        <w:rPr>
          <w:rFonts w:ascii="PT Astra Serif" w:hAnsi="PT Astra Serif"/>
          <w:sz w:val="28"/>
          <w:szCs w:val="28"/>
        </w:rPr>
      </w:pPr>
    </w:p>
    <w:p w:rsidR="00D5523A" w:rsidRDefault="00D5523A" w:rsidP="00C505F7">
      <w:pPr>
        <w:rPr>
          <w:rFonts w:ascii="PT Astra Serif" w:hAnsi="PT Astra Serif"/>
          <w:sz w:val="28"/>
          <w:szCs w:val="28"/>
        </w:rPr>
      </w:pPr>
    </w:p>
    <w:p w:rsidR="00D5523A" w:rsidRDefault="00D5523A" w:rsidP="00C505F7">
      <w:pPr>
        <w:rPr>
          <w:rFonts w:ascii="PT Astra Serif" w:hAnsi="PT Astra Serif"/>
          <w:sz w:val="28"/>
          <w:szCs w:val="28"/>
        </w:rPr>
      </w:pPr>
    </w:p>
    <w:p w:rsidR="00506ECB" w:rsidRDefault="00506ECB" w:rsidP="00C505F7">
      <w:pPr>
        <w:rPr>
          <w:rFonts w:ascii="PT Astra Serif" w:hAnsi="PT Astra Serif"/>
          <w:sz w:val="28"/>
          <w:szCs w:val="28"/>
        </w:rPr>
      </w:pPr>
    </w:p>
    <w:p w:rsidR="00506ECB" w:rsidRDefault="00506ECB" w:rsidP="00C505F7">
      <w:pPr>
        <w:rPr>
          <w:rFonts w:ascii="PT Astra Serif" w:hAnsi="PT Astra Serif"/>
          <w:sz w:val="28"/>
          <w:szCs w:val="28"/>
        </w:rPr>
      </w:pPr>
    </w:p>
    <w:p w:rsidR="00506ECB" w:rsidRDefault="00506ECB" w:rsidP="00C505F7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D5523A" w:rsidRDefault="00D5523A" w:rsidP="00C505F7">
      <w:pPr>
        <w:rPr>
          <w:rFonts w:ascii="PT Astra Serif" w:hAnsi="PT Astra Serif"/>
          <w:sz w:val="28"/>
          <w:szCs w:val="28"/>
        </w:rPr>
      </w:pPr>
    </w:p>
    <w:p w:rsidR="00D5523A" w:rsidRPr="00835595" w:rsidRDefault="00D5523A" w:rsidP="00C505F7">
      <w:pPr>
        <w:rPr>
          <w:rFonts w:ascii="PT Astra Serif" w:hAnsi="PT Astra Serif"/>
          <w:sz w:val="28"/>
          <w:szCs w:val="28"/>
        </w:rPr>
      </w:pPr>
    </w:p>
    <w:tbl>
      <w:tblPr>
        <w:tblStyle w:val="ab"/>
        <w:tblW w:w="0" w:type="auto"/>
        <w:tblInd w:w="6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167663" w:rsidTr="00B62B7B">
        <w:tc>
          <w:tcPr>
            <w:tcW w:w="3969" w:type="dxa"/>
          </w:tcPr>
          <w:p w:rsidR="00B62B7B" w:rsidRDefault="00B62B7B" w:rsidP="00B62B7B">
            <w:pPr>
              <w:pStyle w:val="ad"/>
              <w:ind w:right="-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</w:p>
          <w:p w:rsidR="00B62B7B" w:rsidRDefault="00B62B7B" w:rsidP="00B62B7B">
            <w:pPr>
              <w:pStyle w:val="ad"/>
              <w:ind w:right="-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 приказу Департамента по управлению государственной собственностью Томской области </w:t>
            </w:r>
          </w:p>
          <w:p w:rsidR="00B62B7B" w:rsidRDefault="00B62B7B" w:rsidP="00B62B7B">
            <w:pPr>
              <w:pStyle w:val="ad"/>
              <w:ind w:right="-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="00461A6A">
              <w:rPr>
                <w:rFonts w:ascii="PT Astra Serif" w:hAnsi="PT Astra Serif"/>
                <w:sz w:val="26"/>
                <w:szCs w:val="26"/>
              </w:rPr>
              <w:t>03.06.2020 № 21</w:t>
            </w:r>
          </w:p>
          <w:p w:rsidR="00B62B7B" w:rsidRDefault="00B62B7B" w:rsidP="00B62B7B">
            <w:pPr>
              <w:pStyle w:val="ad"/>
              <w:ind w:right="-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67663" w:rsidTr="00B62B7B">
        <w:tc>
          <w:tcPr>
            <w:tcW w:w="3969" w:type="dxa"/>
          </w:tcPr>
          <w:p w:rsidR="00B62B7B" w:rsidRDefault="000B7636" w:rsidP="00B62B7B">
            <w:pPr>
              <w:pStyle w:val="ad"/>
              <w:ind w:right="-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Приложение</w:t>
            </w:r>
            <w:r w:rsidR="00B62B7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B62B7B" w:rsidRDefault="000B7636" w:rsidP="00B62B7B">
            <w:pPr>
              <w:pStyle w:val="ad"/>
              <w:ind w:right="-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 приказу</w:t>
            </w:r>
            <w:r w:rsidR="00B62B7B">
              <w:rPr>
                <w:rFonts w:ascii="PT Astra Serif" w:hAnsi="PT Astra Serif"/>
                <w:sz w:val="26"/>
                <w:szCs w:val="26"/>
              </w:rPr>
              <w:t xml:space="preserve">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62B7B">
              <w:rPr>
                <w:rFonts w:ascii="PT Astra Serif" w:hAnsi="PT Astra Serif"/>
                <w:sz w:val="26"/>
                <w:szCs w:val="26"/>
              </w:rPr>
              <w:t>от 02.11.2017 № 56</w:t>
            </w:r>
          </w:p>
        </w:tc>
      </w:tr>
    </w:tbl>
    <w:p w:rsidR="00272484" w:rsidRPr="00F56639" w:rsidRDefault="00272484" w:rsidP="00272484">
      <w:pPr>
        <w:pStyle w:val="ad"/>
        <w:ind w:right="-2"/>
        <w:jc w:val="left"/>
        <w:rPr>
          <w:rFonts w:ascii="PT Astra Serif" w:hAnsi="PT Astra Serif"/>
          <w:sz w:val="26"/>
          <w:szCs w:val="26"/>
        </w:rPr>
      </w:pPr>
    </w:p>
    <w:p w:rsidR="009B5FEF" w:rsidRPr="00F56639" w:rsidRDefault="00272484" w:rsidP="00272484">
      <w:pPr>
        <w:jc w:val="center"/>
        <w:rPr>
          <w:rFonts w:ascii="PT Astra Serif" w:hAnsi="PT Astra Serif"/>
          <w:sz w:val="26"/>
          <w:szCs w:val="26"/>
        </w:rPr>
      </w:pPr>
      <w:r w:rsidRPr="00F56639">
        <w:rPr>
          <w:rFonts w:ascii="PT Astra Serif" w:hAnsi="PT Astra Serif"/>
          <w:sz w:val="26"/>
          <w:szCs w:val="26"/>
        </w:rPr>
        <w:t xml:space="preserve">Показатель отнесения областных государственных учреждений, в отношении которых Департамент по управлению государственной собственностью Томской области осуществляет функции и полномочия учредителя, к группам по оплате труда руководителя </w:t>
      </w:r>
      <w:r w:rsidR="00F56639">
        <w:rPr>
          <w:rFonts w:ascii="PT Astra Serif" w:hAnsi="PT Astra Serif"/>
          <w:sz w:val="26"/>
          <w:szCs w:val="26"/>
        </w:rPr>
        <w:t xml:space="preserve">областного государственного </w:t>
      </w:r>
      <w:r w:rsidRPr="00F56639">
        <w:rPr>
          <w:rFonts w:ascii="PT Astra Serif" w:hAnsi="PT Astra Serif"/>
          <w:sz w:val="26"/>
          <w:szCs w:val="26"/>
        </w:rPr>
        <w:t>учреждения</w:t>
      </w:r>
    </w:p>
    <w:p w:rsidR="00272484" w:rsidRPr="00835595" w:rsidRDefault="00272484" w:rsidP="0027248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928"/>
        <w:gridCol w:w="2835"/>
        <w:gridCol w:w="2551"/>
      </w:tblGrid>
      <w:tr w:rsidR="00F56639" w:rsidRPr="00F56639" w:rsidTr="00167663">
        <w:tc>
          <w:tcPr>
            <w:tcW w:w="4928" w:type="dxa"/>
            <w:vAlign w:val="center"/>
          </w:tcPr>
          <w:p w:rsidR="00F56639" w:rsidRPr="00F56639" w:rsidRDefault="00F56639" w:rsidP="00F5663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835" w:type="dxa"/>
            <w:vAlign w:val="center"/>
          </w:tcPr>
          <w:p w:rsidR="00F56639" w:rsidRPr="00F56639" w:rsidRDefault="00F56639" w:rsidP="00F5663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Значение показателя</w:t>
            </w:r>
          </w:p>
        </w:tc>
        <w:tc>
          <w:tcPr>
            <w:tcW w:w="2551" w:type="dxa"/>
            <w:vAlign w:val="center"/>
          </w:tcPr>
          <w:p w:rsidR="00F56639" w:rsidRPr="00F56639" w:rsidRDefault="00F56639" w:rsidP="00F5663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Группы по оплате труда руководителя областного государственного учреждения</w:t>
            </w:r>
          </w:p>
        </w:tc>
      </w:tr>
      <w:tr w:rsidR="00F56639" w:rsidRPr="00F56639" w:rsidTr="00167663">
        <w:trPr>
          <w:trHeight w:val="728"/>
        </w:trPr>
        <w:tc>
          <w:tcPr>
            <w:tcW w:w="4928" w:type="dxa"/>
            <w:vMerge w:val="restart"/>
            <w:vAlign w:val="center"/>
          </w:tcPr>
          <w:p w:rsidR="00F56639" w:rsidRPr="00F56639" w:rsidRDefault="00F56639" w:rsidP="00F5663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Предельная штатная численность работников областного государственного учреждения, в отношении которого Департамент по управлению государственной собственностью Томской области осуществляет функции и полномочия учредителя</w:t>
            </w:r>
          </w:p>
        </w:tc>
        <w:tc>
          <w:tcPr>
            <w:tcW w:w="2835" w:type="dxa"/>
            <w:vAlign w:val="center"/>
          </w:tcPr>
          <w:p w:rsidR="00F56639" w:rsidRPr="00F56639" w:rsidRDefault="00F56639" w:rsidP="00F5663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30 единиц включительно</w:t>
            </w:r>
          </w:p>
        </w:tc>
        <w:tc>
          <w:tcPr>
            <w:tcW w:w="2551" w:type="dxa"/>
            <w:vAlign w:val="center"/>
          </w:tcPr>
          <w:p w:rsidR="00F56639" w:rsidRPr="00F56639" w:rsidRDefault="00F56639" w:rsidP="00F5663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 группа</w:t>
            </w:r>
          </w:p>
        </w:tc>
      </w:tr>
      <w:tr w:rsidR="00F56639" w:rsidRPr="00F56639" w:rsidTr="00167663">
        <w:trPr>
          <w:trHeight w:val="697"/>
        </w:trPr>
        <w:tc>
          <w:tcPr>
            <w:tcW w:w="4928" w:type="dxa"/>
            <w:vMerge/>
            <w:vAlign w:val="center"/>
          </w:tcPr>
          <w:p w:rsidR="00F56639" w:rsidRPr="00F56639" w:rsidRDefault="00F56639" w:rsidP="00F5663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F56639" w:rsidRPr="00F56639" w:rsidRDefault="00F56639" w:rsidP="00F5663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31 до 60 единиц включительно</w:t>
            </w:r>
          </w:p>
        </w:tc>
        <w:tc>
          <w:tcPr>
            <w:tcW w:w="2551" w:type="dxa"/>
            <w:vAlign w:val="center"/>
          </w:tcPr>
          <w:p w:rsidR="00F56639" w:rsidRPr="00F56639" w:rsidRDefault="00F56639" w:rsidP="00F5663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 группа</w:t>
            </w:r>
          </w:p>
        </w:tc>
      </w:tr>
      <w:tr w:rsidR="00F56639" w:rsidRPr="00F56639" w:rsidTr="00167663">
        <w:tc>
          <w:tcPr>
            <w:tcW w:w="4928" w:type="dxa"/>
            <w:vMerge/>
            <w:vAlign w:val="center"/>
          </w:tcPr>
          <w:p w:rsidR="00F56639" w:rsidRPr="00F56639" w:rsidRDefault="00F56639" w:rsidP="00F5663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F56639" w:rsidRPr="00F56639" w:rsidRDefault="00F56639" w:rsidP="00F5663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 единица и более</w:t>
            </w:r>
          </w:p>
        </w:tc>
        <w:tc>
          <w:tcPr>
            <w:tcW w:w="2551" w:type="dxa"/>
            <w:vAlign w:val="center"/>
          </w:tcPr>
          <w:p w:rsidR="00F56639" w:rsidRPr="00F56639" w:rsidRDefault="00F56639" w:rsidP="00F5663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группа</w:t>
            </w:r>
          </w:p>
        </w:tc>
      </w:tr>
    </w:tbl>
    <w:p w:rsidR="00D750D6" w:rsidRDefault="00D750D6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p w:rsidR="00F56639" w:rsidRDefault="00F56639">
      <w:pPr>
        <w:rPr>
          <w:rFonts w:ascii="PT Astra Serif" w:hAnsi="PT Astra Serif"/>
        </w:rPr>
      </w:pPr>
    </w:p>
    <w:sectPr w:rsidR="00F56639" w:rsidSect="00461A6A">
      <w:footerReference w:type="even" r:id="rId11"/>
      <w:footerReference w:type="default" r:id="rId12"/>
      <w:headerReference w:type="first" r:id="rId13"/>
      <w:pgSz w:w="11906" w:h="16838"/>
      <w:pgMar w:top="1134" w:right="567" w:bottom="1134" w:left="1134" w:header="567" w:footer="567" w:gutter="0"/>
      <w:pgNumType w:start="2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376" w:rsidRDefault="00587376">
      <w:r>
        <w:separator/>
      </w:r>
    </w:p>
  </w:endnote>
  <w:endnote w:type="continuationSeparator" w:id="0">
    <w:p w:rsidR="00587376" w:rsidRDefault="00587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506ECB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506ECB" w:rsidP="001F2BDA">
    <w:pPr>
      <w:pStyle w:val="a3"/>
      <w:ind w:right="360"/>
      <w:jc w:val="center"/>
    </w:pPr>
  </w:p>
  <w:p w:rsidR="001F2BDA" w:rsidRDefault="00506EC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376" w:rsidRDefault="00587376">
      <w:r>
        <w:separator/>
      </w:r>
    </w:p>
  </w:footnote>
  <w:footnote w:type="continuationSeparator" w:id="0">
    <w:p w:rsidR="00587376" w:rsidRDefault="005873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609" w:rsidRDefault="00C14609">
    <w:pPr>
      <w:pStyle w:val="a6"/>
      <w:jc w:val="center"/>
    </w:pPr>
  </w:p>
  <w:p w:rsidR="00C14609" w:rsidRDefault="00C1460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00C0"/>
    <w:multiLevelType w:val="hybridMultilevel"/>
    <w:tmpl w:val="94FC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D91A9F"/>
    <w:multiLevelType w:val="hybridMultilevel"/>
    <w:tmpl w:val="0A5A6888"/>
    <w:lvl w:ilvl="0" w:tplc="AC0AAE50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A2628EC"/>
    <w:multiLevelType w:val="hybridMultilevel"/>
    <w:tmpl w:val="2A24EE98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1427C03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3951FEC"/>
    <w:multiLevelType w:val="hybridMultilevel"/>
    <w:tmpl w:val="CB28367E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2C937B1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BFF18A3"/>
    <w:multiLevelType w:val="hybridMultilevel"/>
    <w:tmpl w:val="F02441CC"/>
    <w:lvl w:ilvl="0" w:tplc="982C71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7C7BF7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6F7B1689"/>
    <w:multiLevelType w:val="hybridMultilevel"/>
    <w:tmpl w:val="64B28528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5E36385"/>
    <w:multiLevelType w:val="hybridMultilevel"/>
    <w:tmpl w:val="655ACB82"/>
    <w:lvl w:ilvl="0" w:tplc="E160CE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F3360D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5469"/>
    <w:rsid w:val="00006430"/>
    <w:rsid w:val="000106B7"/>
    <w:rsid w:val="00022349"/>
    <w:rsid w:val="00025F91"/>
    <w:rsid w:val="00026268"/>
    <w:rsid w:val="000269D7"/>
    <w:rsid w:val="0003601F"/>
    <w:rsid w:val="00040357"/>
    <w:rsid w:val="000407EC"/>
    <w:rsid w:val="00042F91"/>
    <w:rsid w:val="0004351D"/>
    <w:rsid w:val="0005540C"/>
    <w:rsid w:val="00060729"/>
    <w:rsid w:val="00060E19"/>
    <w:rsid w:val="000669C5"/>
    <w:rsid w:val="000676F8"/>
    <w:rsid w:val="000701F8"/>
    <w:rsid w:val="000733A0"/>
    <w:rsid w:val="00073D8B"/>
    <w:rsid w:val="00074C7E"/>
    <w:rsid w:val="000822D5"/>
    <w:rsid w:val="00082A16"/>
    <w:rsid w:val="000911E3"/>
    <w:rsid w:val="00093065"/>
    <w:rsid w:val="000963BE"/>
    <w:rsid w:val="00097F96"/>
    <w:rsid w:val="000A03CE"/>
    <w:rsid w:val="000A7342"/>
    <w:rsid w:val="000A7429"/>
    <w:rsid w:val="000A7B50"/>
    <w:rsid w:val="000B25D5"/>
    <w:rsid w:val="000B4D77"/>
    <w:rsid w:val="000B7636"/>
    <w:rsid w:val="000C4F6D"/>
    <w:rsid w:val="000C644D"/>
    <w:rsid w:val="000D50F7"/>
    <w:rsid w:val="000D74EA"/>
    <w:rsid w:val="000E1E2A"/>
    <w:rsid w:val="000E2C64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3C9B"/>
    <w:rsid w:val="00105439"/>
    <w:rsid w:val="001116BF"/>
    <w:rsid w:val="00111C6F"/>
    <w:rsid w:val="00114C0A"/>
    <w:rsid w:val="001163E3"/>
    <w:rsid w:val="00120DB6"/>
    <w:rsid w:val="001235D4"/>
    <w:rsid w:val="00124CB6"/>
    <w:rsid w:val="00136014"/>
    <w:rsid w:val="00140C18"/>
    <w:rsid w:val="0014173A"/>
    <w:rsid w:val="001417C7"/>
    <w:rsid w:val="001432F2"/>
    <w:rsid w:val="001463D1"/>
    <w:rsid w:val="001473A9"/>
    <w:rsid w:val="0015344A"/>
    <w:rsid w:val="00160C98"/>
    <w:rsid w:val="001622A1"/>
    <w:rsid w:val="00162A22"/>
    <w:rsid w:val="001661F7"/>
    <w:rsid w:val="00167663"/>
    <w:rsid w:val="00172537"/>
    <w:rsid w:val="00172D31"/>
    <w:rsid w:val="00173001"/>
    <w:rsid w:val="0017392F"/>
    <w:rsid w:val="00174515"/>
    <w:rsid w:val="00174F3C"/>
    <w:rsid w:val="00176F5B"/>
    <w:rsid w:val="001817AD"/>
    <w:rsid w:val="00184189"/>
    <w:rsid w:val="00186E1A"/>
    <w:rsid w:val="00187136"/>
    <w:rsid w:val="00187C1B"/>
    <w:rsid w:val="00195F81"/>
    <w:rsid w:val="001A2A98"/>
    <w:rsid w:val="001A4E3A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6887"/>
    <w:rsid w:val="001E70FD"/>
    <w:rsid w:val="001E7CE8"/>
    <w:rsid w:val="001F1A48"/>
    <w:rsid w:val="001F3770"/>
    <w:rsid w:val="001F5FDD"/>
    <w:rsid w:val="001F7C52"/>
    <w:rsid w:val="00200278"/>
    <w:rsid w:val="00200794"/>
    <w:rsid w:val="00205346"/>
    <w:rsid w:val="0020730D"/>
    <w:rsid w:val="00213A11"/>
    <w:rsid w:val="00220349"/>
    <w:rsid w:val="00222517"/>
    <w:rsid w:val="002225C3"/>
    <w:rsid w:val="002252EC"/>
    <w:rsid w:val="00227042"/>
    <w:rsid w:val="00232C09"/>
    <w:rsid w:val="002350A9"/>
    <w:rsid w:val="00235BC5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21"/>
    <w:rsid w:val="002533E3"/>
    <w:rsid w:val="00253B4A"/>
    <w:rsid w:val="00256A35"/>
    <w:rsid w:val="00257C42"/>
    <w:rsid w:val="00260E75"/>
    <w:rsid w:val="0026627A"/>
    <w:rsid w:val="002669B0"/>
    <w:rsid w:val="002678E1"/>
    <w:rsid w:val="00271DAD"/>
    <w:rsid w:val="00272484"/>
    <w:rsid w:val="00272ABB"/>
    <w:rsid w:val="002773D8"/>
    <w:rsid w:val="00277915"/>
    <w:rsid w:val="00281752"/>
    <w:rsid w:val="00283897"/>
    <w:rsid w:val="00283DC9"/>
    <w:rsid w:val="0028663D"/>
    <w:rsid w:val="002910A9"/>
    <w:rsid w:val="00291FD8"/>
    <w:rsid w:val="002946A3"/>
    <w:rsid w:val="00295F65"/>
    <w:rsid w:val="00296BB3"/>
    <w:rsid w:val="002A196B"/>
    <w:rsid w:val="002A278A"/>
    <w:rsid w:val="002A5AC8"/>
    <w:rsid w:val="002B22B1"/>
    <w:rsid w:val="002B2549"/>
    <w:rsid w:val="002B2FDA"/>
    <w:rsid w:val="002B6E47"/>
    <w:rsid w:val="002B7AC9"/>
    <w:rsid w:val="002C2C4E"/>
    <w:rsid w:val="002D3901"/>
    <w:rsid w:val="002D721B"/>
    <w:rsid w:val="002E448E"/>
    <w:rsid w:val="002E52B2"/>
    <w:rsid w:val="002E59E9"/>
    <w:rsid w:val="002E6109"/>
    <w:rsid w:val="002E7A23"/>
    <w:rsid w:val="002F0E4A"/>
    <w:rsid w:val="002F42FD"/>
    <w:rsid w:val="002F562A"/>
    <w:rsid w:val="003011BA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41E75"/>
    <w:rsid w:val="0034210F"/>
    <w:rsid w:val="00344CFA"/>
    <w:rsid w:val="0034686E"/>
    <w:rsid w:val="0035014E"/>
    <w:rsid w:val="00353F39"/>
    <w:rsid w:val="003542A8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7D"/>
    <w:rsid w:val="00392ABE"/>
    <w:rsid w:val="00394489"/>
    <w:rsid w:val="003968E3"/>
    <w:rsid w:val="003A2306"/>
    <w:rsid w:val="003A3108"/>
    <w:rsid w:val="003A575C"/>
    <w:rsid w:val="003B32F2"/>
    <w:rsid w:val="003B4492"/>
    <w:rsid w:val="003B6704"/>
    <w:rsid w:val="003B6B98"/>
    <w:rsid w:val="003B7DEB"/>
    <w:rsid w:val="003C0C42"/>
    <w:rsid w:val="003C1089"/>
    <w:rsid w:val="003C21E8"/>
    <w:rsid w:val="003C73E9"/>
    <w:rsid w:val="003D00E7"/>
    <w:rsid w:val="003D109C"/>
    <w:rsid w:val="003D17B7"/>
    <w:rsid w:val="003D3174"/>
    <w:rsid w:val="003E433A"/>
    <w:rsid w:val="003E77A8"/>
    <w:rsid w:val="003F3F1E"/>
    <w:rsid w:val="003F4A35"/>
    <w:rsid w:val="003F7A4D"/>
    <w:rsid w:val="00404D88"/>
    <w:rsid w:val="00406CED"/>
    <w:rsid w:val="00410058"/>
    <w:rsid w:val="00414E5F"/>
    <w:rsid w:val="00415E94"/>
    <w:rsid w:val="00423BB1"/>
    <w:rsid w:val="00426E24"/>
    <w:rsid w:val="00431C40"/>
    <w:rsid w:val="00433017"/>
    <w:rsid w:val="004349B8"/>
    <w:rsid w:val="004377B8"/>
    <w:rsid w:val="0044326F"/>
    <w:rsid w:val="004500DD"/>
    <w:rsid w:val="004501DA"/>
    <w:rsid w:val="00450316"/>
    <w:rsid w:val="004511C7"/>
    <w:rsid w:val="00451716"/>
    <w:rsid w:val="0045326F"/>
    <w:rsid w:val="00454D5E"/>
    <w:rsid w:val="00455EF5"/>
    <w:rsid w:val="00455F83"/>
    <w:rsid w:val="004562E0"/>
    <w:rsid w:val="00457DE7"/>
    <w:rsid w:val="00461A6A"/>
    <w:rsid w:val="004620BF"/>
    <w:rsid w:val="004643A4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52A7"/>
    <w:rsid w:val="004A57C6"/>
    <w:rsid w:val="004A7328"/>
    <w:rsid w:val="004A7AF2"/>
    <w:rsid w:val="004B1ACA"/>
    <w:rsid w:val="004B4875"/>
    <w:rsid w:val="004C4F03"/>
    <w:rsid w:val="004C6252"/>
    <w:rsid w:val="004C6E36"/>
    <w:rsid w:val="004C731D"/>
    <w:rsid w:val="004D006E"/>
    <w:rsid w:val="004D0713"/>
    <w:rsid w:val="004D59A8"/>
    <w:rsid w:val="004D7CB0"/>
    <w:rsid w:val="004E4271"/>
    <w:rsid w:val="004E4579"/>
    <w:rsid w:val="004F00C7"/>
    <w:rsid w:val="004F0144"/>
    <w:rsid w:val="004F07B4"/>
    <w:rsid w:val="004F3F79"/>
    <w:rsid w:val="004F5545"/>
    <w:rsid w:val="005000B4"/>
    <w:rsid w:val="00501B29"/>
    <w:rsid w:val="005026E0"/>
    <w:rsid w:val="00503DD5"/>
    <w:rsid w:val="005051BD"/>
    <w:rsid w:val="005068A4"/>
    <w:rsid w:val="00506ECB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CB1"/>
    <w:rsid w:val="00534FC1"/>
    <w:rsid w:val="0054045A"/>
    <w:rsid w:val="005412F0"/>
    <w:rsid w:val="00542CCE"/>
    <w:rsid w:val="0054469B"/>
    <w:rsid w:val="00547315"/>
    <w:rsid w:val="00552E06"/>
    <w:rsid w:val="00555400"/>
    <w:rsid w:val="00556DF5"/>
    <w:rsid w:val="00560AE4"/>
    <w:rsid w:val="005701E1"/>
    <w:rsid w:val="00570C86"/>
    <w:rsid w:val="00571186"/>
    <w:rsid w:val="00571592"/>
    <w:rsid w:val="005717B3"/>
    <w:rsid w:val="00572D59"/>
    <w:rsid w:val="0057575B"/>
    <w:rsid w:val="00576B54"/>
    <w:rsid w:val="005827CF"/>
    <w:rsid w:val="00582B42"/>
    <w:rsid w:val="0058679E"/>
    <w:rsid w:val="00587376"/>
    <w:rsid w:val="005901E3"/>
    <w:rsid w:val="00590FE1"/>
    <w:rsid w:val="005911BC"/>
    <w:rsid w:val="0059327A"/>
    <w:rsid w:val="005934DA"/>
    <w:rsid w:val="0059362F"/>
    <w:rsid w:val="00595334"/>
    <w:rsid w:val="005A151E"/>
    <w:rsid w:val="005A1F61"/>
    <w:rsid w:val="005A46D8"/>
    <w:rsid w:val="005A579F"/>
    <w:rsid w:val="005A5E02"/>
    <w:rsid w:val="005A5EC2"/>
    <w:rsid w:val="005B1D44"/>
    <w:rsid w:val="005B521E"/>
    <w:rsid w:val="005B6FE8"/>
    <w:rsid w:val="005B7F80"/>
    <w:rsid w:val="005B7FD9"/>
    <w:rsid w:val="005C30C4"/>
    <w:rsid w:val="005C3357"/>
    <w:rsid w:val="005C39A1"/>
    <w:rsid w:val="005C4C43"/>
    <w:rsid w:val="005C641B"/>
    <w:rsid w:val="005C7F8E"/>
    <w:rsid w:val="005D007B"/>
    <w:rsid w:val="005D026A"/>
    <w:rsid w:val="005D12B2"/>
    <w:rsid w:val="005D32B5"/>
    <w:rsid w:val="005D5175"/>
    <w:rsid w:val="005E08EC"/>
    <w:rsid w:val="005E515E"/>
    <w:rsid w:val="005E56A7"/>
    <w:rsid w:val="005E6217"/>
    <w:rsid w:val="005E6400"/>
    <w:rsid w:val="005F0C9B"/>
    <w:rsid w:val="005F19A0"/>
    <w:rsid w:val="006050CC"/>
    <w:rsid w:val="0060719E"/>
    <w:rsid w:val="00615376"/>
    <w:rsid w:val="006221D7"/>
    <w:rsid w:val="00624F6E"/>
    <w:rsid w:val="00627BC0"/>
    <w:rsid w:val="006321D0"/>
    <w:rsid w:val="00635256"/>
    <w:rsid w:val="006361BA"/>
    <w:rsid w:val="00636E21"/>
    <w:rsid w:val="00647A51"/>
    <w:rsid w:val="0065196B"/>
    <w:rsid w:val="00655113"/>
    <w:rsid w:val="0066401B"/>
    <w:rsid w:val="006648E5"/>
    <w:rsid w:val="00666C31"/>
    <w:rsid w:val="006679E8"/>
    <w:rsid w:val="006727DC"/>
    <w:rsid w:val="00675CFA"/>
    <w:rsid w:val="0068039F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2771"/>
    <w:rsid w:val="006C3955"/>
    <w:rsid w:val="006C3D39"/>
    <w:rsid w:val="006D0CD5"/>
    <w:rsid w:val="006D1AEF"/>
    <w:rsid w:val="006D2690"/>
    <w:rsid w:val="006D588F"/>
    <w:rsid w:val="006D5F28"/>
    <w:rsid w:val="006D64F9"/>
    <w:rsid w:val="006D74C0"/>
    <w:rsid w:val="006E3893"/>
    <w:rsid w:val="006E480A"/>
    <w:rsid w:val="006E788E"/>
    <w:rsid w:val="006F26AE"/>
    <w:rsid w:val="006F38E1"/>
    <w:rsid w:val="006F5C23"/>
    <w:rsid w:val="006F7C46"/>
    <w:rsid w:val="00702296"/>
    <w:rsid w:val="00704A41"/>
    <w:rsid w:val="00706BE5"/>
    <w:rsid w:val="007070EC"/>
    <w:rsid w:val="00707648"/>
    <w:rsid w:val="00707780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AAF"/>
    <w:rsid w:val="00736E51"/>
    <w:rsid w:val="00737112"/>
    <w:rsid w:val="007405A6"/>
    <w:rsid w:val="00746FC4"/>
    <w:rsid w:val="00751673"/>
    <w:rsid w:val="00753302"/>
    <w:rsid w:val="0075376E"/>
    <w:rsid w:val="00755430"/>
    <w:rsid w:val="007601C3"/>
    <w:rsid w:val="007628A4"/>
    <w:rsid w:val="00767692"/>
    <w:rsid w:val="007708DE"/>
    <w:rsid w:val="0077266F"/>
    <w:rsid w:val="0077445F"/>
    <w:rsid w:val="00783D27"/>
    <w:rsid w:val="007841BE"/>
    <w:rsid w:val="00784FEB"/>
    <w:rsid w:val="00792304"/>
    <w:rsid w:val="00792544"/>
    <w:rsid w:val="00793C82"/>
    <w:rsid w:val="00794A31"/>
    <w:rsid w:val="007A1A43"/>
    <w:rsid w:val="007A3BFE"/>
    <w:rsid w:val="007A5266"/>
    <w:rsid w:val="007A591F"/>
    <w:rsid w:val="007B18B3"/>
    <w:rsid w:val="007B3DAB"/>
    <w:rsid w:val="007B41DB"/>
    <w:rsid w:val="007B42B9"/>
    <w:rsid w:val="007B58D6"/>
    <w:rsid w:val="007B6483"/>
    <w:rsid w:val="007B7064"/>
    <w:rsid w:val="007B71B1"/>
    <w:rsid w:val="007C12A8"/>
    <w:rsid w:val="007C3C00"/>
    <w:rsid w:val="007C50B7"/>
    <w:rsid w:val="007C58CE"/>
    <w:rsid w:val="007D1744"/>
    <w:rsid w:val="007D331D"/>
    <w:rsid w:val="007D3ACD"/>
    <w:rsid w:val="007D6F27"/>
    <w:rsid w:val="007E230C"/>
    <w:rsid w:val="007E41A6"/>
    <w:rsid w:val="007E5CDE"/>
    <w:rsid w:val="007F0219"/>
    <w:rsid w:val="007F0FD7"/>
    <w:rsid w:val="007F409A"/>
    <w:rsid w:val="007F7D80"/>
    <w:rsid w:val="00801B07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06B6"/>
    <w:rsid w:val="00835595"/>
    <w:rsid w:val="00836AC4"/>
    <w:rsid w:val="00837E60"/>
    <w:rsid w:val="00841756"/>
    <w:rsid w:val="008434F0"/>
    <w:rsid w:val="00844EAA"/>
    <w:rsid w:val="00852EA3"/>
    <w:rsid w:val="00853B8E"/>
    <w:rsid w:val="00854AF8"/>
    <w:rsid w:val="00856B22"/>
    <w:rsid w:val="00860814"/>
    <w:rsid w:val="0086143C"/>
    <w:rsid w:val="0086148E"/>
    <w:rsid w:val="00861DAF"/>
    <w:rsid w:val="008626E8"/>
    <w:rsid w:val="008630EA"/>
    <w:rsid w:val="00872ABA"/>
    <w:rsid w:val="00881198"/>
    <w:rsid w:val="00881810"/>
    <w:rsid w:val="008852C0"/>
    <w:rsid w:val="0088741F"/>
    <w:rsid w:val="00894185"/>
    <w:rsid w:val="00895FD8"/>
    <w:rsid w:val="008A3267"/>
    <w:rsid w:val="008A4D27"/>
    <w:rsid w:val="008A7418"/>
    <w:rsid w:val="008A7F68"/>
    <w:rsid w:val="008B0086"/>
    <w:rsid w:val="008B215A"/>
    <w:rsid w:val="008B63C6"/>
    <w:rsid w:val="008B7282"/>
    <w:rsid w:val="008C20AA"/>
    <w:rsid w:val="008D1E3D"/>
    <w:rsid w:val="008D1EA6"/>
    <w:rsid w:val="008D2FA8"/>
    <w:rsid w:val="008D37B1"/>
    <w:rsid w:val="008E3350"/>
    <w:rsid w:val="008E58D8"/>
    <w:rsid w:val="008F0494"/>
    <w:rsid w:val="008F63B0"/>
    <w:rsid w:val="00902769"/>
    <w:rsid w:val="00903FDA"/>
    <w:rsid w:val="00904E7D"/>
    <w:rsid w:val="00912039"/>
    <w:rsid w:val="00913081"/>
    <w:rsid w:val="009134A9"/>
    <w:rsid w:val="00913913"/>
    <w:rsid w:val="00914B92"/>
    <w:rsid w:val="009215EE"/>
    <w:rsid w:val="00922680"/>
    <w:rsid w:val="0092497E"/>
    <w:rsid w:val="0093132C"/>
    <w:rsid w:val="00934E51"/>
    <w:rsid w:val="00934F25"/>
    <w:rsid w:val="00950C3C"/>
    <w:rsid w:val="00951241"/>
    <w:rsid w:val="009558BA"/>
    <w:rsid w:val="00955D30"/>
    <w:rsid w:val="00956106"/>
    <w:rsid w:val="00960C06"/>
    <w:rsid w:val="00961B68"/>
    <w:rsid w:val="009625E3"/>
    <w:rsid w:val="00963980"/>
    <w:rsid w:val="0096484F"/>
    <w:rsid w:val="00964890"/>
    <w:rsid w:val="0097183F"/>
    <w:rsid w:val="00973E7A"/>
    <w:rsid w:val="00974987"/>
    <w:rsid w:val="00976946"/>
    <w:rsid w:val="00980062"/>
    <w:rsid w:val="009872D6"/>
    <w:rsid w:val="009917E2"/>
    <w:rsid w:val="009957FF"/>
    <w:rsid w:val="00995988"/>
    <w:rsid w:val="0099623B"/>
    <w:rsid w:val="009A0A10"/>
    <w:rsid w:val="009A0DCC"/>
    <w:rsid w:val="009A15FD"/>
    <w:rsid w:val="009A1F62"/>
    <w:rsid w:val="009A2F51"/>
    <w:rsid w:val="009A691C"/>
    <w:rsid w:val="009A7E0D"/>
    <w:rsid w:val="009B05BB"/>
    <w:rsid w:val="009B11C5"/>
    <w:rsid w:val="009B231F"/>
    <w:rsid w:val="009B2D99"/>
    <w:rsid w:val="009B302F"/>
    <w:rsid w:val="009B33AA"/>
    <w:rsid w:val="009B4CD4"/>
    <w:rsid w:val="009B59FE"/>
    <w:rsid w:val="009B5FEF"/>
    <w:rsid w:val="009C7B66"/>
    <w:rsid w:val="009D10BB"/>
    <w:rsid w:val="009D19AA"/>
    <w:rsid w:val="009D673B"/>
    <w:rsid w:val="009D7D59"/>
    <w:rsid w:val="009D7FCC"/>
    <w:rsid w:val="009E0F88"/>
    <w:rsid w:val="009E0FF8"/>
    <w:rsid w:val="009E3B66"/>
    <w:rsid w:val="009E4957"/>
    <w:rsid w:val="009E6A4C"/>
    <w:rsid w:val="009E77E3"/>
    <w:rsid w:val="009F1CE7"/>
    <w:rsid w:val="009F26B6"/>
    <w:rsid w:val="009F3218"/>
    <w:rsid w:val="00A027B3"/>
    <w:rsid w:val="00A0521D"/>
    <w:rsid w:val="00A078B9"/>
    <w:rsid w:val="00A117A0"/>
    <w:rsid w:val="00A16AAD"/>
    <w:rsid w:val="00A17313"/>
    <w:rsid w:val="00A1754F"/>
    <w:rsid w:val="00A260EC"/>
    <w:rsid w:val="00A277C4"/>
    <w:rsid w:val="00A3440F"/>
    <w:rsid w:val="00A37B69"/>
    <w:rsid w:val="00A42BAF"/>
    <w:rsid w:val="00A44D21"/>
    <w:rsid w:val="00A47999"/>
    <w:rsid w:val="00A53A13"/>
    <w:rsid w:val="00A541E3"/>
    <w:rsid w:val="00A602A3"/>
    <w:rsid w:val="00A61231"/>
    <w:rsid w:val="00A643B5"/>
    <w:rsid w:val="00A65235"/>
    <w:rsid w:val="00A72821"/>
    <w:rsid w:val="00A7738C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0DCD"/>
    <w:rsid w:val="00AD2AC0"/>
    <w:rsid w:val="00AD3255"/>
    <w:rsid w:val="00AE0C0C"/>
    <w:rsid w:val="00AE16D7"/>
    <w:rsid w:val="00AE25EF"/>
    <w:rsid w:val="00AE2DAB"/>
    <w:rsid w:val="00AE2F7F"/>
    <w:rsid w:val="00AE36CA"/>
    <w:rsid w:val="00AE5064"/>
    <w:rsid w:val="00AE525D"/>
    <w:rsid w:val="00AE5465"/>
    <w:rsid w:val="00AF1836"/>
    <w:rsid w:val="00AF42B9"/>
    <w:rsid w:val="00B023BB"/>
    <w:rsid w:val="00B07A2D"/>
    <w:rsid w:val="00B07F05"/>
    <w:rsid w:val="00B203FD"/>
    <w:rsid w:val="00B2045C"/>
    <w:rsid w:val="00B24D73"/>
    <w:rsid w:val="00B268D7"/>
    <w:rsid w:val="00B275AE"/>
    <w:rsid w:val="00B2771C"/>
    <w:rsid w:val="00B32703"/>
    <w:rsid w:val="00B34EBF"/>
    <w:rsid w:val="00B354E5"/>
    <w:rsid w:val="00B40884"/>
    <w:rsid w:val="00B44D3B"/>
    <w:rsid w:val="00B45E59"/>
    <w:rsid w:val="00B50449"/>
    <w:rsid w:val="00B50E60"/>
    <w:rsid w:val="00B527F9"/>
    <w:rsid w:val="00B5391B"/>
    <w:rsid w:val="00B53BFC"/>
    <w:rsid w:val="00B54F29"/>
    <w:rsid w:val="00B62B7B"/>
    <w:rsid w:val="00B64C1D"/>
    <w:rsid w:val="00B65F3E"/>
    <w:rsid w:val="00B660DC"/>
    <w:rsid w:val="00B71B50"/>
    <w:rsid w:val="00B76A1B"/>
    <w:rsid w:val="00B81259"/>
    <w:rsid w:val="00B816E7"/>
    <w:rsid w:val="00B83C10"/>
    <w:rsid w:val="00B84473"/>
    <w:rsid w:val="00B84E6D"/>
    <w:rsid w:val="00B85A52"/>
    <w:rsid w:val="00B871AE"/>
    <w:rsid w:val="00B90AA7"/>
    <w:rsid w:val="00BA3027"/>
    <w:rsid w:val="00BA6CE8"/>
    <w:rsid w:val="00BB1918"/>
    <w:rsid w:val="00BB3196"/>
    <w:rsid w:val="00BB4925"/>
    <w:rsid w:val="00BC138F"/>
    <w:rsid w:val="00BC1621"/>
    <w:rsid w:val="00BC253A"/>
    <w:rsid w:val="00BC30E5"/>
    <w:rsid w:val="00BC4571"/>
    <w:rsid w:val="00BD182E"/>
    <w:rsid w:val="00BD67E5"/>
    <w:rsid w:val="00BE0417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BF5FAE"/>
    <w:rsid w:val="00BF6EA1"/>
    <w:rsid w:val="00C0098B"/>
    <w:rsid w:val="00C03537"/>
    <w:rsid w:val="00C06269"/>
    <w:rsid w:val="00C0719B"/>
    <w:rsid w:val="00C07E17"/>
    <w:rsid w:val="00C121B8"/>
    <w:rsid w:val="00C14531"/>
    <w:rsid w:val="00C14609"/>
    <w:rsid w:val="00C23FA3"/>
    <w:rsid w:val="00C325E4"/>
    <w:rsid w:val="00C333CA"/>
    <w:rsid w:val="00C42E43"/>
    <w:rsid w:val="00C42EC1"/>
    <w:rsid w:val="00C43459"/>
    <w:rsid w:val="00C44453"/>
    <w:rsid w:val="00C44B62"/>
    <w:rsid w:val="00C460B9"/>
    <w:rsid w:val="00C505F7"/>
    <w:rsid w:val="00C5143F"/>
    <w:rsid w:val="00C51632"/>
    <w:rsid w:val="00C528A1"/>
    <w:rsid w:val="00C54912"/>
    <w:rsid w:val="00C553E1"/>
    <w:rsid w:val="00C55E41"/>
    <w:rsid w:val="00C63377"/>
    <w:rsid w:val="00C6490F"/>
    <w:rsid w:val="00C64FE9"/>
    <w:rsid w:val="00C653F1"/>
    <w:rsid w:val="00C65A56"/>
    <w:rsid w:val="00C65BA4"/>
    <w:rsid w:val="00C67069"/>
    <w:rsid w:val="00C712CC"/>
    <w:rsid w:val="00C77988"/>
    <w:rsid w:val="00C83933"/>
    <w:rsid w:val="00C858A1"/>
    <w:rsid w:val="00C87700"/>
    <w:rsid w:val="00C9243E"/>
    <w:rsid w:val="00C939FA"/>
    <w:rsid w:val="00C954E3"/>
    <w:rsid w:val="00CA0ACE"/>
    <w:rsid w:val="00CA0F4F"/>
    <w:rsid w:val="00CA34D4"/>
    <w:rsid w:val="00CA78BA"/>
    <w:rsid w:val="00CB091F"/>
    <w:rsid w:val="00CB12EE"/>
    <w:rsid w:val="00CB13D5"/>
    <w:rsid w:val="00CB46B0"/>
    <w:rsid w:val="00CD0749"/>
    <w:rsid w:val="00CD0D81"/>
    <w:rsid w:val="00CD2517"/>
    <w:rsid w:val="00CE0FE8"/>
    <w:rsid w:val="00CE129A"/>
    <w:rsid w:val="00CE22AB"/>
    <w:rsid w:val="00CE75FC"/>
    <w:rsid w:val="00CE7662"/>
    <w:rsid w:val="00CF4D06"/>
    <w:rsid w:val="00CF6B06"/>
    <w:rsid w:val="00D03518"/>
    <w:rsid w:val="00D04D56"/>
    <w:rsid w:val="00D058B4"/>
    <w:rsid w:val="00D05A7F"/>
    <w:rsid w:val="00D17A42"/>
    <w:rsid w:val="00D17FB9"/>
    <w:rsid w:val="00D20451"/>
    <w:rsid w:val="00D253A9"/>
    <w:rsid w:val="00D27758"/>
    <w:rsid w:val="00D32686"/>
    <w:rsid w:val="00D37151"/>
    <w:rsid w:val="00D3799F"/>
    <w:rsid w:val="00D404E7"/>
    <w:rsid w:val="00D4198F"/>
    <w:rsid w:val="00D46118"/>
    <w:rsid w:val="00D46B72"/>
    <w:rsid w:val="00D47CF8"/>
    <w:rsid w:val="00D52291"/>
    <w:rsid w:val="00D5523A"/>
    <w:rsid w:val="00D5698C"/>
    <w:rsid w:val="00D57649"/>
    <w:rsid w:val="00D577E6"/>
    <w:rsid w:val="00D63A84"/>
    <w:rsid w:val="00D64789"/>
    <w:rsid w:val="00D64F12"/>
    <w:rsid w:val="00D662C9"/>
    <w:rsid w:val="00D705A5"/>
    <w:rsid w:val="00D750D6"/>
    <w:rsid w:val="00D75397"/>
    <w:rsid w:val="00D76181"/>
    <w:rsid w:val="00D7713D"/>
    <w:rsid w:val="00D81625"/>
    <w:rsid w:val="00D849A3"/>
    <w:rsid w:val="00D86992"/>
    <w:rsid w:val="00D90664"/>
    <w:rsid w:val="00D952DD"/>
    <w:rsid w:val="00DA601E"/>
    <w:rsid w:val="00DA6A99"/>
    <w:rsid w:val="00DB6964"/>
    <w:rsid w:val="00DC15E7"/>
    <w:rsid w:val="00DC265A"/>
    <w:rsid w:val="00DC408B"/>
    <w:rsid w:val="00DC45BC"/>
    <w:rsid w:val="00DC4F9E"/>
    <w:rsid w:val="00DD07D8"/>
    <w:rsid w:val="00DD0A48"/>
    <w:rsid w:val="00DD29A4"/>
    <w:rsid w:val="00DD5DAE"/>
    <w:rsid w:val="00DE2C6B"/>
    <w:rsid w:val="00DE564F"/>
    <w:rsid w:val="00DE79C4"/>
    <w:rsid w:val="00DF2CFD"/>
    <w:rsid w:val="00DF2F1E"/>
    <w:rsid w:val="00DF585D"/>
    <w:rsid w:val="00E045E1"/>
    <w:rsid w:val="00E059F5"/>
    <w:rsid w:val="00E07231"/>
    <w:rsid w:val="00E07A4A"/>
    <w:rsid w:val="00E117F1"/>
    <w:rsid w:val="00E11EEF"/>
    <w:rsid w:val="00E2039F"/>
    <w:rsid w:val="00E217CF"/>
    <w:rsid w:val="00E25FD1"/>
    <w:rsid w:val="00E30ADD"/>
    <w:rsid w:val="00E32BA7"/>
    <w:rsid w:val="00E34B00"/>
    <w:rsid w:val="00E41FF7"/>
    <w:rsid w:val="00E4310E"/>
    <w:rsid w:val="00E44F3B"/>
    <w:rsid w:val="00E452BA"/>
    <w:rsid w:val="00E5135A"/>
    <w:rsid w:val="00E56E79"/>
    <w:rsid w:val="00E60809"/>
    <w:rsid w:val="00E63EAB"/>
    <w:rsid w:val="00E653FD"/>
    <w:rsid w:val="00E662AD"/>
    <w:rsid w:val="00E6650C"/>
    <w:rsid w:val="00E7473F"/>
    <w:rsid w:val="00E74C47"/>
    <w:rsid w:val="00E757AE"/>
    <w:rsid w:val="00E76C7A"/>
    <w:rsid w:val="00E91468"/>
    <w:rsid w:val="00E92538"/>
    <w:rsid w:val="00E96194"/>
    <w:rsid w:val="00E97856"/>
    <w:rsid w:val="00EA0C5B"/>
    <w:rsid w:val="00EA2C44"/>
    <w:rsid w:val="00EA3B5D"/>
    <w:rsid w:val="00EB5ABE"/>
    <w:rsid w:val="00EC400F"/>
    <w:rsid w:val="00EC5FC1"/>
    <w:rsid w:val="00ED0DA5"/>
    <w:rsid w:val="00ED1F2E"/>
    <w:rsid w:val="00EE00B0"/>
    <w:rsid w:val="00EE054B"/>
    <w:rsid w:val="00EE4F42"/>
    <w:rsid w:val="00EE74F3"/>
    <w:rsid w:val="00EE7924"/>
    <w:rsid w:val="00F00CB6"/>
    <w:rsid w:val="00F03059"/>
    <w:rsid w:val="00F04B0C"/>
    <w:rsid w:val="00F14EC2"/>
    <w:rsid w:val="00F17F07"/>
    <w:rsid w:val="00F20A73"/>
    <w:rsid w:val="00F21547"/>
    <w:rsid w:val="00F23B57"/>
    <w:rsid w:val="00F25CF6"/>
    <w:rsid w:val="00F30239"/>
    <w:rsid w:val="00F3095D"/>
    <w:rsid w:val="00F316C4"/>
    <w:rsid w:val="00F41763"/>
    <w:rsid w:val="00F41E74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56639"/>
    <w:rsid w:val="00F61118"/>
    <w:rsid w:val="00F65852"/>
    <w:rsid w:val="00F7522F"/>
    <w:rsid w:val="00F7579E"/>
    <w:rsid w:val="00F85201"/>
    <w:rsid w:val="00F85360"/>
    <w:rsid w:val="00F86DA2"/>
    <w:rsid w:val="00F90616"/>
    <w:rsid w:val="00F965AE"/>
    <w:rsid w:val="00F97C3D"/>
    <w:rsid w:val="00FA22A7"/>
    <w:rsid w:val="00FA240B"/>
    <w:rsid w:val="00FA2873"/>
    <w:rsid w:val="00FB0F1C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  <w:style w:type="paragraph" w:styleId="ad">
    <w:name w:val="Body Text Indent"/>
    <w:basedOn w:val="a"/>
    <w:link w:val="ae"/>
    <w:rsid w:val="00272484"/>
    <w:pPr>
      <w:jc w:val="center"/>
    </w:pPr>
    <w:rPr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27248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  <w:style w:type="paragraph" w:styleId="ad">
    <w:name w:val="Body Text Indent"/>
    <w:basedOn w:val="a"/>
    <w:link w:val="ae"/>
    <w:rsid w:val="00272484"/>
    <w:pPr>
      <w:jc w:val="center"/>
    </w:pPr>
    <w:rPr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27248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B98E8D16814677F1926A92B5DD20E9F92EC9239A46C0F679C773CC1A50FEC0D18126FE593BB4D01DBFEDDi6k7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74EAFAD5601E6F008CF578D84A8C9AF312EA7356E588316720942B0EAA43129D4WB23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C8819-D5E0-41EC-8157-DE3843CE9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Кузьминская ЕВ. Кузьминская</dc:creator>
  <cp:lastModifiedBy>Корнева</cp:lastModifiedBy>
  <cp:revision>3</cp:revision>
  <cp:lastPrinted>2020-06-03T04:55:00Z</cp:lastPrinted>
  <dcterms:created xsi:type="dcterms:W3CDTF">2020-06-03T04:56:00Z</dcterms:created>
  <dcterms:modified xsi:type="dcterms:W3CDTF">2020-06-03T05:00:00Z</dcterms:modified>
</cp:coreProperties>
</file>