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5"/>
        <w:gridCol w:w="4252"/>
        <w:gridCol w:w="2494"/>
        <w:gridCol w:w="1644"/>
      </w:tblGrid>
      <w:tr w:rsidR="003B112E" w:rsidRPr="00ED4D45">
        <w:tc>
          <w:tcPr>
            <w:tcW w:w="675" w:type="dxa"/>
            <w:vAlign w:val="center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252" w:type="dxa"/>
            <w:vAlign w:val="center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94" w:type="dxa"/>
            <w:vAlign w:val="center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  <w:tc>
          <w:tcPr>
            <w:tcW w:w="1644" w:type="dxa"/>
            <w:vAlign w:val="center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</w:tr>
      <w:tr w:rsidR="003B112E" w:rsidRPr="00ED4D45">
        <w:tc>
          <w:tcPr>
            <w:tcW w:w="9065" w:type="dxa"/>
            <w:gridSpan w:val="4"/>
          </w:tcPr>
          <w:p w:rsidR="003B112E" w:rsidRPr="00ED4D45" w:rsidRDefault="003B112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 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3B112E" w:rsidRPr="00ED4D45">
        <w:tc>
          <w:tcPr>
            <w:tcW w:w="675" w:type="dxa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252" w:type="dxa"/>
          </w:tcPr>
          <w:p w:rsidR="003B112E" w:rsidRPr="00ED4D45" w:rsidRDefault="003B112E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антикоррупционного законодательства, принятие нормативных правовых </w:t>
            </w:r>
            <w:proofErr w:type="gram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актов </w:t>
            </w:r>
            <w:r w:rsidR="00506BB6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</w:t>
            </w:r>
            <w:proofErr w:type="gramEnd"/>
            <w:r w:rsidR="00506BB6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по управлению государственной собственностью Томской области (далее – Департамент)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, направленных на противодействие коррупции, в том числе приведение действующих нормативных правовых актов </w:t>
            </w:r>
            <w:r w:rsidR="00506BB6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Департамента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2494" w:type="dxa"/>
          </w:tcPr>
          <w:p w:rsidR="003B112E" w:rsidRDefault="0019065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департамента - п</w:t>
            </w:r>
            <w:r w:rsidR="00506BB6" w:rsidRPr="00ED4D45">
              <w:rPr>
                <w:rFonts w:ascii="Times New Roman" w:hAnsi="Times New Roman" w:cs="Times New Roman"/>
                <w:sz w:val="24"/>
                <w:szCs w:val="24"/>
              </w:rPr>
              <w:t>редседатель правового комитета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773F3" w:rsidRPr="00ED4D45" w:rsidRDefault="004773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3F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4773F3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4773F3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3B112E" w:rsidRPr="00ED4D45">
        <w:tc>
          <w:tcPr>
            <w:tcW w:w="675" w:type="dxa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252" w:type="dxa"/>
          </w:tcPr>
          <w:p w:rsidR="003B112E" w:rsidRPr="00ED4D45" w:rsidRDefault="003B112E" w:rsidP="00D77A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план</w:t>
            </w:r>
            <w:r w:rsidR="00D77AC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противодействию коррупции </w:t>
            </w:r>
            <w:r w:rsidR="00506BB6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в Департаменте </w:t>
            </w:r>
          </w:p>
        </w:tc>
        <w:tc>
          <w:tcPr>
            <w:tcW w:w="2494" w:type="dxa"/>
          </w:tcPr>
          <w:p w:rsidR="003B112E" w:rsidRPr="00ED4D45" w:rsidRDefault="00506B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3B112E" w:rsidRPr="00ED4D45" w:rsidRDefault="005D5C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3B112E" w:rsidRPr="00ED4D45">
        <w:tblPrEx>
          <w:tblBorders>
            <w:insideH w:val="nil"/>
          </w:tblBorders>
        </w:tblPrEx>
        <w:tc>
          <w:tcPr>
            <w:tcW w:w="675" w:type="dxa"/>
            <w:tcBorders>
              <w:bottom w:val="nil"/>
            </w:tcBorders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252" w:type="dxa"/>
            <w:tcBorders>
              <w:bottom w:val="nil"/>
            </w:tcBorders>
          </w:tcPr>
          <w:p w:rsidR="003B112E" w:rsidRPr="00ED4D45" w:rsidRDefault="003B112E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494" w:type="dxa"/>
            <w:tcBorders>
              <w:bottom w:val="nil"/>
            </w:tcBorders>
          </w:tcPr>
          <w:p w:rsidR="003B112E" w:rsidRPr="00ED4D45" w:rsidRDefault="00CF2F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  <w:tcBorders>
              <w:bottom w:val="nil"/>
            </w:tcBorders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3B112E" w:rsidRPr="00ED4D45">
        <w:tc>
          <w:tcPr>
            <w:tcW w:w="675" w:type="dxa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252" w:type="dxa"/>
          </w:tcPr>
          <w:p w:rsidR="003B112E" w:rsidRPr="00ED4D45" w:rsidRDefault="003B112E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Проведение с соблюдением требований законодательства о государственной гражданской</w:t>
            </w:r>
            <w:r w:rsidR="00B862CE">
              <w:rPr>
                <w:rFonts w:ascii="Times New Roman" w:hAnsi="Times New Roman" w:cs="Times New Roman"/>
                <w:sz w:val="24"/>
                <w:szCs w:val="24"/>
              </w:rPr>
              <w:t xml:space="preserve"> службе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</w:t>
            </w:r>
            <w:r w:rsidR="004773F3">
              <w:rPr>
                <w:rFonts w:ascii="Times New Roman" w:hAnsi="Times New Roman" w:cs="Times New Roman"/>
                <w:sz w:val="24"/>
                <w:szCs w:val="24"/>
              </w:rPr>
              <w:t xml:space="preserve"> служащими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; гражданами, претендующими на замещение указанных должностей</w:t>
            </w:r>
          </w:p>
        </w:tc>
        <w:tc>
          <w:tcPr>
            <w:tcW w:w="2494" w:type="dxa"/>
          </w:tcPr>
          <w:p w:rsidR="003B112E" w:rsidRPr="00ED4D45" w:rsidRDefault="006600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3B112E" w:rsidRPr="00ED4D45" w:rsidRDefault="003B11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При наличии оснований для осуществления проверки</w:t>
            </w:r>
          </w:p>
        </w:tc>
      </w:tr>
      <w:tr w:rsidR="00A64CB2" w:rsidRPr="00ED4D45">
        <w:tc>
          <w:tcPr>
            <w:tcW w:w="675" w:type="dxa"/>
          </w:tcPr>
          <w:p w:rsidR="00A64CB2" w:rsidRPr="00ED4D45" w:rsidRDefault="00A64C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252" w:type="dxa"/>
          </w:tcPr>
          <w:p w:rsidR="00A64CB2" w:rsidRPr="00ED4D45" w:rsidRDefault="00A64CB2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запретов и неисполнения обязанностей, установленных в целях противодействия коррупции, в том числе </w:t>
            </w:r>
            <w:bookmarkStart w:id="0" w:name="_GoBack"/>
            <w:bookmarkEnd w:id="0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мер по предотвращению и (или) урегулированию конфликта интересов</w:t>
            </w:r>
          </w:p>
        </w:tc>
        <w:tc>
          <w:tcPr>
            <w:tcW w:w="2494" w:type="dxa"/>
          </w:tcPr>
          <w:p w:rsidR="00A64CB2" w:rsidRPr="00ED4D45" w:rsidRDefault="00A64CB2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A64CB2" w:rsidRPr="00ED4D45" w:rsidRDefault="00A64CB2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 мере возникновения оснований</w:t>
            </w:r>
          </w:p>
        </w:tc>
      </w:tr>
      <w:tr w:rsidR="00A64CB2" w:rsidRPr="00ED4D45">
        <w:tc>
          <w:tcPr>
            <w:tcW w:w="675" w:type="dxa"/>
          </w:tcPr>
          <w:p w:rsidR="00A64CB2" w:rsidRPr="00ED4D45" w:rsidRDefault="00A64C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252" w:type="dxa"/>
          </w:tcPr>
          <w:p w:rsidR="00A64CB2" w:rsidRPr="00ED4D45" w:rsidRDefault="00A64CB2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служащего к совершению коррупционных правонарушений</w:t>
            </w:r>
          </w:p>
        </w:tc>
        <w:tc>
          <w:tcPr>
            <w:tcW w:w="2494" w:type="dxa"/>
          </w:tcPr>
          <w:p w:rsidR="00A64CB2" w:rsidRPr="00ED4D45" w:rsidRDefault="004A0404" w:rsidP="004A04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  <w:r w:rsidR="00A64CB2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4" w:type="dxa"/>
          </w:tcPr>
          <w:p w:rsidR="00A64CB2" w:rsidRPr="00ED4D45" w:rsidRDefault="00A64CB2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 мере поступления сведений</w:t>
            </w:r>
          </w:p>
        </w:tc>
      </w:tr>
      <w:tr w:rsidR="00915D43" w:rsidRPr="00ED4D45">
        <w:tc>
          <w:tcPr>
            <w:tcW w:w="675" w:type="dxa"/>
          </w:tcPr>
          <w:p w:rsidR="00915D43" w:rsidRPr="00ED4D45" w:rsidRDefault="00915D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4252" w:type="dxa"/>
          </w:tcPr>
          <w:p w:rsidR="00915D43" w:rsidRPr="00ED4D45" w:rsidRDefault="00915D43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D43">
              <w:rPr>
                <w:rFonts w:ascii="Times New Roman" w:hAnsi="Times New Roman" w:cs="Times New Roman"/>
                <w:sz w:val="24"/>
                <w:szCs w:val="24"/>
              </w:rPr>
              <w:t>Проведение оценки коррупционных рисков, возникающих при реализации государственными гражданскими своих должностных обязанностей и внесение уточнений в перечни должностей государственной гражданской, замещение которых связано с коррупционными рисками</w:t>
            </w:r>
          </w:p>
        </w:tc>
        <w:tc>
          <w:tcPr>
            <w:tcW w:w="2494" w:type="dxa"/>
          </w:tcPr>
          <w:p w:rsidR="00915D43" w:rsidRPr="00915D43" w:rsidRDefault="00915D43" w:rsidP="00915D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D43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департамента - председатель правового комитета,</w:t>
            </w:r>
          </w:p>
          <w:p w:rsidR="00915D43" w:rsidRPr="00ED4D45" w:rsidRDefault="00915D43" w:rsidP="00915D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D4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915D43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915D43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915D43" w:rsidRPr="00ED4D45" w:rsidRDefault="00915D43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</w:tr>
      <w:tr w:rsidR="00877FDC" w:rsidRPr="00ED4D45">
        <w:tc>
          <w:tcPr>
            <w:tcW w:w="675" w:type="dxa"/>
          </w:tcPr>
          <w:p w:rsidR="00877FDC" w:rsidRPr="00ED4D45" w:rsidRDefault="00877FDC" w:rsidP="00915D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915D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2" w:type="dxa"/>
          </w:tcPr>
          <w:p w:rsidR="00877FDC" w:rsidRPr="00ED4D45" w:rsidRDefault="00AB6F69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работы </w:t>
            </w:r>
            <w:r w:rsidR="00877FDC" w:rsidRPr="00ED4D45">
              <w:rPr>
                <w:rFonts w:ascii="Times New Roman" w:hAnsi="Times New Roman" w:cs="Times New Roman"/>
                <w:sz w:val="24"/>
                <w:szCs w:val="24"/>
              </w:rPr>
              <w:t>комисси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77FDC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по соблюдению требований к служебному поведению государственных служащих и урегулированию конфликта интересов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</w:t>
            </w:r>
          </w:p>
        </w:tc>
        <w:tc>
          <w:tcPr>
            <w:tcW w:w="2494" w:type="dxa"/>
          </w:tcPr>
          <w:p w:rsidR="00877FDC" w:rsidRPr="00ED4D45" w:rsidRDefault="00AB6F69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877FDC" w:rsidRPr="00ED4D45" w:rsidRDefault="00AB6F69" w:rsidP="00AB6F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Не реже 1 раза в квартал</w:t>
            </w:r>
          </w:p>
        </w:tc>
      </w:tr>
      <w:tr w:rsidR="00877FDC" w:rsidRPr="00ED4D45">
        <w:tc>
          <w:tcPr>
            <w:tcW w:w="675" w:type="dxa"/>
          </w:tcPr>
          <w:p w:rsidR="00877FDC" w:rsidRPr="00ED4D45" w:rsidRDefault="00877FDC" w:rsidP="004773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915D4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2" w:type="dxa"/>
          </w:tcPr>
          <w:p w:rsidR="00877FDC" w:rsidRPr="00ED4D45" w:rsidRDefault="00877FDC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выполнением требований федеральн</w:t>
            </w:r>
            <w:r w:rsidR="004773F3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  <w:r w:rsidR="004773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 от</w:t>
            </w:r>
            <w:proofErr w:type="gram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7 мая 2013 года</w:t>
            </w:r>
            <w:r w:rsidR="00AB6F69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№ 79-ФЗ «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    </w:r>
            <w:r w:rsidR="00AB6F69" w:rsidRPr="00ED4D4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94" w:type="dxa"/>
          </w:tcPr>
          <w:p w:rsidR="00877FDC" w:rsidRPr="00ED4D45" w:rsidRDefault="00AB6F69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877FDC" w:rsidRPr="00ED4D45" w:rsidRDefault="00877FDC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540C12" w:rsidRPr="00ED4D45">
        <w:tc>
          <w:tcPr>
            <w:tcW w:w="675" w:type="dxa"/>
          </w:tcPr>
          <w:p w:rsidR="00540C12" w:rsidRPr="00ED4D45" w:rsidRDefault="0023255B" w:rsidP="00F323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323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252" w:type="dxa"/>
          </w:tcPr>
          <w:p w:rsidR="00540C12" w:rsidRPr="00ED4D45" w:rsidRDefault="00540C12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Принятие мер по предупреждению коррупции в организациях, подведомственных Департаменту,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      </w:r>
          </w:p>
        </w:tc>
        <w:tc>
          <w:tcPr>
            <w:tcW w:w="2494" w:type="dxa"/>
          </w:tcPr>
          <w:p w:rsidR="00540C12" w:rsidRPr="00ED4D45" w:rsidRDefault="00540C12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и приватизации</w:t>
            </w:r>
          </w:p>
        </w:tc>
        <w:tc>
          <w:tcPr>
            <w:tcW w:w="1644" w:type="dxa"/>
          </w:tcPr>
          <w:p w:rsidR="00540C12" w:rsidRPr="00ED4D45" w:rsidRDefault="00540C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C6D94" w:rsidRPr="00ED4D45">
        <w:tc>
          <w:tcPr>
            <w:tcW w:w="675" w:type="dxa"/>
          </w:tcPr>
          <w:p w:rsidR="00EC6D94" w:rsidRPr="00F3235E" w:rsidRDefault="00EC6D94" w:rsidP="00F323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F323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52" w:type="dxa"/>
          </w:tcPr>
          <w:p w:rsidR="00EC6D94" w:rsidRPr="00ED4D45" w:rsidRDefault="00EC6D94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Проведение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</w:t>
            </w:r>
          </w:p>
          <w:p w:rsidR="00EC6D94" w:rsidRPr="00ED4D45" w:rsidRDefault="00EC6D94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Рассмотрение доклада о результатах исполнения настоящего пункта на заседаниях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494" w:type="dxa"/>
          </w:tcPr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Не реже одного раза в полугодие</w:t>
            </w: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D94" w:rsidRPr="00ED4D45">
        <w:tc>
          <w:tcPr>
            <w:tcW w:w="9065" w:type="dxa"/>
            <w:gridSpan w:val="4"/>
          </w:tcPr>
          <w:p w:rsidR="00EC6D94" w:rsidRPr="00ED4D45" w:rsidRDefault="00EC6D94" w:rsidP="0038790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Задача 2. Выявление и устранение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 в нормативных правовых актах </w:t>
            </w:r>
            <w:proofErr w:type="gramStart"/>
            <w:r w:rsidR="0038790E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Департамента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проек</w:t>
            </w:r>
            <w:r w:rsidR="0038790E" w:rsidRPr="00ED4D45">
              <w:rPr>
                <w:rFonts w:ascii="Times New Roman" w:hAnsi="Times New Roman" w:cs="Times New Roman"/>
                <w:sz w:val="24"/>
                <w:szCs w:val="24"/>
              </w:rPr>
              <w:t>тах нормативных правовых актов Департамента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</w:t>
            </w:r>
            <w:r w:rsidR="0038790E" w:rsidRPr="00ED4D45">
              <w:rPr>
                <w:rFonts w:ascii="Times New Roman" w:hAnsi="Times New Roman" w:cs="Times New Roman"/>
                <w:sz w:val="24"/>
                <w:szCs w:val="24"/>
              </w:rPr>
              <w:t>Департамента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и проектов нормативных правовых актов </w:t>
            </w:r>
            <w:r w:rsidR="0038790E" w:rsidRPr="00ED4D45">
              <w:rPr>
                <w:rFonts w:ascii="Times New Roman" w:hAnsi="Times New Roman" w:cs="Times New Roman"/>
                <w:sz w:val="24"/>
                <w:szCs w:val="24"/>
              </w:rPr>
              <w:t>Департамента</w:t>
            </w:r>
          </w:p>
        </w:tc>
      </w:tr>
      <w:tr w:rsidR="00EC6D94" w:rsidRPr="00ED4D45">
        <w:tc>
          <w:tcPr>
            <w:tcW w:w="675" w:type="dxa"/>
          </w:tcPr>
          <w:p w:rsidR="00EC6D94" w:rsidRPr="00ED4D45" w:rsidRDefault="00EC6D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252" w:type="dxa"/>
          </w:tcPr>
          <w:p w:rsidR="00EC6D94" w:rsidRPr="00ED4D45" w:rsidRDefault="00EC6D94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антикоррупционной экспертизы </w:t>
            </w:r>
            <w:r w:rsidR="0023255B">
              <w:rPr>
                <w:rFonts w:ascii="Times New Roman" w:hAnsi="Times New Roman" w:cs="Times New Roman"/>
                <w:sz w:val="24"/>
                <w:szCs w:val="24"/>
              </w:rPr>
              <w:t xml:space="preserve">приказов </w:t>
            </w:r>
            <w:proofErr w:type="gramStart"/>
            <w:r w:rsidR="00A20066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Департамента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их проектов</w:t>
            </w:r>
          </w:p>
        </w:tc>
        <w:tc>
          <w:tcPr>
            <w:tcW w:w="2494" w:type="dxa"/>
          </w:tcPr>
          <w:p w:rsidR="00EC6D94" w:rsidRPr="00ED4D45" w:rsidRDefault="00FE149B" w:rsidP="00FE14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департамента - п</w:t>
            </w:r>
            <w:r w:rsidR="00A20066" w:rsidRPr="00ED4D45">
              <w:rPr>
                <w:rFonts w:ascii="Times New Roman" w:hAnsi="Times New Roman" w:cs="Times New Roman"/>
                <w:sz w:val="24"/>
                <w:szCs w:val="24"/>
              </w:rPr>
              <w:t>редседатель правового комитета</w:t>
            </w:r>
          </w:p>
        </w:tc>
        <w:tc>
          <w:tcPr>
            <w:tcW w:w="1644" w:type="dxa"/>
          </w:tcPr>
          <w:p w:rsidR="00EC6D94" w:rsidRPr="00ED4D45" w:rsidRDefault="00EC6D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EC6D94" w:rsidRPr="00ED4D45">
        <w:tc>
          <w:tcPr>
            <w:tcW w:w="9065" w:type="dxa"/>
            <w:gridSpan w:val="4"/>
          </w:tcPr>
          <w:p w:rsidR="00EC6D94" w:rsidRPr="00ED4D45" w:rsidRDefault="00EC6D94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 3. Оценка состояния коррупции посредством проведения мониторинговых исследований</w:t>
            </w:r>
          </w:p>
        </w:tc>
      </w:tr>
      <w:tr w:rsidR="009C0A45" w:rsidRPr="00ED4D45">
        <w:tc>
          <w:tcPr>
            <w:tcW w:w="675" w:type="dxa"/>
          </w:tcPr>
          <w:p w:rsidR="009C0A45" w:rsidRPr="00ED4D45" w:rsidRDefault="009C0A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252" w:type="dxa"/>
          </w:tcPr>
          <w:p w:rsidR="009C0A45" w:rsidRPr="00ED4D45" w:rsidRDefault="009C0A45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2494" w:type="dxa"/>
          </w:tcPr>
          <w:p w:rsidR="009C0A45" w:rsidRPr="00ED4D45" w:rsidRDefault="009C0A45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9C0A45" w:rsidRPr="00ED4D45" w:rsidRDefault="009C0A45" w:rsidP="00776C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Ежегодно, в срок до 1</w:t>
            </w:r>
            <w:r w:rsidR="00776C8C"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года, следующего за отчетным</w:t>
            </w:r>
          </w:p>
        </w:tc>
      </w:tr>
      <w:tr w:rsidR="009C0A45" w:rsidRPr="00ED4D45">
        <w:tc>
          <w:tcPr>
            <w:tcW w:w="9065" w:type="dxa"/>
            <w:gridSpan w:val="4"/>
          </w:tcPr>
          <w:p w:rsidR="009C0A45" w:rsidRPr="00ED4D45" w:rsidRDefault="009C0A4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 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7F7537" w:rsidRPr="00ED4D45">
        <w:tc>
          <w:tcPr>
            <w:tcW w:w="675" w:type="dxa"/>
          </w:tcPr>
          <w:p w:rsidR="007F7537" w:rsidRPr="00ED4D45" w:rsidRDefault="007F75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252" w:type="dxa"/>
          </w:tcPr>
          <w:p w:rsidR="007F7537" w:rsidRPr="00ED4D45" w:rsidRDefault="007F7537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Размещение в помещени</w:t>
            </w:r>
            <w:r w:rsidR="00E8244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, занимаемых Департаментом,</w:t>
            </w:r>
            <w:r w:rsidR="00444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социальной рекламной продукции антикоррупционной направленности</w:t>
            </w:r>
          </w:p>
        </w:tc>
        <w:tc>
          <w:tcPr>
            <w:tcW w:w="2494" w:type="dxa"/>
          </w:tcPr>
          <w:p w:rsidR="007F7537" w:rsidRPr="00ED4D45" w:rsidRDefault="007F7537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7F7537" w:rsidRPr="00ED4D45" w:rsidRDefault="007F7537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7F7537" w:rsidRPr="00ED4D45">
        <w:tc>
          <w:tcPr>
            <w:tcW w:w="675" w:type="dxa"/>
          </w:tcPr>
          <w:p w:rsidR="007F7537" w:rsidRPr="00ED4D45" w:rsidRDefault="000B7C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252" w:type="dxa"/>
          </w:tcPr>
          <w:p w:rsidR="007F7537" w:rsidRPr="00ED4D45" w:rsidRDefault="000B7C1E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работы по формированию у государственных </w:t>
            </w:r>
            <w:r w:rsidR="00444BCC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гражданских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служащих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      </w:r>
          </w:p>
        </w:tc>
        <w:tc>
          <w:tcPr>
            <w:tcW w:w="2494" w:type="dxa"/>
          </w:tcPr>
          <w:p w:rsidR="007F7537" w:rsidRPr="00ED4D45" w:rsidRDefault="000B7C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="00B862CE">
              <w:rPr>
                <w:rFonts w:ascii="Times New Roman" w:hAnsi="Times New Roman" w:cs="Times New Roman"/>
                <w:sz w:val="24"/>
                <w:szCs w:val="24"/>
              </w:rPr>
              <w:t>дседатели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комитетов</w:t>
            </w:r>
          </w:p>
          <w:p w:rsidR="000B7C1E" w:rsidRPr="00ED4D45" w:rsidRDefault="000B7C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7F7537" w:rsidRPr="00ED4D45" w:rsidRDefault="000B7C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461780" w:rsidRPr="00ED4D45">
        <w:tc>
          <w:tcPr>
            <w:tcW w:w="675" w:type="dxa"/>
          </w:tcPr>
          <w:p w:rsidR="00461780" w:rsidRPr="00ED4D45" w:rsidRDefault="004617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4252" w:type="dxa"/>
          </w:tcPr>
          <w:p w:rsidR="00461780" w:rsidRPr="00ED4D45" w:rsidRDefault="00461780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Осуществление комплекса организационных, разъяснительных и иных мер по соблюдению государственными гражданскими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2494" w:type="dxa"/>
          </w:tcPr>
          <w:p w:rsidR="00461780" w:rsidRPr="00ED4D45" w:rsidRDefault="00461780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="00B862CE">
              <w:rPr>
                <w:rFonts w:ascii="Times New Roman" w:hAnsi="Times New Roman" w:cs="Times New Roman"/>
                <w:sz w:val="24"/>
                <w:szCs w:val="24"/>
              </w:rPr>
              <w:t xml:space="preserve">дседатели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комитетов</w:t>
            </w:r>
          </w:p>
          <w:p w:rsidR="00461780" w:rsidRPr="00ED4D45" w:rsidRDefault="00776C8C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4" w:type="dxa"/>
          </w:tcPr>
          <w:p w:rsidR="00461780" w:rsidRPr="00ED4D45" w:rsidRDefault="00461780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7001B" w:rsidRPr="00ED4D45">
        <w:tc>
          <w:tcPr>
            <w:tcW w:w="675" w:type="dxa"/>
          </w:tcPr>
          <w:p w:rsidR="0017001B" w:rsidRPr="00ED4D45" w:rsidRDefault="0017001B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252" w:type="dxa"/>
          </w:tcPr>
          <w:p w:rsidR="0017001B" w:rsidRPr="00ED4D45" w:rsidRDefault="0017001B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Информирование общественности о результатах работы Департамента по профилактике коррупционных и иных нарушений</w:t>
            </w:r>
          </w:p>
        </w:tc>
        <w:tc>
          <w:tcPr>
            <w:tcW w:w="2494" w:type="dxa"/>
          </w:tcPr>
          <w:p w:rsidR="0017001B" w:rsidRPr="00ED4D45" w:rsidRDefault="009475B8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="0017001B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</w:t>
            </w:r>
            <w:proofErr w:type="spellStart"/>
            <w:r w:rsidR="0017001B"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="0017001B"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17001B" w:rsidRPr="00ED4D45" w:rsidRDefault="0017001B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7001B" w:rsidRPr="00ED4D45">
        <w:tc>
          <w:tcPr>
            <w:tcW w:w="9065" w:type="dxa"/>
            <w:gridSpan w:val="4"/>
          </w:tcPr>
          <w:p w:rsidR="0017001B" w:rsidRPr="00ED4D45" w:rsidRDefault="0017001B" w:rsidP="00FF74C3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Задача 5. Обеспечение открытости, доступности для населения деятельности </w:t>
            </w:r>
            <w:r w:rsidR="00FF74C3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Департамента, </w:t>
            </w:r>
            <w:proofErr w:type="gramStart"/>
            <w:r w:rsidR="00FF74C3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связи</w:t>
            </w:r>
            <w:proofErr w:type="gram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с гражданским обществом, стимулирование антикоррупционной активности общественности</w:t>
            </w:r>
          </w:p>
        </w:tc>
      </w:tr>
      <w:tr w:rsidR="0017001B" w:rsidRPr="00ED4D45">
        <w:tc>
          <w:tcPr>
            <w:tcW w:w="675" w:type="dxa"/>
          </w:tcPr>
          <w:p w:rsidR="0017001B" w:rsidRPr="00ED4D45" w:rsidRDefault="001700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252" w:type="dxa"/>
          </w:tcPr>
          <w:p w:rsidR="0017001B" w:rsidRPr="00ED4D45" w:rsidRDefault="0017001B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</w:t>
            </w:r>
            <w:r w:rsidR="00B1233A">
              <w:rPr>
                <w:rFonts w:ascii="Times New Roman" w:hAnsi="Times New Roman" w:cs="Times New Roman"/>
                <w:sz w:val="24"/>
                <w:szCs w:val="24"/>
              </w:rPr>
              <w:t>в части государственных услуг, предоставляемых Департаментом</w:t>
            </w:r>
            <w:r w:rsidR="007E2A9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размещение сведений о государственных  услугах</w:t>
            </w:r>
            <w:r w:rsidR="007E2A98">
              <w:rPr>
                <w:rFonts w:ascii="Times New Roman" w:hAnsi="Times New Roman" w:cs="Times New Roman"/>
                <w:sz w:val="24"/>
                <w:szCs w:val="24"/>
              </w:rPr>
              <w:t>, предоставленных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</w:t>
            </w:r>
            <w:r w:rsidR="007E2A98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в федеральной государственной информационной системе «Федеральный реестр государственных и муниципальных услуг (функций)»  в целях повышения доступности государственных   услуг,  и раскрытия информации о порядке ок</w:t>
            </w:r>
            <w:r w:rsidR="007E2A98">
              <w:rPr>
                <w:rFonts w:ascii="Times New Roman" w:hAnsi="Times New Roman" w:cs="Times New Roman"/>
                <w:sz w:val="24"/>
                <w:szCs w:val="24"/>
              </w:rPr>
              <w:t xml:space="preserve">азания государственных   услуг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предоставляемых на территории Томской области</w:t>
            </w:r>
          </w:p>
        </w:tc>
        <w:tc>
          <w:tcPr>
            <w:tcW w:w="2494" w:type="dxa"/>
          </w:tcPr>
          <w:p w:rsidR="0017001B" w:rsidRPr="00ED4D45" w:rsidRDefault="001700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управлению земельными ресурсами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001B" w:rsidRPr="00ED4D45" w:rsidRDefault="001700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распоряжению имуществом и контролю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001B" w:rsidRPr="00ED4D45" w:rsidRDefault="001700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и приватизации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001B" w:rsidRPr="00ED4D45" w:rsidRDefault="00776C8C" w:rsidP="00776C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по оформлению и учету </w:t>
            </w:r>
            <w:r w:rsidR="0017001B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имущества </w:t>
            </w:r>
          </w:p>
        </w:tc>
        <w:tc>
          <w:tcPr>
            <w:tcW w:w="1644" w:type="dxa"/>
          </w:tcPr>
          <w:p w:rsidR="0017001B" w:rsidRPr="00ED4D45" w:rsidRDefault="001700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7001B" w:rsidRPr="00ED4D45">
        <w:tc>
          <w:tcPr>
            <w:tcW w:w="675" w:type="dxa"/>
          </w:tcPr>
          <w:p w:rsidR="0017001B" w:rsidRPr="00ED4D45" w:rsidRDefault="001700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4252" w:type="dxa"/>
          </w:tcPr>
          <w:p w:rsidR="0017001B" w:rsidRPr="00ED4D45" w:rsidRDefault="00673A8B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предоставления государственных </w:t>
            </w:r>
            <w:proofErr w:type="gram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322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Департаментом</w:t>
            </w:r>
            <w:proofErr w:type="gram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по принципу «одного окна» с помощью многофункциональных центров предоставления государственных и муниципальных услуг</w:t>
            </w:r>
          </w:p>
        </w:tc>
        <w:tc>
          <w:tcPr>
            <w:tcW w:w="2494" w:type="dxa"/>
          </w:tcPr>
          <w:p w:rsidR="00673A8B" w:rsidRPr="00ED4D45" w:rsidRDefault="00673A8B" w:rsidP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управлению земельными ресурсами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73A8B" w:rsidRPr="00ED4D45" w:rsidRDefault="00673A8B" w:rsidP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распоряжению имуществом и контролю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001B" w:rsidRDefault="00673A8B" w:rsidP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и приватизации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2267F" w:rsidRPr="00ED4D45" w:rsidRDefault="00E51205" w:rsidP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20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оформлению и учету имущества</w:t>
            </w:r>
          </w:p>
        </w:tc>
        <w:tc>
          <w:tcPr>
            <w:tcW w:w="1644" w:type="dxa"/>
          </w:tcPr>
          <w:p w:rsidR="0017001B" w:rsidRPr="00ED4D45" w:rsidRDefault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7001B" w:rsidRPr="00ED4D45">
        <w:tc>
          <w:tcPr>
            <w:tcW w:w="675" w:type="dxa"/>
          </w:tcPr>
          <w:p w:rsidR="0017001B" w:rsidRPr="00ED4D45" w:rsidRDefault="0017001B" w:rsidP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673A8B" w:rsidRPr="00ED4D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</w:tcPr>
          <w:p w:rsidR="0017001B" w:rsidRPr="00ED4D45" w:rsidRDefault="0017001B" w:rsidP="00673A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Наполнение и поддержка а</w:t>
            </w:r>
            <w:r w:rsidR="00673A8B" w:rsidRPr="00ED4D45">
              <w:rPr>
                <w:rFonts w:ascii="Times New Roman" w:hAnsi="Times New Roman" w:cs="Times New Roman"/>
                <w:sz w:val="24"/>
                <w:szCs w:val="24"/>
              </w:rPr>
              <w:t>ктуальности материалов раздела «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Противодействие </w:t>
            </w:r>
            <w:proofErr w:type="gram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коррупции</w:t>
            </w:r>
            <w:r w:rsidR="00673A8B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proofErr w:type="gram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официальн</w:t>
            </w:r>
            <w:r w:rsidR="00673A8B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сайт</w:t>
            </w:r>
            <w:r w:rsidR="00673A8B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е Департамента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94" w:type="dxa"/>
          </w:tcPr>
          <w:p w:rsidR="0017001B" w:rsidRPr="00ED4D45" w:rsidRDefault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17001B" w:rsidRPr="00ED4D45" w:rsidRDefault="001700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673A8B" w:rsidRPr="00ED4D45">
        <w:tc>
          <w:tcPr>
            <w:tcW w:w="675" w:type="dxa"/>
          </w:tcPr>
          <w:p w:rsidR="00673A8B" w:rsidRPr="00ED4D45" w:rsidRDefault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4252" w:type="dxa"/>
          </w:tcPr>
          <w:p w:rsidR="00673A8B" w:rsidRPr="00ED4D45" w:rsidRDefault="00673A8B" w:rsidP="00C341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Организация работы:</w:t>
            </w:r>
          </w:p>
          <w:p w:rsidR="00673A8B" w:rsidRPr="00ED4D45" w:rsidRDefault="00673A8B" w:rsidP="00C341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1) телефонов доверия, горячих линий по вопросам противодействия коррупции;</w:t>
            </w:r>
          </w:p>
          <w:p w:rsidR="00673A8B" w:rsidRPr="00ED4D45" w:rsidRDefault="00673A8B" w:rsidP="00C341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2) интерактивных сервисов на официальном сайте Департамента, позволяющих пользователям сообщать о фактах коррупции</w:t>
            </w:r>
          </w:p>
        </w:tc>
        <w:tc>
          <w:tcPr>
            <w:tcW w:w="2494" w:type="dxa"/>
          </w:tcPr>
          <w:p w:rsidR="00673A8B" w:rsidRPr="00ED4D45" w:rsidRDefault="00673A8B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673A8B" w:rsidRPr="00ED4D45" w:rsidRDefault="00673A8B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301199" w:rsidRPr="00ED4D45">
        <w:tc>
          <w:tcPr>
            <w:tcW w:w="675" w:type="dxa"/>
          </w:tcPr>
          <w:p w:rsidR="00301199" w:rsidRPr="00ED4D45" w:rsidRDefault="003011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4252" w:type="dxa"/>
          </w:tcPr>
          <w:p w:rsidR="00301199" w:rsidRPr="00ED4D45" w:rsidRDefault="00301199" w:rsidP="00C341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Размещение н</w:t>
            </w:r>
            <w:r w:rsidR="00C3412C">
              <w:rPr>
                <w:rFonts w:ascii="Times New Roman" w:hAnsi="Times New Roman" w:cs="Times New Roman"/>
                <w:sz w:val="24"/>
                <w:szCs w:val="24"/>
              </w:rPr>
              <w:t>а официальном интернет-портале «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Электронная Администрация Томской области</w:t>
            </w:r>
            <w:r w:rsidR="00C341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(www.tomsk.gov.ru), </w:t>
            </w:r>
            <w:proofErr w:type="gram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на  официальном</w:t>
            </w:r>
            <w:proofErr w:type="gram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 сайте Департамента</w:t>
            </w:r>
            <w:r w:rsidR="003226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</w:tc>
        <w:tc>
          <w:tcPr>
            <w:tcW w:w="2494" w:type="dxa"/>
          </w:tcPr>
          <w:p w:rsidR="00301199" w:rsidRPr="00ED4D45" w:rsidRDefault="00301199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301199" w:rsidRPr="00ED4D45" w:rsidRDefault="00301199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30503C" w:rsidRPr="00ED4D45">
        <w:tc>
          <w:tcPr>
            <w:tcW w:w="675" w:type="dxa"/>
          </w:tcPr>
          <w:p w:rsidR="0030503C" w:rsidRPr="00ED4D45" w:rsidRDefault="003050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4252" w:type="dxa"/>
          </w:tcPr>
          <w:p w:rsidR="0030503C" w:rsidRPr="00ED4D45" w:rsidRDefault="0030503C" w:rsidP="004F32F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</w:t>
            </w:r>
            <w:r w:rsidR="0032267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по соблюдению требований к служебному поведению и урегулированию конфликта интересов</w:t>
            </w:r>
            <w:r w:rsidR="0032267F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 по управлению государственной собственностью Томской области</w:t>
            </w:r>
          </w:p>
        </w:tc>
        <w:tc>
          <w:tcPr>
            <w:tcW w:w="2494" w:type="dxa"/>
          </w:tcPr>
          <w:p w:rsidR="0030503C" w:rsidRPr="00ED4D45" w:rsidRDefault="0030503C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30503C" w:rsidRPr="00ED4D45" w:rsidRDefault="0030503C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044B20" w:rsidRPr="00ED4D45">
        <w:tc>
          <w:tcPr>
            <w:tcW w:w="675" w:type="dxa"/>
          </w:tcPr>
          <w:p w:rsidR="00044B20" w:rsidRPr="00ED4D45" w:rsidRDefault="00044B20" w:rsidP="00044B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4252" w:type="dxa"/>
          </w:tcPr>
          <w:p w:rsidR="00044B20" w:rsidRPr="00ED4D45" w:rsidRDefault="00044B20" w:rsidP="004F32F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Оформление и поддержание в актуальном состоянии информационных стендов и иных форм представления информации антикоррупционного содержания</w:t>
            </w:r>
          </w:p>
        </w:tc>
        <w:tc>
          <w:tcPr>
            <w:tcW w:w="2494" w:type="dxa"/>
          </w:tcPr>
          <w:p w:rsidR="00044B20" w:rsidRPr="00ED4D45" w:rsidRDefault="00044B20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044B20" w:rsidRPr="00ED4D45" w:rsidRDefault="00044B20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044B20" w:rsidRPr="00ED4D45">
        <w:tc>
          <w:tcPr>
            <w:tcW w:w="9065" w:type="dxa"/>
            <w:gridSpan w:val="4"/>
          </w:tcPr>
          <w:p w:rsidR="00044B20" w:rsidRPr="00ED4D45" w:rsidRDefault="00044B20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044B20" w:rsidRPr="00ED4D45">
        <w:tc>
          <w:tcPr>
            <w:tcW w:w="675" w:type="dxa"/>
          </w:tcPr>
          <w:p w:rsidR="00044B20" w:rsidRPr="00ED4D45" w:rsidRDefault="00044B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252" w:type="dxa"/>
          </w:tcPr>
          <w:p w:rsidR="00044B20" w:rsidRPr="00ED4D45" w:rsidRDefault="00044B20" w:rsidP="004F32F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мер, способствующих снижению уровня коррупции при осуществлении закупок товаров, работ, услуг для </w:t>
            </w:r>
            <w:proofErr w:type="gram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государственных  нужд</w:t>
            </w:r>
            <w:proofErr w:type="gram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2494" w:type="dxa"/>
          </w:tcPr>
          <w:p w:rsidR="00044B20" w:rsidRDefault="004F32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</w:t>
            </w:r>
            <w:r w:rsidR="00044B20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бюджетного учета и </w:t>
            </w:r>
            <w:r w:rsidR="00A46ECE">
              <w:rPr>
                <w:rFonts w:ascii="Times New Roman" w:hAnsi="Times New Roman" w:cs="Times New Roman"/>
                <w:sz w:val="24"/>
                <w:szCs w:val="24"/>
              </w:rPr>
              <w:t>закупочной деятельности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2267F" w:rsidRPr="0032267F" w:rsidRDefault="0032267F" w:rsidP="003226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67F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управлению земельными ресурсами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2267F" w:rsidRPr="0032267F" w:rsidRDefault="0032267F" w:rsidP="003226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67F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распоряжению имуществом и контролю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2267F" w:rsidRPr="00ED4D45" w:rsidRDefault="0032267F" w:rsidP="003226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67F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и приватизации</w:t>
            </w:r>
          </w:p>
        </w:tc>
        <w:tc>
          <w:tcPr>
            <w:tcW w:w="1644" w:type="dxa"/>
          </w:tcPr>
          <w:p w:rsidR="00044B20" w:rsidRPr="00ED4D45" w:rsidRDefault="00044B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044B20" w:rsidRPr="00ED4D45">
        <w:tc>
          <w:tcPr>
            <w:tcW w:w="9065" w:type="dxa"/>
            <w:gridSpan w:val="4"/>
          </w:tcPr>
          <w:p w:rsidR="00044B20" w:rsidRPr="00ED4D45" w:rsidRDefault="00044B20" w:rsidP="00FF74C3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  <w:r w:rsidR="00DD6B4B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. Повышение эффективности взаимодействия </w:t>
            </w:r>
            <w:proofErr w:type="gramStart"/>
            <w:r w:rsidR="00FF74C3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Департамента 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правоохранительными органами</w:t>
            </w:r>
          </w:p>
        </w:tc>
      </w:tr>
      <w:tr w:rsidR="00ED4D45" w:rsidRPr="00ED4D45">
        <w:tc>
          <w:tcPr>
            <w:tcW w:w="675" w:type="dxa"/>
          </w:tcPr>
          <w:p w:rsidR="00ED4D45" w:rsidRPr="00ED4D45" w:rsidRDefault="00B862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D4D45" w:rsidRPr="00ED4D45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252" w:type="dxa"/>
          </w:tcPr>
          <w:p w:rsidR="00ED4D45" w:rsidRPr="00ED4D45" w:rsidRDefault="00ED4D45" w:rsidP="004F32F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Взаимодействие с правоохранительными органами по вопросам противодействия коррупции на государственной гражданской службе</w:t>
            </w:r>
          </w:p>
        </w:tc>
        <w:tc>
          <w:tcPr>
            <w:tcW w:w="2494" w:type="dxa"/>
          </w:tcPr>
          <w:p w:rsidR="00ED4D45" w:rsidRPr="00ED4D45" w:rsidRDefault="00ED4D45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ED4D45" w:rsidRPr="00ED4D45" w:rsidRDefault="00ED4D45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</w:tbl>
    <w:p w:rsidR="00B11FFC" w:rsidRPr="00ED4D45" w:rsidRDefault="00B11FFC">
      <w:pPr>
        <w:rPr>
          <w:rFonts w:ascii="Times New Roman" w:hAnsi="Times New Roman" w:cs="Times New Roman"/>
          <w:sz w:val="24"/>
          <w:szCs w:val="24"/>
        </w:rPr>
      </w:pPr>
    </w:p>
    <w:p w:rsidR="00ED4D45" w:rsidRPr="00ED4D45" w:rsidRDefault="00ED4D45">
      <w:pPr>
        <w:rPr>
          <w:rFonts w:ascii="Times New Roman" w:hAnsi="Times New Roman" w:cs="Times New Roman"/>
          <w:sz w:val="24"/>
          <w:szCs w:val="24"/>
        </w:rPr>
      </w:pPr>
    </w:p>
    <w:sectPr w:rsidR="00ED4D45" w:rsidRPr="00ED4D45" w:rsidSect="00D07781">
      <w:headerReference w:type="firs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001" w:rsidRDefault="00807001" w:rsidP="00F84DBC">
      <w:pPr>
        <w:spacing w:after="0" w:line="240" w:lineRule="auto"/>
      </w:pPr>
      <w:r>
        <w:separator/>
      </w:r>
    </w:p>
  </w:endnote>
  <w:endnote w:type="continuationSeparator" w:id="0">
    <w:p w:rsidR="00807001" w:rsidRDefault="00807001" w:rsidP="00F8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001" w:rsidRDefault="00807001" w:rsidP="00F84DBC">
      <w:pPr>
        <w:spacing w:after="0" w:line="240" w:lineRule="auto"/>
      </w:pPr>
      <w:r>
        <w:separator/>
      </w:r>
    </w:p>
  </w:footnote>
  <w:footnote w:type="continuationSeparator" w:id="0">
    <w:p w:rsidR="00807001" w:rsidRDefault="00807001" w:rsidP="00F8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7A0" w:rsidRDefault="00D07781" w:rsidP="00D07781">
    <w:pPr>
      <w:pStyle w:val="a5"/>
      <w:jc w:val="center"/>
    </w:pPr>
    <w:r>
      <w:t>Проект П</w:t>
    </w:r>
    <w:r w:rsidRPr="005274B7">
      <w:t>лана мероприятий по противодействию коррупции в Департаменте по управлению государственной собственностью Томской области на 2021 год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12E"/>
    <w:rsid w:val="00044B20"/>
    <w:rsid w:val="000B7C1E"/>
    <w:rsid w:val="0017001B"/>
    <w:rsid w:val="00190650"/>
    <w:rsid w:val="00231E97"/>
    <w:rsid w:val="0023255B"/>
    <w:rsid w:val="00301199"/>
    <w:rsid w:val="0030503C"/>
    <w:rsid w:val="0032267F"/>
    <w:rsid w:val="0038790E"/>
    <w:rsid w:val="003B112E"/>
    <w:rsid w:val="004024E5"/>
    <w:rsid w:val="00423604"/>
    <w:rsid w:val="00444BCC"/>
    <w:rsid w:val="00461780"/>
    <w:rsid w:val="004773F3"/>
    <w:rsid w:val="004A0404"/>
    <w:rsid w:val="004F32F1"/>
    <w:rsid w:val="00506BB6"/>
    <w:rsid w:val="005274B7"/>
    <w:rsid w:val="00540C12"/>
    <w:rsid w:val="005D5C7E"/>
    <w:rsid w:val="00660004"/>
    <w:rsid w:val="00673A8B"/>
    <w:rsid w:val="00776C8C"/>
    <w:rsid w:val="007B0091"/>
    <w:rsid w:val="007E2A98"/>
    <w:rsid w:val="007F7537"/>
    <w:rsid w:val="00807001"/>
    <w:rsid w:val="00877FDC"/>
    <w:rsid w:val="00915D43"/>
    <w:rsid w:val="009475B8"/>
    <w:rsid w:val="009960C7"/>
    <w:rsid w:val="009C0A45"/>
    <w:rsid w:val="00A20066"/>
    <w:rsid w:val="00A46ECE"/>
    <w:rsid w:val="00A647A0"/>
    <w:rsid w:val="00A64CB2"/>
    <w:rsid w:val="00AB6F69"/>
    <w:rsid w:val="00AC01F5"/>
    <w:rsid w:val="00B11FFC"/>
    <w:rsid w:val="00B1233A"/>
    <w:rsid w:val="00B862CE"/>
    <w:rsid w:val="00C3412C"/>
    <w:rsid w:val="00CF2F8B"/>
    <w:rsid w:val="00D07781"/>
    <w:rsid w:val="00D77ACF"/>
    <w:rsid w:val="00DD6B4B"/>
    <w:rsid w:val="00E51205"/>
    <w:rsid w:val="00E8244B"/>
    <w:rsid w:val="00EC56F1"/>
    <w:rsid w:val="00EC6D94"/>
    <w:rsid w:val="00ED4D45"/>
    <w:rsid w:val="00F3235E"/>
    <w:rsid w:val="00F63602"/>
    <w:rsid w:val="00F84DBC"/>
    <w:rsid w:val="00FC2162"/>
    <w:rsid w:val="00FE149B"/>
    <w:rsid w:val="00FF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CADF1F-3C61-4521-BF65-3F7DDABC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11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5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C7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84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84DBC"/>
  </w:style>
  <w:style w:type="paragraph" w:styleId="a7">
    <w:name w:val="footer"/>
    <w:basedOn w:val="a"/>
    <w:link w:val="a8"/>
    <w:uiPriority w:val="99"/>
    <w:unhideWhenUsed/>
    <w:rsid w:val="00F84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4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1554</Words>
  <Characters>8861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Корнева</dc:creator>
  <cp:lastModifiedBy>Гладун Алексей Юрьевич</cp:lastModifiedBy>
  <cp:revision>6</cp:revision>
  <cp:lastPrinted>2018-10-19T10:12:00Z</cp:lastPrinted>
  <dcterms:created xsi:type="dcterms:W3CDTF">2020-11-23T09:32:00Z</dcterms:created>
  <dcterms:modified xsi:type="dcterms:W3CDTF">2020-11-24T04:49:00Z</dcterms:modified>
</cp:coreProperties>
</file>