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F0D" w:rsidRDefault="00012F0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12F0D" w:rsidRDefault="00012F0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12F0D" w:rsidRDefault="00012F0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12F0D" w:rsidRDefault="00012F0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12F0D" w:rsidRDefault="00012F0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12F0D" w:rsidRDefault="00012F0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12F0D" w:rsidRDefault="00012F0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12F0D" w:rsidRDefault="00012F0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12F0D" w:rsidRDefault="00012F0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12F0D" w:rsidRDefault="00012F0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12F0D" w:rsidRDefault="00012F0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12F0D" w:rsidRDefault="00012F0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314227">
        <w:rPr>
          <w:rFonts w:ascii="PT Astra Serif" w:hAnsi="PT Astra Serif"/>
          <w:b/>
          <w:bCs/>
          <w:sz w:val="28"/>
          <w:szCs w:val="28"/>
        </w:rPr>
        <w:t>3</w:t>
      </w:r>
      <w:r w:rsidR="00AC47F3">
        <w:rPr>
          <w:rFonts w:ascii="PT Astra Serif" w:hAnsi="PT Astra Serif"/>
          <w:b/>
          <w:bCs/>
          <w:sz w:val="28"/>
          <w:szCs w:val="28"/>
        </w:rPr>
        <w:t>5</w:t>
      </w:r>
      <w:r w:rsidR="001D2AD3">
        <w:rPr>
          <w:rFonts w:ascii="PT Astra Serif" w:hAnsi="PT Astra Serif"/>
          <w:b/>
          <w:bCs/>
          <w:sz w:val="28"/>
          <w:szCs w:val="28"/>
        </w:rPr>
        <w:t>.</w:t>
      </w:r>
      <w:r w:rsidR="00AC47F3">
        <w:rPr>
          <w:rFonts w:ascii="PT Astra Serif" w:hAnsi="PT Astra Serif"/>
          <w:b/>
          <w:bCs/>
          <w:sz w:val="28"/>
          <w:szCs w:val="28"/>
        </w:rPr>
        <w:t>2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085263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 w:rsidR="00314227">
              <w:rPr>
                <w:rFonts w:ascii="PT Astra Serif" w:hAnsi="PT Astra Serif"/>
              </w:rPr>
              <w:t>9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314227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Куприянец</w:t>
            </w:r>
            <w:proofErr w:type="spellEnd"/>
            <w:r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7C6890" w:rsidRPr="00457396" w:rsidRDefault="00314227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7C6890" w:rsidRPr="00457396" w:rsidRDefault="00314227" w:rsidP="009B0982">
            <w:pPr>
              <w:pStyle w:val="af1"/>
              <w:rPr>
                <w:rFonts w:ascii="PT Astra Serif" w:hAnsi="PT Astra Serif"/>
              </w:rPr>
            </w:pPr>
            <w:r w:rsidRPr="000952BC">
              <w:t>начальник управления экономического развития администрации г. Томск, представитель муниципального образования г. Томск.</w:t>
            </w: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AC47F3" w:rsidRDefault="00AC47F3" w:rsidP="00AC47F3">
      <w:pPr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На заседании комиссии рассмотрено </w:t>
      </w:r>
      <w:r>
        <w:rPr>
          <w:rFonts w:ascii="PT Astra Serif" w:hAnsi="PT Astra Serif"/>
        </w:rPr>
        <w:t xml:space="preserve">заявление </w:t>
      </w:r>
      <w:r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Pr="00090572">
        <w:rPr>
          <w:rFonts w:ascii="PT Astra Serif" w:hAnsi="PT Astra Serif"/>
        </w:rPr>
        <w:t xml:space="preserve"> </w:t>
      </w:r>
      <w:r w:rsidRPr="00457396">
        <w:rPr>
          <w:rFonts w:ascii="PT Astra Serif" w:hAnsi="PT Astra Serif"/>
        </w:rPr>
        <w:t>объекта недвижимости (далее – заявление)</w:t>
      </w:r>
      <w:r>
        <w:rPr>
          <w:rFonts w:ascii="PT Astra Serif" w:hAnsi="PT Astra Serif"/>
        </w:rPr>
        <w:t>,</w:t>
      </w:r>
      <w:r w:rsidRPr="001972D9">
        <w:rPr>
          <w:rFonts w:ascii="PT Astra Serif" w:hAnsi="PT Astra Serif"/>
        </w:rPr>
        <w:t xml:space="preserve"> </w:t>
      </w:r>
      <w:r w:rsidRPr="00457396">
        <w:rPr>
          <w:rFonts w:ascii="PT Astra Serif" w:hAnsi="PT Astra Serif"/>
        </w:rPr>
        <w:lastRenderedPageBreak/>
        <w:t xml:space="preserve">поступившее </w:t>
      </w:r>
      <w:r w:rsidRPr="001972D9">
        <w:rPr>
          <w:rFonts w:ascii="PT Astra Serif" w:hAnsi="PT Astra Serif"/>
        </w:rPr>
        <w:t>в комиссию</w:t>
      </w:r>
      <w:r>
        <w:rPr>
          <w:rFonts w:ascii="PT Astra Serif" w:hAnsi="PT Astra Serif"/>
        </w:rPr>
        <w:t xml:space="preserve"> 23.11</w:t>
      </w:r>
      <w:r w:rsidRPr="00457396">
        <w:rPr>
          <w:rFonts w:ascii="PT Astra Serif" w:hAnsi="PT Astra Serif"/>
        </w:rPr>
        <w:t xml:space="preserve">.2020 </w:t>
      </w:r>
      <w:proofErr w:type="spellStart"/>
      <w:r w:rsidRPr="00457396">
        <w:rPr>
          <w:rFonts w:ascii="PT Astra Serif" w:hAnsi="PT Astra Serif"/>
        </w:rPr>
        <w:t>вх</w:t>
      </w:r>
      <w:proofErr w:type="spellEnd"/>
      <w:r w:rsidRPr="00457396">
        <w:rPr>
          <w:rFonts w:ascii="PT Astra Serif" w:hAnsi="PT Astra Serif"/>
        </w:rPr>
        <w:t>. № 2020/</w:t>
      </w:r>
      <w:r>
        <w:rPr>
          <w:rFonts w:ascii="PT Astra Serif" w:hAnsi="PT Astra Serif"/>
        </w:rPr>
        <w:t xml:space="preserve">35 от </w:t>
      </w:r>
      <w:r w:rsidR="00012F0D">
        <w:rPr>
          <w:rFonts w:ascii="PT Astra Serif" w:hAnsi="PT Astra Serif"/>
        </w:rPr>
        <w:t>ФИО</w:t>
      </w:r>
      <w:r>
        <w:rPr>
          <w:rFonts w:ascii="PT Astra Serif" w:hAnsi="PT Astra Serif"/>
        </w:rPr>
        <w:t xml:space="preserve"> </w:t>
      </w:r>
      <w:r w:rsidRPr="00457396">
        <w:rPr>
          <w:rFonts w:ascii="PT Astra Serif" w:hAnsi="PT Astra Serif"/>
        </w:rPr>
        <w:t xml:space="preserve">(далее – </w:t>
      </w:r>
      <w:r w:rsidR="00012F0D">
        <w:rPr>
          <w:rFonts w:ascii="PT Astra Serif" w:hAnsi="PT Astra Serif"/>
        </w:rPr>
        <w:t>ФИО</w:t>
      </w:r>
      <w:r w:rsidRPr="00457396">
        <w:rPr>
          <w:rFonts w:ascii="PT Astra Serif" w:hAnsi="PT Astra Serif"/>
        </w:rPr>
        <w:t>)</w:t>
      </w:r>
      <w:r w:rsidRPr="001972D9">
        <w:rPr>
          <w:rFonts w:ascii="PT Astra Serif" w:hAnsi="PT Astra Serif"/>
        </w:rPr>
        <w:t xml:space="preserve">, </w:t>
      </w:r>
      <w:r w:rsidRPr="00457396">
        <w:rPr>
          <w:rFonts w:ascii="PT Astra Serif" w:hAnsi="PT Astra Serif"/>
          <w:shd w:val="clear" w:color="auto" w:fill="FFFFFF"/>
        </w:rPr>
        <w:t>а</w:t>
      </w:r>
      <w:r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315D3E" w:rsidRPr="00457396" w:rsidRDefault="00315D3E" w:rsidP="009B0982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206696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0100044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4</w:t>
            </w:r>
            <w:r w:rsidR="00AC47F3">
              <w:rPr>
                <w:rFonts w:ascii="PT Astra Serif" w:hAnsi="PT Astra Serif"/>
              </w:rPr>
              <w:t>60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AC47F3" w:rsidP="009B098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</w:rPr>
              <w:t>Томская область, г. Томск, тр. Иркутский, д. 61 стр. 1.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206696">
        <w:rPr>
          <w:rFonts w:ascii="PT Astra Serif" w:hAnsi="PT Astra Serif"/>
        </w:rPr>
        <w:t>ов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AC47F3">
        <w:rPr>
          <w:rFonts w:ascii="PT Astra Serif" w:hAnsi="PT Astra Serif"/>
        </w:rPr>
        <w:t xml:space="preserve">41 479 000 </w:t>
      </w:r>
      <w:r w:rsidR="00AC47F3" w:rsidRPr="001972D9">
        <w:rPr>
          <w:rFonts w:ascii="PT Astra Serif" w:hAnsi="PT Astra Serif"/>
        </w:rPr>
        <w:t>(</w:t>
      </w:r>
      <w:r w:rsidR="00AC47F3">
        <w:rPr>
          <w:rFonts w:ascii="PT Astra Serif" w:hAnsi="PT Astra Serif"/>
        </w:rPr>
        <w:t xml:space="preserve">сорок один миллион четыреста семьдесят девять  </w:t>
      </w:r>
      <w:r w:rsidR="00AC47F3" w:rsidRPr="001972D9">
        <w:rPr>
          <w:rFonts w:ascii="PT Astra Serif" w:hAnsi="PT Astra Serif"/>
        </w:rPr>
        <w:t>тысяч</w:t>
      </w:r>
      <w:r w:rsidR="00AC47F3">
        <w:rPr>
          <w:rFonts w:ascii="PT Astra Serif" w:hAnsi="PT Astra Serif"/>
        </w:rPr>
        <w:t xml:space="preserve">) </w:t>
      </w:r>
      <w:r w:rsidR="009B0982">
        <w:rPr>
          <w:rFonts w:ascii="PT Astra Serif" w:hAnsi="PT Astra Serif"/>
        </w:rPr>
        <w:t xml:space="preserve">рублей,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Белозерова Ирина Петровна 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Саморегулируемая организация оценщиков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Свидетельство </w:t>
            </w:r>
          </w:p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от 12.04.2012 № 481 </w:t>
            </w:r>
          </w:p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(номер в реестре 481)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206696">
        <w:rPr>
          <w:rFonts w:ascii="PT Astra Serif" w:hAnsi="PT Astra Serif"/>
        </w:rPr>
        <w:t>ов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206696">
        <w:rPr>
          <w:rFonts w:ascii="PT Astra Serif" w:hAnsi="PT Astra Serif"/>
        </w:rPr>
        <w:t xml:space="preserve">и номерами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206696" w:rsidRPr="000F10E1">
        <w:rPr>
          <w:rFonts w:ascii="PT Astra Serif" w:hAnsi="PT Astra Serif"/>
        </w:rPr>
        <w:t>70:21:0100044:4</w:t>
      </w:r>
      <w:r w:rsidR="00AC47F3">
        <w:rPr>
          <w:rFonts w:ascii="PT Astra Serif" w:hAnsi="PT Astra Serif"/>
        </w:rPr>
        <w:t>6</w:t>
      </w:r>
      <w:r w:rsidR="00206696" w:rsidRPr="000F10E1">
        <w:rPr>
          <w:rFonts w:ascii="PT Astra Serif" w:hAnsi="PT Astra Serif"/>
        </w:rPr>
        <w:t xml:space="preserve">0 </w:t>
      </w:r>
      <w:r w:rsidR="00AC47F3" w:rsidRPr="00AC47F3">
        <w:rPr>
          <w:rFonts w:ascii="PT Astra Serif" w:hAnsi="PT Astra Serif"/>
        </w:rPr>
        <w:t>41 479 000 (сорок один миллион четыреста семьдесят девять  тысяч)</w:t>
      </w:r>
      <w:r w:rsidR="00206696" w:rsidRPr="000F10E1">
        <w:rPr>
          <w:rFonts w:ascii="PT Astra Serif" w:hAnsi="PT Astra Serif"/>
        </w:rPr>
        <w:t xml:space="preserve"> </w:t>
      </w:r>
      <w:r w:rsidR="00206696" w:rsidRPr="006156E0">
        <w:rPr>
          <w:rFonts w:ascii="PT Astra Serif" w:hAnsi="PT Astra Serif"/>
        </w:rPr>
        <w:t xml:space="preserve"> 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E47" w:rsidRDefault="00EB6E47">
      <w:r>
        <w:separator/>
      </w:r>
    </w:p>
  </w:endnote>
  <w:endnote w:type="continuationSeparator" w:id="0">
    <w:p w:rsidR="00EB6E47" w:rsidRDefault="00EB6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E47" w:rsidRDefault="00EB6E47">
      <w:r>
        <w:separator/>
      </w:r>
    </w:p>
  </w:footnote>
  <w:footnote w:type="continuationSeparator" w:id="0">
    <w:p w:rsidR="00EB6E47" w:rsidRDefault="00EB6E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12F0D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1AE5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47F3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6E47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31</TotalTime>
  <Pages>2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13</cp:revision>
  <cp:lastPrinted>2020-12-11T09:32:00Z</cp:lastPrinted>
  <dcterms:created xsi:type="dcterms:W3CDTF">2020-10-29T08:09:00Z</dcterms:created>
  <dcterms:modified xsi:type="dcterms:W3CDTF">2020-12-15T05:24:00Z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