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4C9" w:rsidRDefault="006F74C9" w:rsidP="00696606">
      <w:pPr>
        <w:pStyle w:val="Default"/>
        <w:spacing w:line="276" w:lineRule="auto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F74C9" w:rsidRDefault="006F74C9" w:rsidP="00696606">
      <w:pPr>
        <w:pStyle w:val="Default"/>
        <w:spacing w:line="276" w:lineRule="auto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F74C9" w:rsidRDefault="006F74C9" w:rsidP="00696606">
      <w:pPr>
        <w:pStyle w:val="Default"/>
        <w:spacing w:line="276" w:lineRule="auto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F74C9" w:rsidRDefault="006F74C9" w:rsidP="00696606">
      <w:pPr>
        <w:pStyle w:val="Default"/>
        <w:spacing w:line="276" w:lineRule="auto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F74C9" w:rsidRDefault="006F74C9" w:rsidP="00696606">
      <w:pPr>
        <w:pStyle w:val="Default"/>
        <w:spacing w:line="276" w:lineRule="auto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F74C9" w:rsidRDefault="006F74C9" w:rsidP="00696606">
      <w:pPr>
        <w:pStyle w:val="Default"/>
        <w:spacing w:line="276" w:lineRule="auto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F74C9" w:rsidRDefault="006F74C9" w:rsidP="00696606">
      <w:pPr>
        <w:pStyle w:val="Default"/>
        <w:spacing w:line="276" w:lineRule="auto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F74C9" w:rsidRDefault="006F74C9" w:rsidP="00696606">
      <w:pPr>
        <w:pStyle w:val="Default"/>
        <w:spacing w:line="276" w:lineRule="auto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F74C9" w:rsidRDefault="006F74C9" w:rsidP="00696606">
      <w:pPr>
        <w:pStyle w:val="Default"/>
        <w:spacing w:line="276" w:lineRule="auto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F74C9" w:rsidRDefault="006F74C9" w:rsidP="00696606">
      <w:pPr>
        <w:pStyle w:val="Default"/>
        <w:spacing w:line="276" w:lineRule="auto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F74C9" w:rsidRDefault="006F74C9" w:rsidP="00696606">
      <w:pPr>
        <w:pStyle w:val="Default"/>
        <w:spacing w:line="276" w:lineRule="auto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6F74C9" w:rsidRDefault="006F74C9" w:rsidP="00696606">
      <w:pPr>
        <w:pStyle w:val="Default"/>
        <w:spacing w:line="276" w:lineRule="auto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696606">
      <w:pPr>
        <w:pStyle w:val="Default"/>
        <w:spacing w:line="276" w:lineRule="auto"/>
        <w:jc w:val="center"/>
        <w:rPr>
          <w:rFonts w:ascii="PT Astra Serif" w:hAnsi="PT Astra Serif"/>
          <w:b/>
          <w:sz w:val="28"/>
          <w:szCs w:val="28"/>
        </w:rPr>
      </w:pPr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165C38">
        <w:rPr>
          <w:rFonts w:ascii="PT Astra Serif" w:hAnsi="PT Astra Serif"/>
          <w:b/>
          <w:color w:val="auto"/>
          <w:sz w:val="28"/>
          <w:szCs w:val="28"/>
        </w:rPr>
        <w:t>1</w:t>
      </w:r>
    </w:p>
    <w:p w:rsidR="00C539FE" w:rsidRPr="001972D9" w:rsidRDefault="006F3F86" w:rsidP="00696606">
      <w:pPr>
        <w:pStyle w:val="Default"/>
        <w:spacing w:line="276" w:lineRule="auto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696606">
      <w:pPr>
        <w:spacing w:line="276" w:lineRule="auto"/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696606">
      <w:pPr>
        <w:spacing w:line="276" w:lineRule="auto"/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696606">
      <w:pPr>
        <w:spacing w:line="276" w:lineRule="auto"/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165C38" w:rsidP="0069660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</w:t>
            </w:r>
            <w:r w:rsidR="00FE2B0D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января</w:t>
            </w:r>
            <w:r w:rsidR="00304CAE" w:rsidRPr="001972D9">
              <w:rPr>
                <w:rFonts w:ascii="PT Astra Serif" w:hAnsi="PT Astra Serif"/>
              </w:rPr>
              <w:t xml:space="preserve"> 202</w:t>
            </w:r>
            <w:r>
              <w:rPr>
                <w:rFonts w:ascii="PT Astra Serif" w:hAnsi="PT Astra Serif"/>
              </w:rPr>
              <w:t>1</w:t>
            </w:r>
            <w:r w:rsidR="00304CAE" w:rsidRPr="001972D9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5105" w:type="dxa"/>
            <w:shd w:val="clear" w:color="auto" w:fill="auto"/>
          </w:tcPr>
          <w:p w:rsidR="00304CAE" w:rsidRPr="001972D9" w:rsidRDefault="00304CAE" w:rsidP="00696606">
            <w:pPr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Место проведения: г. Томск, пр.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Кирова,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д.20,</w:t>
            </w:r>
          </w:p>
        </w:tc>
      </w:tr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304CAE" w:rsidP="00696606">
            <w:pPr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1</w:t>
            </w:r>
            <w:r w:rsidR="00FE2B0D" w:rsidRPr="001972D9">
              <w:rPr>
                <w:rFonts w:ascii="PT Astra Serif" w:hAnsi="PT Astra Serif"/>
              </w:rPr>
              <w:t>4</w:t>
            </w:r>
            <w:r w:rsidRPr="001972D9">
              <w:rPr>
                <w:rFonts w:ascii="PT Astra Serif" w:hAnsi="PT Astra Serif"/>
              </w:rPr>
              <w:t>.</w:t>
            </w:r>
            <w:r w:rsidR="00BF3CDF">
              <w:rPr>
                <w:rFonts w:ascii="PT Astra Serif" w:hAnsi="PT Astra Serif"/>
              </w:rPr>
              <w:t>0</w:t>
            </w:r>
            <w:r w:rsidRPr="001972D9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6156E0" w:rsidRPr="001972D9" w:rsidRDefault="006156E0" w:rsidP="0069660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1972D9" w:rsidRDefault="00D86483" w:rsidP="00696606">
      <w:pPr>
        <w:spacing w:line="276" w:lineRule="auto"/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1972D9" w:rsidTr="0026344D">
        <w:tc>
          <w:tcPr>
            <w:tcW w:w="9853" w:type="dxa"/>
            <w:gridSpan w:val="3"/>
            <w:shd w:val="clear" w:color="auto" w:fill="auto"/>
          </w:tcPr>
          <w:p w:rsidR="005B19A8" w:rsidRPr="001972D9" w:rsidRDefault="005B19A8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Комиссия в составе:</w:t>
            </w:r>
          </w:p>
          <w:p w:rsidR="00D91389" w:rsidRPr="001972D9" w:rsidRDefault="00D91389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1972D9" w:rsidTr="0026344D">
        <w:tc>
          <w:tcPr>
            <w:tcW w:w="3098" w:type="dxa"/>
            <w:shd w:val="clear" w:color="auto" w:fill="auto"/>
          </w:tcPr>
          <w:p w:rsidR="00B401F2" w:rsidRPr="001972D9" w:rsidRDefault="00BF3CDF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296" w:type="dxa"/>
            <w:shd w:val="clear" w:color="auto" w:fill="auto"/>
          </w:tcPr>
          <w:p w:rsidR="00B401F2" w:rsidRPr="001972D9" w:rsidRDefault="0026344D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401F2" w:rsidRPr="001972D9" w:rsidRDefault="00B401F2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1972D9" w:rsidTr="0026344D">
        <w:tc>
          <w:tcPr>
            <w:tcW w:w="3098" w:type="dxa"/>
            <w:shd w:val="clear" w:color="auto" w:fill="auto"/>
          </w:tcPr>
          <w:p w:rsidR="00201ED7" w:rsidRPr="001972D9" w:rsidRDefault="00201ED7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1972D9" w:rsidRDefault="00201ED7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1972D9" w:rsidRDefault="00201ED7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F3CDF" w:rsidRPr="001972D9" w:rsidTr="0026344D">
        <w:tc>
          <w:tcPr>
            <w:tcW w:w="3098" w:type="dxa"/>
            <w:shd w:val="clear" w:color="auto" w:fill="auto"/>
          </w:tcPr>
          <w:p w:rsidR="00BF3CDF" w:rsidRPr="001972D9" w:rsidRDefault="00BF3CDF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296" w:type="dxa"/>
            <w:shd w:val="clear" w:color="auto" w:fill="auto"/>
          </w:tcPr>
          <w:p w:rsidR="00BF3CDF" w:rsidRPr="001972D9" w:rsidRDefault="00BF3CDF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F3CDF" w:rsidRPr="001972D9" w:rsidRDefault="00BF3CDF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BF3CDF" w:rsidRPr="001972D9" w:rsidTr="0026344D">
        <w:tc>
          <w:tcPr>
            <w:tcW w:w="3098" w:type="dxa"/>
            <w:shd w:val="clear" w:color="auto" w:fill="auto"/>
          </w:tcPr>
          <w:p w:rsidR="00BF3CDF" w:rsidRPr="001972D9" w:rsidRDefault="00BF3CDF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BF3CDF" w:rsidRPr="001972D9" w:rsidRDefault="00BF3CDF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BF3CDF" w:rsidRPr="001972D9" w:rsidRDefault="00BF3CDF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6601E6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6601E6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E560BA" w:rsidRPr="001972D9" w:rsidRDefault="006601E6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E560BA" w:rsidRPr="001972D9" w:rsidRDefault="00E560BA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 w:rsidP="0069660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FE2B0D" w:rsidP="00696606">
            <w:pPr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536D1D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 w:rsidP="0069660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0342D5" w:rsidRDefault="000342D5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FE2B0D" w:rsidRPr="001972D9" w:rsidRDefault="000342D5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0342D5" w:rsidP="00696606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EA33F0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0342D5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 w:rsidP="00696606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</w:tbl>
    <w:p w:rsidR="000E031B" w:rsidRPr="001972D9" w:rsidRDefault="000E031B" w:rsidP="00696606">
      <w:pPr>
        <w:pStyle w:val="af1"/>
        <w:spacing w:line="276" w:lineRule="auto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1972D9" w:rsidTr="00C64C3B">
        <w:tc>
          <w:tcPr>
            <w:tcW w:w="10029" w:type="dxa"/>
            <w:gridSpan w:val="4"/>
            <w:shd w:val="clear" w:color="auto" w:fill="auto"/>
          </w:tcPr>
          <w:p w:rsidR="00201ED7" w:rsidRPr="001972D9" w:rsidRDefault="00721BD0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Pr="001972D9" w:rsidRDefault="00D91389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DC2071" w:rsidRPr="001972D9" w:rsidTr="00C64C3B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1972D9" w:rsidRDefault="00DC2071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 xml:space="preserve">Хацкевич Ольга </w:t>
            </w:r>
          </w:p>
          <w:p w:rsidR="00DC2071" w:rsidRPr="001972D9" w:rsidRDefault="00DC2071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hideMark/>
          </w:tcPr>
          <w:p w:rsidR="00DC2071" w:rsidRPr="001972D9" w:rsidRDefault="00DC2071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hideMark/>
          </w:tcPr>
          <w:p w:rsidR="00DC2071" w:rsidRPr="001972D9" w:rsidRDefault="00DC2071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начальник отдела государственной кадастровой оценки 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07D86" w:rsidRPr="001972D9" w:rsidTr="00C64C3B">
        <w:trPr>
          <w:gridAfter w:val="1"/>
          <w:wAfter w:w="282" w:type="dxa"/>
        </w:trPr>
        <w:tc>
          <w:tcPr>
            <w:tcW w:w="3019" w:type="dxa"/>
          </w:tcPr>
          <w:p w:rsidR="00507D86" w:rsidRPr="00B61C6D" w:rsidRDefault="00B61C6D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B61C6D">
              <w:rPr>
                <w:rFonts w:ascii="PT Astra Serif" w:hAnsi="PT Astra Serif"/>
              </w:rPr>
              <w:lastRenderedPageBreak/>
              <w:t>Евтушенко Ольга Владимировна</w:t>
            </w:r>
          </w:p>
        </w:tc>
        <w:tc>
          <w:tcPr>
            <w:tcW w:w="296" w:type="dxa"/>
          </w:tcPr>
          <w:p w:rsidR="00507D86" w:rsidRPr="00B61C6D" w:rsidRDefault="00DF47D0" w:rsidP="00696606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B61C6D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507D86" w:rsidRPr="00B61C6D" w:rsidRDefault="001A655C" w:rsidP="00B61C6D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B61C6D">
              <w:rPr>
                <w:rFonts w:ascii="PT Astra Serif" w:hAnsi="PT Astra Serif"/>
              </w:rPr>
              <w:t xml:space="preserve">оценщик </w:t>
            </w:r>
            <w:r w:rsidR="00B61C6D" w:rsidRPr="00B61C6D">
              <w:rPr>
                <w:rFonts w:ascii="PT Astra Serif" w:hAnsi="PT Astra Serif"/>
              </w:rPr>
              <w:t>ООО</w:t>
            </w:r>
            <w:r w:rsidRPr="00B61C6D">
              <w:rPr>
                <w:rFonts w:ascii="PT Astra Serif" w:hAnsi="PT Astra Serif"/>
              </w:rPr>
              <w:t xml:space="preserve"> «</w:t>
            </w:r>
            <w:r w:rsidR="00B61C6D" w:rsidRPr="00B61C6D">
              <w:rPr>
                <w:rFonts w:ascii="PT Astra Serif" w:hAnsi="PT Astra Serif"/>
              </w:rPr>
              <w:t>Центр экономических консультаций и оценки</w:t>
            </w:r>
            <w:r w:rsidRPr="00B61C6D">
              <w:rPr>
                <w:rFonts w:ascii="PT Astra Serif" w:hAnsi="PT Astra Serif"/>
              </w:rPr>
              <w:t>»</w:t>
            </w:r>
          </w:p>
        </w:tc>
      </w:tr>
    </w:tbl>
    <w:p w:rsidR="0049007F" w:rsidRDefault="0049007F" w:rsidP="00696606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PT Astra Serif" w:hAnsi="PT Astra Serif"/>
        </w:rPr>
      </w:pPr>
    </w:p>
    <w:p w:rsidR="002E2092" w:rsidRDefault="002E2092" w:rsidP="00696606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Председателем </w:t>
      </w:r>
      <w:r w:rsidR="00DC2071" w:rsidRPr="001972D9">
        <w:rPr>
          <w:rFonts w:ascii="PT Astra Serif" w:hAnsi="PT Astra Serif"/>
        </w:rPr>
        <w:t xml:space="preserve">комиссии </w:t>
      </w:r>
      <w:r w:rsidRPr="001972D9">
        <w:rPr>
          <w:rFonts w:ascii="PT Astra Serif" w:hAnsi="PT Astra Serif"/>
        </w:rPr>
        <w:t xml:space="preserve">объявляется заседание открытым. </w:t>
      </w:r>
    </w:p>
    <w:p w:rsidR="005F26CC" w:rsidRDefault="005F26CC" w:rsidP="00696606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PT Astra Serif" w:hAnsi="PT Astra Serif"/>
        </w:rPr>
      </w:pPr>
    </w:p>
    <w:p w:rsidR="00476900" w:rsidRPr="00696606" w:rsidRDefault="00BD3BAC" w:rsidP="00696606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  <w:bCs/>
          <w:color w:val="000001"/>
        </w:rPr>
      </w:pPr>
      <w:r w:rsidRPr="001972D9">
        <w:rPr>
          <w:rFonts w:ascii="PT Astra Serif" w:hAnsi="PT Astra Serif"/>
        </w:rPr>
        <w:t xml:space="preserve">        </w:t>
      </w:r>
      <w:r w:rsidR="002E2092" w:rsidRPr="00696606">
        <w:rPr>
          <w:rFonts w:ascii="PT Astra Serif" w:hAnsi="PT Astra Serif"/>
        </w:rPr>
        <w:t xml:space="preserve">На заседании присутствуют </w:t>
      </w:r>
      <w:r w:rsidR="00BF3CDF" w:rsidRPr="00696606">
        <w:rPr>
          <w:rFonts w:ascii="PT Astra Serif" w:hAnsi="PT Astra Serif"/>
        </w:rPr>
        <w:t>5</w:t>
      </w:r>
      <w:r w:rsidR="00A60E6A" w:rsidRPr="00696606">
        <w:rPr>
          <w:rFonts w:ascii="PT Astra Serif" w:hAnsi="PT Astra Serif"/>
        </w:rPr>
        <w:t xml:space="preserve"> </w:t>
      </w:r>
      <w:r w:rsidR="002E2092" w:rsidRPr="00696606">
        <w:rPr>
          <w:rFonts w:ascii="PT Astra Serif" w:hAnsi="PT Astra Serif"/>
        </w:rPr>
        <w:t>чле</w:t>
      </w:r>
      <w:r w:rsidR="00A60E6A" w:rsidRPr="00696606">
        <w:rPr>
          <w:rFonts w:ascii="PT Astra Serif" w:hAnsi="PT Astra Serif"/>
        </w:rPr>
        <w:t>н</w:t>
      </w:r>
      <w:r w:rsidR="00BF3CDF" w:rsidRPr="00696606">
        <w:rPr>
          <w:rFonts w:ascii="PT Astra Serif" w:hAnsi="PT Astra Serif"/>
        </w:rPr>
        <w:t>ов</w:t>
      </w:r>
      <w:r w:rsidR="002E2092" w:rsidRPr="00696606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696606">
        <w:rPr>
          <w:rFonts w:ascii="PT Astra Serif" w:hAnsi="PT Astra Serif"/>
        </w:rPr>
        <w:t xml:space="preserve"> </w:t>
      </w:r>
      <w:r w:rsidR="002E2092" w:rsidRPr="00696606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696606">
        <w:rPr>
          <w:rFonts w:ascii="PT Astra Serif" w:hAnsi="PT Astra Serif"/>
        </w:rPr>
        <w:t xml:space="preserve"> (далее – Закон № 237-ФЗ)</w:t>
      </w:r>
      <w:r w:rsidR="002E2092" w:rsidRPr="00696606">
        <w:rPr>
          <w:rFonts w:ascii="PT Astra Serif" w:hAnsi="PT Astra Serif"/>
        </w:rPr>
        <w:t xml:space="preserve"> заседание является правомочным</w:t>
      </w:r>
      <w:r w:rsidR="002E2092" w:rsidRPr="00696606">
        <w:rPr>
          <w:rFonts w:ascii="PT Astra Serif" w:hAnsi="PT Astra Serif"/>
          <w:bCs/>
          <w:color w:val="000001"/>
        </w:rPr>
        <w:t>.</w:t>
      </w:r>
    </w:p>
    <w:p w:rsidR="00192E80" w:rsidRPr="00696606" w:rsidRDefault="00192E80" w:rsidP="00696606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</w:p>
    <w:p w:rsidR="0018119F" w:rsidRPr="00696606" w:rsidRDefault="00192953" w:rsidP="00696606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>ПОВЕСТКА ДНЯ:</w:t>
      </w:r>
    </w:p>
    <w:p w:rsidR="00B94A37" w:rsidRPr="00696606" w:rsidRDefault="00BD3BAC" w:rsidP="00696606">
      <w:pPr>
        <w:pStyle w:val="aff0"/>
        <w:numPr>
          <w:ilvl w:val="0"/>
          <w:numId w:val="17"/>
        </w:num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>О рассмотрении заявления</w:t>
      </w:r>
      <w:r w:rsidR="00152E60" w:rsidRPr="00696606">
        <w:rPr>
          <w:rFonts w:ascii="PT Astra Serif" w:hAnsi="PT Astra Serif"/>
          <w:sz w:val="24"/>
          <w:szCs w:val="24"/>
        </w:rPr>
        <w:t xml:space="preserve"> об оспаривании результатов определения кадастровой стоимости</w:t>
      </w:r>
      <w:r w:rsidR="00165C38" w:rsidRPr="00696606">
        <w:rPr>
          <w:rFonts w:ascii="PT Astra Serif" w:hAnsi="PT Astra Serif"/>
          <w:sz w:val="24"/>
          <w:szCs w:val="24"/>
        </w:rPr>
        <w:t xml:space="preserve"> </w:t>
      </w:r>
      <w:r w:rsidR="006F74C9">
        <w:rPr>
          <w:rFonts w:ascii="PT Astra Serif" w:hAnsi="PT Astra Serif"/>
          <w:sz w:val="24"/>
          <w:szCs w:val="24"/>
        </w:rPr>
        <w:t>ФИО</w:t>
      </w:r>
      <w:r w:rsidR="00165C38" w:rsidRPr="00696606">
        <w:rPr>
          <w:rFonts w:ascii="PT Astra Serif" w:hAnsi="PT Astra Serif"/>
          <w:sz w:val="24"/>
          <w:szCs w:val="24"/>
        </w:rPr>
        <w:t xml:space="preserve"> </w:t>
      </w:r>
      <w:r w:rsidR="00171CAB" w:rsidRPr="00696606">
        <w:rPr>
          <w:rFonts w:ascii="PT Astra Serif" w:hAnsi="PT Astra Serif"/>
          <w:sz w:val="24"/>
          <w:szCs w:val="24"/>
        </w:rPr>
        <w:t>(далее –</w:t>
      </w:r>
      <w:r w:rsidR="006F74C9">
        <w:rPr>
          <w:rFonts w:ascii="PT Astra Serif" w:hAnsi="PT Astra Serif"/>
          <w:sz w:val="24"/>
          <w:szCs w:val="24"/>
        </w:rPr>
        <w:t xml:space="preserve"> ФИО</w:t>
      </w:r>
      <w:r w:rsidR="00171CAB" w:rsidRPr="00696606">
        <w:rPr>
          <w:rFonts w:ascii="PT Astra Serif" w:hAnsi="PT Astra Serif"/>
          <w:sz w:val="24"/>
          <w:szCs w:val="24"/>
        </w:rPr>
        <w:t>)</w:t>
      </w:r>
      <w:r w:rsidRPr="00696606">
        <w:rPr>
          <w:rFonts w:ascii="PT Astra Serif" w:hAnsi="PT Astra Serif"/>
          <w:sz w:val="24"/>
          <w:szCs w:val="24"/>
        </w:rPr>
        <w:t xml:space="preserve">, поступившего в комиссию </w:t>
      </w:r>
      <w:r w:rsidR="00165C38" w:rsidRPr="00696606">
        <w:rPr>
          <w:rFonts w:ascii="PT Astra Serif" w:hAnsi="PT Astra Serif"/>
          <w:sz w:val="24"/>
          <w:szCs w:val="24"/>
        </w:rPr>
        <w:t>17</w:t>
      </w:r>
      <w:r w:rsidR="006601E6" w:rsidRPr="00696606">
        <w:rPr>
          <w:rFonts w:ascii="PT Astra Serif" w:hAnsi="PT Astra Serif"/>
          <w:sz w:val="24"/>
          <w:szCs w:val="24"/>
        </w:rPr>
        <w:t>.1</w:t>
      </w:r>
      <w:r w:rsidR="00165C38" w:rsidRPr="00696606">
        <w:rPr>
          <w:rFonts w:ascii="PT Astra Serif" w:hAnsi="PT Astra Serif"/>
          <w:sz w:val="24"/>
          <w:szCs w:val="24"/>
        </w:rPr>
        <w:t xml:space="preserve">2.2020 </w:t>
      </w:r>
      <w:proofErr w:type="spellStart"/>
      <w:r w:rsidR="00165C38" w:rsidRPr="00696606">
        <w:rPr>
          <w:rFonts w:ascii="PT Astra Serif" w:hAnsi="PT Astra Serif"/>
          <w:sz w:val="24"/>
          <w:szCs w:val="24"/>
        </w:rPr>
        <w:t>вх</w:t>
      </w:r>
      <w:proofErr w:type="spellEnd"/>
      <w:r w:rsidR="00165C38" w:rsidRPr="00696606">
        <w:rPr>
          <w:rFonts w:ascii="PT Astra Serif" w:hAnsi="PT Astra Serif"/>
          <w:sz w:val="24"/>
          <w:szCs w:val="24"/>
        </w:rPr>
        <w:t>. № 2020/57</w:t>
      </w:r>
      <w:r w:rsidR="00152E60" w:rsidRPr="00696606">
        <w:rPr>
          <w:rFonts w:ascii="PT Astra Serif" w:hAnsi="PT Astra Serif"/>
          <w:sz w:val="24"/>
          <w:szCs w:val="24"/>
        </w:rPr>
        <w:t>.</w:t>
      </w:r>
    </w:p>
    <w:p w:rsidR="00165C38" w:rsidRPr="00696606" w:rsidRDefault="00165C38" w:rsidP="00696606">
      <w:pPr>
        <w:pStyle w:val="aff0"/>
        <w:numPr>
          <w:ilvl w:val="0"/>
          <w:numId w:val="17"/>
        </w:num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6F74C9">
        <w:rPr>
          <w:rFonts w:ascii="PT Astra Serif" w:hAnsi="PT Astra Serif"/>
          <w:sz w:val="24"/>
          <w:szCs w:val="24"/>
        </w:rPr>
        <w:t>ФИО</w:t>
      </w:r>
      <w:r w:rsidRPr="00696606">
        <w:rPr>
          <w:rFonts w:ascii="PT Astra Serif" w:hAnsi="PT Astra Serif"/>
          <w:sz w:val="24"/>
          <w:szCs w:val="24"/>
        </w:rPr>
        <w:t xml:space="preserve"> (далее –</w:t>
      </w:r>
      <w:r w:rsidR="006F74C9">
        <w:rPr>
          <w:rFonts w:ascii="PT Astra Serif" w:hAnsi="PT Astra Serif"/>
          <w:sz w:val="24"/>
          <w:szCs w:val="24"/>
        </w:rPr>
        <w:t xml:space="preserve"> ФИО</w:t>
      </w:r>
      <w:r w:rsidRPr="00696606">
        <w:rPr>
          <w:rFonts w:ascii="PT Astra Serif" w:hAnsi="PT Astra Serif"/>
          <w:sz w:val="24"/>
          <w:szCs w:val="24"/>
        </w:rPr>
        <w:t xml:space="preserve">), поступившего в комиссию 17.12.2020 </w:t>
      </w:r>
      <w:proofErr w:type="spellStart"/>
      <w:r w:rsidRPr="00696606">
        <w:rPr>
          <w:rFonts w:ascii="PT Astra Serif" w:hAnsi="PT Astra Serif"/>
          <w:sz w:val="24"/>
          <w:szCs w:val="24"/>
        </w:rPr>
        <w:t>вх</w:t>
      </w:r>
      <w:proofErr w:type="spellEnd"/>
      <w:r w:rsidRPr="00696606">
        <w:rPr>
          <w:rFonts w:ascii="PT Astra Serif" w:hAnsi="PT Astra Serif"/>
          <w:sz w:val="24"/>
          <w:szCs w:val="24"/>
        </w:rPr>
        <w:t>. № 2020/56.</w:t>
      </w:r>
    </w:p>
    <w:p w:rsidR="00165C38" w:rsidRPr="00696606" w:rsidRDefault="00165C38" w:rsidP="00696606">
      <w:pPr>
        <w:pStyle w:val="aff0"/>
        <w:numPr>
          <w:ilvl w:val="0"/>
          <w:numId w:val="17"/>
        </w:num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6F74C9">
        <w:rPr>
          <w:rFonts w:ascii="PT Astra Serif" w:hAnsi="PT Astra Serif"/>
          <w:sz w:val="24"/>
          <w:szCs w:val="24"/>
        </w:rPr>
        <w:t>ФИО</w:t>
      </w:r>
      <w:r w:rsidRPr="00696606">
        <w:rPr>
          <w:rFonts w:ascii="PT Astra Serif" w:hAnsi="PT Astra Serif"/>
          <w:sz w:val="24"/>
          <w:szCs w:val="24"/>
        </w:rPr>
        <w:t xml:space="preserve"> (далее </w:t>
      </w:r>
      <w:proofErr w:type="gramStart"/>
      <w:r w:rsidRPr="00696606">
        <w:rPr>
          <w:rFonts w:ascii="PT Astra Serif" w:hAnsi="PT Astra Serif"/>
          <w:sz w:val="24"/>
          <w:szCs w:val="24"/>
        </w:rPr>
        <w:t>–</w:t>
      </w:r>
      <w:r w:rsidR="006F74C9">
        <w:rPr>
          <w:rFonts w:ascii="PT Astra Serif" w:hAnsi="PT Astra Serif"/>
          <w:sz w:val="24"/>
          <w:szCs w:val="24"/>
        </w:rPr>
        <w:t>Ф</w:t>
      </w:r>
      <w:proofErr w:type="gramEnd"/>
      <w:r w:rsidR="006F74C9">
        <w:rPr>
          <w:rFonts w:ascii="PT Astra Serif" w:hAnsi="PT Astra Serif"/>
          <w:sz w:val="24"/>
          <w:szCs w:val="24"/>
        </w:rPr>
        <w:t>ИО</w:t>
      </w:r>
      <w:r w:rsidRPr="00696606">
        <w:rPr>
          <w:rFonts w:ascii="PT Astra Serif" w:hAnsi="PT Astra Serif"/>
          <w:sz w:val="24"/>
          <w:szCs w:val="24"/>
        </w:rPr>
        <w:t xml:space="preserve">), поступивших в комиссию 17.12.2020 </w:t>
      </w:r>
      <w:proofErr w:type="spellStart"/>
      <w:r w:rsidRPr="00696606">
        <w:rPr>
          <w:rFonts w:ascii="PT Astra Serif" w:hAnsi="PT Astra Serif"/>
          <w:sz w:val="24"/>
          <w:szCs w:val="24"/>
        </w:rPr>
        <w:t>вх</w:t>
      </w:r>
      <w:proofErr w:type="spellEnd"/>
      <w:r w:rsidRPr="00696606">
        <w:rPr>
          <w:rFonts w:ascii="PT Astra Serif" w:hAnsi="PT Astra Serif"/>
          <w:sz w:val="24"/>
          <w:szCs w:val="24"/>
        </w:rPr>
        <w:t>. № 2020/55.</w:t>
      </w:r>
    </w:p>
    <w:p w:rsidR="00165C38" w:rsidRPr="00696606" w:rsidRDefault="00165C38" w:rsidP="00696606">
      <w:pPr>
        <w:pStyle w:val="aff0"/>
        <w:numPr>
          <w:ilvl w:val="0"/>
          <w:numId w:val="17"/>
        </w:num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6F74C9">
        <w:rPr>
          <w:rFonts w:ascii="PT Astra Serif" w:hAnsi="PT Astra Serif"/>
          <w:sz w:val="24"/>
          <w:szCs w:val="24"/>
        </w:rPr>
        <w:t>ФИО</w:t>
      </w:r>
      <w:r w:rsidRPr="00696606">
        <w:rPr>
          <w:rFonts w:ascii="PT Astra Serif" w:hAnsi="PT Astra Serif"/>
          <w:sz w:val="24"/>
          <w:szCs w:val="24"/>
        </w:rPr>
        <w:t xml:space="preserve"> (далее </w:t>
      </w:r>
      <w:proofErr w:type="gramStart"/>
      <w:r w:rsidRPr="00696606">
        <w:rPr>
          <w:rFonts w:ascii="PT Astra Serif" w:hAnsi="PT Astra Serif"/>
          <w:sz w:val="24"/>
          <w:szCs w:val="24"/>
        </w:rPr>
        <w:t>–</w:t>
      </w:r>
      <w:r w:rsidR="006F74C9">
        <w:rPr>
          <w:rFonts w:ascii="PT Astra Serif" w:hAnsi="PT Astra Serif"/>
          <w:sz w:val="24"/>
          <w:szCs w:val="24"/>
        </w:rPr>
        <w:t>Ф</w:t>
      </w:r>
      <w:proofErr w:type="gramEnd"/>
      <w:r w:rsidR="006F74C9">
        <w:rPr>
          <w:rFonts w:ascii="PT Astra Serif" w:hAnsi="PT Astra Serif"/>
          <w:sz w:val="24"/>
          <w:szCs w:val="24"/>
        </w:rPr>
        <w:t>ИО</w:t>
      </w:r>
      <w:r w:rsidRPr="00696606">
        <w:rPr>
          <w:rFonts w:ascii="PT Astra Serif" w:hAnsi="PT Astra Serif"/>
          <w:sz w:val="24"/>
          <w:szCs w:val="24"/>
        </w:rPr>
        <w:t xml:space="preserve">), поступивших в комиссию 17.12.2020 </w:t>
      </w:r>
      <w:proofErr w:type="spellStart"/>
      <w:r w:rsidRPr="00696606">
        <w:rPr>
          <w:rFonts w:ascii="PT Astra Serif" w:hAnsi="PT Astra Serif"/>
          <w:sz w:val="24"/>
          <w:szCs w:val="24"/>
        </w:rPr>
        <w:t>вх</w:t>
      </w:r>
      <w:proofErr w:type="spellEnd"/>
      <w:r w:rsidRPr="00696606">
        <w:rPr>
          <w:rFonts w:ascii="PT Astra Serif" w:hAnsi="PT Astra Serif"/>
          <w:sz w:val="24"/>
          <w:szCs w:val="24"/>
        </w:rPr>
        <w:t>. № 2020/54.</w:t>
      </w:r>
    </w:p>
    <w:p w:rsidR="00165C38" w:rsidRPr="00696606" w:rsidRDefault="00165C38" w:rsidP="00696606">
      <w:pPr>
        <w:pStyle w:val="aff0"/>
        <w:numPr>
          <w:ilvl w:val="0"/>
          <w:numId w:val="17"/>
        </w:num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6F74C9">
        <w:rPr>
          <w:rFonts w:ascii="PT Astra Serif" w:hAnsi="PT Astra Serif"/>
          <w:sz w:val="24"/>
          <w:szCs w:val="24"/>
        </w:rPr>
        <w:t>ФИО</w:t>
      </w:r>
      <w:r w:rsidRPr="00696606">
        <w:rPr>
          <w:rFonts w:ascii="PT Astra Serif" w:hAnsi="PT Astra Serif"/>
          <w:sz w:val="24"/>
          <w:szCs w:val="24"/>
        </w:rPr>
        <w:t xml:space="preserve"> (далее – </w:t>
      </w:r>
      <w:r w:rsidR="006F74C9">
        <w:rPr>
          <w:rFonts w:ascii="PT Astra Serif" w:hAnsi="PT Astra Serif"/>
          <w:sz w:val="24"/>
          <w:szCs w:val="24"/>
        </w:rPr>
        <w:t>ФИО</w:t>
      </w:r>
      <w:r w:rsidRPr="00696606">
        <w:rPr>
          <w:rFonts w:ascii="PT Astra Serif" w:hAnsi="PT Astra Serif"/>
          <w:sz w:val="24"/>
          <w:szCs w:val="24"/>
        </w:rPr>
        <w:t xml:space="preserve">), поступившего 23.12.2020 </w:t>
      </w:r>
      <w:proofErr w:type="spellStart"/>
      <w:r w:rsidRPr="00696606">
        <w:rPr>
          <w:rFonts w:ascii="PT Astra Serif" w:hAnsi="PT Astra Serif"/>
          <w:sz w:val="24"/>
          <w:szCs w:val="24"/>
        </w:rPr>
        <w:t>вх</w:t>
      </w:r>
      <w:proofErr w:type="spellEnd"/>
      <w:r w:rsidRPr="00696606">
        <w:rPr>
          <w:rFonts w:ascii="PT Astra Serif" w:hAnsi="PT Astra Serif"/>
          <w:sz w:val="24"/>
          <w:szCs w:val="24"/>
        </w:rPr>
        <w:t>. № 2020/58.</w:t>
      </w:r>
    </w:p>
    <w:p w:rsidR="00D12798" w:rsidRPr="00696606" w:rsidRDefault="00D12798" w:rsidP="00696606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>Председателем комиссии представлены члены комиссии, а также иные лица, присутствующие на заседании, озвучена повестка дня.</w:t>
      </w:r>
    </w:p>
    <w:p w:rsidR="00D12798" w:rsidRPr="00696606" w:rsidRDefault="00D12798" w:rsidP="00696606">
      <w:pPr>
        <w:autoSpaceDE w:val="0"/>
        <w:autoSpaceDN w:val="0"/>
        <w:adjustRightInd w:val="0"/>
        <w:spacing w:line="276" w:lineRule="auto"/>
        <w:ind w:left="567"/>
        <w:jc w:val="both"/>
        <w:outlineLvl w:val="0"/>
        <w:rPr>
          <w:rFonts w:ascii="PT Astra Serif" w:hAnsi="PT Astra Serif"/>
        </w:rPr>
      </w:pPr>
    </w:p>
    <w:p w:rsidR="00D12798" w:rsidRPr="00696606" w:rsidRDefault="00D12798" w:rsidP="00696606">
      <w:pPr>
        <w:pStyle w:val="aff0"/>
        <w:numPr>
          <w:ilvl w:val="0"/>
          <w:numId w:val="18"/>
        </w:num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6F74C9">
        <w:rPr>
          <w:rFonts w:ascii="PT Astra Serif" w:hAnsi="PT Astra Serif"/>
          <w:sz w:val="24"/>
          <w:szCs w:val="24"/>
        </w:rPr>
        <w:t>ФИО</w:t>
      </w:r>
    </w:p>
    <w:p w:rsidR="00192953" w:rsidRPr="00696606" w:rsidRDefault="00B94A37" w:rsidP="00696606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Слушали </w:t>
      </w:r>
      <w:r w:rsidR="00BF3CDF" w:rsidRPr="00696606">
        <w:rPr>
          <w:rFonts w:ascii="PT Astra Serif" w:hAnsi="PT Astra Serif"/>
        </w:rPr>
        <w:t>Е</w:t>
      </w:r>
      <w:r w:rsidRPr="00696606">
        <w:rPr>
          <w:rFonts w:ascii="PT Astra Serif" w:hAnsi="PT Astra Serif"/>
        </w:rPr>
        <w:t xml:space="preserve">.Ю. </w:t>
      </w:r>
      <w:r w:rsidR="00BF3CDF" w:rsidRPr="00696606">
        <w:rPr>
          <w:rFonts w:ascii="PT Astra Serif" w:hAnsi="PT Astra Serif"/>
        </w:rPr>
        <w:t>Малиновскую</w:t>
      </w:r>
      <w:r w:rsidR="00A75978" w:rsidRPr="00696606">
        <w:rPr>
          <w:rFonts w:ascii="PT Astra Serif" w:hAnsi="PT Astra Serif"/>
        </w:rPr>
        <w:t>, которая</w:t>
      </w:r>
      <w:r w:rsidR="00BD3BAC" w:rsidRPr="00696606">
        <w:rPr>
          <w:rFonts w:ascii="PT Astra Serif" w:hAnsi="PT Astra Serif"/>
        </w:rPr>
        <w:t xml:space="preserve"> сообщил</w:t>
      </w:r>
      <w:r w:rsidR="00DF47D0" w:rsidRPr="00696606">
        <w:rPr>
          <w:rFonts w:ascii="PT Astra Serif" w:hAnsi="PT Astra Serif"/>
        </w:rPr>
        <w:t>а</w:t>
      </w:r>
      <w:r w:rsidR="00BD3BAC" w:rsidRPr="00696606">
        <w:rPr>
          <w:rFonts w:ascii="PT Astra Serif" w:hAnsi="PT Astra Serif"/>
        </w:rPr>
        <w:t xml:space="preserve"> следующее:</w:t>
      </w:r>
    </w:p>
    <w:p w:rsidR="00192953" w:rsidRPr="00696606" w:rsidRDefault="00152E60" w:rsidP="00696606">
      <w:pPr>
        <w:autoSpaceDE w:val="0"/>
        <w:autoSpaceDN w:val="0"/>
        <w:adjustRightInd w:val="0"/>
        <w:spacing w:line="276" w:lineRule="auto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</w:t>
      </w:r>
      <w:r w:rsidR="00157F1C" w:rsidRPr="00696606">
        <w:rPr>
          <w:rFonts w:ascii="PT Astra Serif" w:hAnsi="PT Astra Serif"/>
        </w:rPr>
        <w:t xml:space="preserve">  1. </w:t>
      </w:r>
      <w:r w:rsidR="00BD3BAC" w:rsidRPr="00696606">
        <w:rPr>
          <w:rFonts w:ascii="PT Astra Serif" w:hAnsi="PT Astra Serif"/>
        </w:rPr>
        <w:t>О</w:t>
      </w:r>
      <w:r w:rsidR="00192953" w:rsidRPr="00696606">
        <w:rPr>
          <w:rFonts w:ascii="PT Astra Serif" w:hAnsi="PT Astra Serif"/>
        </w:rPr>
        <w:t>знакомил</w:t>
      </w:r>
      <w:r w:rsidR="00DF47D0" w:rsidRPr="00696606">
        <w:rPr>
          <w:rFonts w:ascii="PT Astra Serif" w:hAnsi="PT Astra Serif"/>
        </w:rPr>
        <w:t>а</w:t>
      </w:r>
      <w:r w:rsidR="00192953" w:rsidRPr="00696606">
        <w:rPr>
          <w:rFonts w:ascii="PT Astra Serif" w:hAnsi="PT Astra Serif"/>
        </w:rPr>
        <w:t xml:space="preserve"> членов комиссии и </w:t>
      </w:r>
      <w:r w:rsidR="0018119F" w:rsidRPr="00696606">
        <w:rPr>
          <w:rFonts w:ascii="PT Astra Serif" w:hAnsi="PT Astra Serif"/>
        </w:rPr>
        <w:t>иных лиц</w:t>
      </w:r>
      <w:r w:rsidR="004F6DAC" w:rsidRPr="00696606">
        <w:rPr>
          <w:rFonts w:ascii="PT Astra Serif" w:hAnsi="PT Astra Serif"/>
        </w:rPr>
        <w:t>,</w:t>
      </w:r>
      <w:r w:rsidR="0018119F" w:rsidRPr="00696606">
        <w:rPr>
          <w:rFonts w:ascii="PT Astra Serif" w:hAnsi="PT Astra Serif"/>
        </w:rPr>
        <w:t xml:space="preserve"> </w:t>
      </w:r>
      <w:r w:rsidR="00192953" w:rsidRPr="00696606">
        <w:rPr>
          <w:rFonts w:ascii="PT Astra Serif" w:hAnsi="PT Astra Serif"/>
        </w:rPr>
        <w:t>прису</w:t>
      </w:r>
      <w:r w:rsidR="0018119F" w:rsidRPr="00696606">
        <w:rPr>
          <w:rFonts w:ascii="PT Astra Serif" w:hAnsi="PT Astra Serif"/>
        </w:rPr>
        <w:t>тствующих на заседании</w:t>
      </w:r>
      <w:r w:rsidR="004F6DAC" w:rsidRPr="00696606">
        <w:rPr>
          <w:rFonts w:ascii="PT Astra Serif" w:hAnsi="PT Astra Serif"/>
        </w:rPr>
        <w:t>,</w:t>
      </w:r>
      <w:r w:rsidR="0018119F" w:rsidRPr="00696606">
        <w:rPr>
          <w:rFonts w:ascii="PT Astra Serif" w:hAnsi="PT Astra Serif"/>
        </w:rPr>
        <w:t xml:space="preserve"> </w:t>
      </w:r>
      <w:r w:rsidR="00192953" w:rsidRPr="00696606">
        <w:rPr>
          <w:rFonts w:ascii="PT Astra Serif" w:hAnsi="PT Astra Serif"/>
        </w:rPr>
        <w:t>с документами, пред</w:t>
      </w:r>
      <w:r w:rsidR="00BD3BAC" w:rsidRPr="00696606">
        <w:rPr>
          <w:rFonts w:ascii="PT Astra Serif" w:hAnsi="PT Astra Serif"/>
        </w:rPr>
        <w:t>о</w:t>
      </w:r>
      <w:r w:rsidR="00192953" w:rsidRPr="00696606">
        <w:rPr>
          <w:rFonts w:ascii="PT Astra Serif" w:hAnsi="PT Astra Serif"/>
        </w:rPr>
        <w:t>ставленными</w:t>
      </w:r>
      <w:r w:rsidR="00BD3BAC" w:rsidRPr="00696606">
        <w:rPr>
          <w:rFonts w:ascii="PT Astra Serif" w:hAnsi="PT Astra Serif"/>
        </w:rPr>
        <w:t xml:space="preserve"> заявителем</w:t>
      </w:r>
      <w:r w:rsidR="00706F60" w:rsidRPr="00696606">
        <w:rPr>
          <w:rFonts w:ascii="PT Astra Serif" w:hAnsi="PT Astra Serif"/>
        </w:rPr>
        <w:t xml:space="preserve">: </w:t>
      </w:r>
    </w:p>
    <w:p w:rsidR="00706F60" w:rsidRPr="00696606" w:rsidRDefault="00706F60" w:rsidP="00696606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>- заявление</w:t>
      </w:r>
      <w:r w:rsidR="00157F1C" w:rsidRPr="00696606">
        <w:rPr>
          <w:rFonts w:ascii="PT Astra Serif" w:hAnsi="PT Astra Serif"/>
        </w:rPr>
        <w:t>м</w:t>
      </w:r>
      <w:r w:rsidRPr="00696606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D12798" w:rsidRPr="00696606">
        <w:rPr>
          <w:rFonts w:ascii="PT Astra Serif" w:hAnsi="PT Astra Serif"/>
        </w:rPr>
        <w:t>17</w:t>
      </w:r>
      <w:r w:rsidR="006601E6" w:rsidRPr="00696606">
        <w:rPr>
          <w:rFonts w:ascii="PT Astra Serif" w:hAnsi="PT Astra Serif"/>
        </w:rPr>
        <w:t>.1</w:t>
      </w:r>
      <w:r w:rsidR="001A655C" w:rsidRPr="00696606">
        <w:rPr>
          <w:rFonts w:ascii="PT Astra Serif" w:hAnsi="PT Astra Serif"/>
        </w:rPr>
        <w:t>2</w:t>
      </w:r>
      <w:r w:rsidR="00D53993" w:rsidRPr="00696606">
        <w:rPr>
          <w:rFonts w:ascii="PT Astra Serif" w:hAnsi="PT Astra Serif"/>
        </w:rPr>
        <w:t xml:space="preserve">.2020 </w:t>
      </w:r>
      <w:proofErr w:type="spellStart"/>
      <w:r w:rsidR="00D53993" w:rsidRPr="00696606">
        <w:rPr>
          <w:rFonts w:ascii="PT Astra Serif" w:hAnsi="PT Astra Serif"/>
        </w:rPr>
        <w:t>вх</w:t>
      </w:r>
      <w:proofErr w:type="spellEnd"/>
      <w:r w:rsidR="00D53993" w:rsidRPr="00696606">
        <w:rPr>
          <w:rFonts w:ascii="PT Astra Serif" w:hAnsi="PT Astra Serif"/>
        </w:rPr>
        <w:t>. № 2020/</w:t>
      </w:r>
      <w:r w:rsidR="00D12798" w:rsidRPr="00696606">
        <w:rPr>
          <w:rFonts w:ascii="PT Astra Serif" w:hAnsi="PT Astra Serif"/>
        </w:rPr>
        <w:t>57</w:t>
      </w:r>
      <w:r w:rsidRPr="00696606">
        <w:rPr>
          <w:rFonts w:ascii="PT Astra Serif" w:hAnsi="PT Astra Serif"/>
        </w:rPr>
        <w:t>;</w:t>
      </w:r>
    </w:p>
    <w:p w:rsidR="00706F60" w:rsidRPr="00696606" w:rsidRDefault="00706F60" w:rsidP="00696606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>- выписк</w:t>
      </w:r>
      <w:r w:rsidR="00157F1C" w:rsidRPr="00696606">
        <w:rPr>
          <w:rFonts w:ascii="PT Astra Serif" w:hAnsi="PT Astra Serif"/>
        </w:rPr>
        <w:t>ой</w:t>
      </w:r>
      <w:r w:rsidRPr="00696606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 w:rsidRPr="00696606">
        <w:rPr>
          <w:rFonts w:ascii="PT Astra Serif" w:hAnsi="PT Astra Serif"/>
        </w:rPr>
        <w:t>2</w:t>
      </w:r>
      <w:r w:rsidRPr="00696606">
        <w:rPr>
          <w:rFonts w:ascii="PT Astra Serif" w:hAnsi="PT Astra Serif"/>
        </w:rPr>
        <w:t>/2020-</w:t>
      </w:r>
      <w:r w:rsidR="00903E63">
        <w:rPr>
          <w:rFonts w:ascii="PT Astra Serif" w:hAnsi="PT Astra Serif"/>
        </w:rPr>
        <w:t>44199553</w:t>
      </w:r>
      <w:r w:rsidRPr="00696606">
        <w:rPr>
          <w:rFonts w:ascii="PT Astra Serif" w:hAnsi="PT Astra Serif"/>
        </w:rPr>
        <w:t xml:space="preserve"> от </w:t>
      </w:r>
      <w:r w:rsidR="00903E63">
        <w:rPr>
          <w:rFonts w:ascii="PT Astra Serif" w:hAnsi="PT Astra Serif"/>
        </w:rPr>
        <w:t>30</w:t>
      </w:r>
      <w:r w:rsidR="00DF47D0" w:rsidRPr="00696606">
        <w:rPr>
          <w:rFonts w:ascii="PT Astra Serif" w:hAnsi="PT Astra Serif"/>
        </w:rPr>
        <w:t>.</w:t>
      </w:r>
      <w:r w:rsidR="00903E63">
        <w:rPr>
          <w:rFonts w:ascii="PT Astra Serif" w:hAnsi="PT Astra Serif"/>
        </w:rPr>
        <w:t>11</w:t>
      </w:r>
      <w:r w:rsidRPr="00696606">
        <w:rPr>
          <w:rFonts w:ascii="PT Astra Serif" w:hAnsi="PT Astra Serif"/>
        </w:rPr>
        <w:t>.2020;</w:t>
      </w:r>
    </w:p>
    <w:p w:rsidR="007A00AA" w:rsidRPr="00696606" w:rsidRDefault="007A00AA" w:rsidP="00696606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- </w:t>
      </w:r>
      <w:r w:rsidR="002F525A">
        <w:rPr>
          <w:rFonts w:ascii="PT Astra Serif" w:hAnsi="PT Astra Serif"/>
        </w:rPr>
        <w:t>выпиской</w:t>
      </w:r>
      <w:r w:rsidR="00903E63">
        <w:rPr>
          <w:rFonts w:ascii="PT Astra Serif" w:hAnsi="PT Astra Serif"/>
        </w:rPr>
        <w:t xml:space="preserve"> </w:t>
      </w:r>
      <w:r w:rsidR="00903E63" w:rsidRPr="00696606">
        <w:rPr>
          <w:rFonts w:ascii="PT Astra Serif" w:hAnsi="PT Astra Serif"/>
        </w:rPr>
        <w:t>из Единого государственного реестра</w:t>
      </w:r>
      <w:r w:rsidR="00903E63">
        <w:rPr>
          <w:rFonts w:ascii="PT Astra Serif" w:hAnsi="PT Astra Serif"/>
        </w:rPr>
        <w:t xml:space="preserve"> об основных характеристиках и зарегистрированных правах на объект недвижимости</w:t>
      </w:r>
      <w:r w:rsidRPr="00696606">
        <w:rPr>
          <w:rFonts w:ascii="PT Astra Serif" w:hAnsi="PT Astra Serif"/>
        </w:rPr>
        <w:t xml:space="preserve"> от </w:t>
      </w:r>
      <w:r w:rsidR="00903E63">
        <w:rPr>
          <w:rFonts w:ascii="PT Astra Serif" w:hAnsi="PT Astra Serif"/>
        </w:rPr>
        <w:t>23</w:t>
      </w:r>
      <w:r w:rsidRPr="00696606">
        <w:rPr>
          <w:rFonts w:ascii="PT Astra Serif" w:hAnsi="PT Astra Serif"/>
        </w:rPr>
        <w:t>.</w:t>
      </w:r>
      <w:r w:rsidR="00903E63">
        <w:rPr>
          <w:rFonts w:ascii="PT Astra Serif" w:hAnsi="PT Astra Serif"/>
        </w:rPr>
        <w:t>11.2020</w:t>
      </w:r>
      <w:r w:rsidRPr="00696606">
        <w:rPr>
          <w:rFonts w:ascii="PT Astra Serif" w:hAnsi="PT Astra Serif"/>
        </w:rPr>
        <w:t xml:space="preserve"> №</w:t>
      </w:r>
      <w:r w:rsidR="00903E63">
        <w:rPr>
          <w:rFonts w:ascii="PT Astra Serif" w:hAnsi="PT Astra Serif"/>
        </w:rPr>
        <w:t>КУВИ-002/2020-41603679</w:t>
      </w:r>
      <w:r w:rsidRPr="00696606">
        <w:rPr>
          <w:rFonts w:ascii="PT Astra Serif" w:hAnsi="PT Astra Serif"/>
        </w:rPr>
        <w:t>;</w:t>
      </w:r>
    </w:p>
    <w:p w:rsidR="00706F60" w:rsidRPr="00696606" w:rsidRDefault="00706F60" w:rsidP="00696606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>- отчет</w:t>
      </w:r>
      <w:r w:rsidR="00157F1C" w:rsidRPr="00696606">
        <w:rPr>
          <w:rFonts w:ascii="PT Astra Serif" w:hAnsi="PT Astra Serif"/>
        </w:rPr>
        <w:t>ом</w:t>
      </w:r>
      <w:r w:rsidRPr="00696606">
        <w:rPr>
          <w:rFonts w:ascii="PT Astra Serif" w:hAnsi="PT Astra Serif"/>
        </w:rPr>
        <w:t xml:space="preserve"> об оценке рыночной стоимости нежи</w:t>
      </w:r>
      <w:r w:rsidR="007A00AA" w:rsidRPr="00696606">
        <w:rPr>
          <w:rFonts w:ascii="PT Astra Serif" w:hAnsi="PT Astra Serif"/>
        </w:rPr>
        <w:t>лых</w:t>
      </w:r>
      <w:r w:rsidR="00A74052" w:rsidRPr="00696606">
        <w:rPr>
          <w:rFonts w:ascii="PT Astra Serif" w:hAnsi="PT Astra Serif"/>
        </w:rPr>
        <w:t xml:space="preserve"> здани</w:t>
      </w:r>
      <w:r w:rsidR="007A00AA" w:rsidRPr="00696606">
        <w:rPr>
          <w:rFonts w:ascii="PT Astra Serif" w:hAnsi="PT Astra Serif"/>
        </w:rPr>
        <w:t>й</w:t>
      </w:r>
      <w:r w:rsidR="00A74052" w:rsidRPr="00696606">
        <w:rPr>
          <w:rFonts w:ascii="PT Astra Serif" w:hAnsi="PT Astra Serif"/>
        </w:rPr>
        <w:t>, расположенн</w:t>
      </w:r>
      <w:r w:rsidR="007A00AA" w:rsidRPr="00696606">
        <w:rPr>
          <w:rFonts w:ascii="PT Astra Serif" w:hAnsi="PT Astra Serif"/>
        </w:rPr>
        <w:t>ых</w:t>
      </w:r>
      <w:r w:rsidR="00A74052" w:rsidRPr="00696606">
        <w:rPr>
          <w:rFonts w:ascii="PT Astra Serif" w:hAnsi="PT Astra Serif"/>
        </w:rPr>
        <w:t xml:space="preserve"> по адресу: </w:t>
      </w:r>
      <w:r w:rsidRPr="00696606">
        <w:rPr>
          <w:rFonts w:ascii="PT Astra Serif" w:hAnsi="PT Astra Serif"/>
        </w:rPr>
        <w:t xml:space="preserve"> </w:t>
      </w:r>
      <w:r w:rsidR="00A74052" w:rsidRPr="00696606">
        <w:rPr>
          <w:rFonts w:ascii="PT Astra Serif" w:hAnsi="PT Astra Serif"/>
        </w:rPr>
        <w:t xml:space="preserve">Томская область, </w:t>
      </w:r>
      <w:r w:rsidR="00903E63">
        <w:rPr>
          <w:rFonts w:ascii="PT Astra Serif" w:hAnsi="PT Astra Serif"/>
        </w:rPr>
        <w:t xml:space="preserve">Первомайский район, с. </w:t>
      </w:r>
      <w:proofErr w:type="gramStart"/>
      <w:r w:rsidR="00903E63">
        <w:rPr>
          <w:rFonts w:ascii="PT Astra Serif" w:hAnsi="PT Astra Serif"/>
        </w:rPr>
        <w:t>Первомайское</w:t>
      </w:r>
      <w:proofErr w:type="gramEnd"/>
      <w:r w:rsidR="00903E63">
        <w:rPr>
          <w:rFonts w:ascii="PT Astra Serif" w:hAnsi="PT Astra Serif"/>
        </w:rPr>
        <w:t>, ул. Ленинская, д. 25</w:t>
      </w:r>
      <w:r w:rsidR="006601E6" w:rsidRPr="00696606">
        <w:rPr>
          <w:rFonts w:ascii="PT Astra Serif" w:hAnsi="PT Astra Serif"/>
        </w:rPr>
        <w:t xml:space="preserve"> </w:t>
      </w:r>
      <w:r w:rsidR="007A00AA" w:rsidRPr="00696606">
        <w:rPr>
          <w:rFonts w:ascii="PT Astra Serif" w:hAnsi="PT Astra Serif"/>
        </w:rPr>
        <w:t xml:space="preserve">от </w:t>
      </w:r>
      <w:r w:rsidR="00903E63">
        <w:rPr>
          <w:rFonts w:ascii="PT Astra Serif" w:hAnsi="PT Astra Serif"/>
        </w:rPr>
        <w:t>10.12.2020</w:t>
      </w:r>
      <w:r w:rsidR="00A74052" w:rsidRPr="00696606">
        <w:rPr>
          <w:rFonts w:ascii="PT Astra Serif" w:hAnsi="PT Astra Serif"/>
        </w:rPr>
        <w:t xml:space="preserve"> </w:t>
      </w:r>
      <w:r w:rsidR="00171CAB" w:rsidRPr="00696606">
        <w:rPr>
          <w:rFonts w:ascii="PT Astra Serif" w:hAnsi="PT Astra Serif"/>
          <w:bCs/>
        </w:rPr>
        <w:t xml:space="preserve">№ </w:t>
      </w:r>
      <w:r w:rsidR="00903E63">
        <w:rPr>
          <w:rFonts w:ascii="PT Astra Serif" w:hAnsi="PT Astra Serif"/>
          <w:bCs/>
        </w:rPr>
        <w:t>1583/20</w:t>
      </w:r>
      <w:r w:rsidRPr="00696606">
        <w:rPr>
          <w:rFonts w:ascii="PT Astra Serif" w:hAnsi="PT Astra Serif"/>
        </w:rPr>
        <w:t>.</w:t>
      </w:r>
    </w:p>
    <w:p w:rsidR="00192953" w:rsidRPr="00696606" w:rsidRDefault="00157F1C" w:rsidP="00696606">
      <w:pPr>
        <w:shd w:val="clear" w:color="auto" w:fill="FFFFFF"/>
        <w:tabs>
          <w:tab w:val="right" w:pos="0"/>
        </w:tabs>
        <w:spacing w:line="276" w:lineRule="auto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  </w:t>
      </w:r>
      <w:r w:rsidR="00152E60" w:rsidRPr="00696606">
        <w:rPr>
          <w:rFonts w:ascii="PT Astra Serif" w:hAnsi="PT Astra Serif"/>
        </w:rPr>
        <w:t>2.</w:t>
      </w:r>
      <w:r w:rsidR="00B66DAF" w:rsidRPr="00696606">
        <w:rPr>
          <w:rFonts w:ascii="PT Astra Serif" w:hAnsi="PT Astra Serif"/>
        </w:rPr>
        <w:t xml:space="preserve"> </w:t>
      </w:r>
      <w:r w:rsidR="00152E60" w:rsidRPr="00696606">
        <w:rPr>
          <w:rFonts w:ascii="PT Astra Serif" w:hAnsi="PT Astra Serif"/>
        </w:rPr>
        <w:t xml:space="preserve"> </w:t>
      </w:r>
      <w:r w:rsidR="00BD3BAC" w:rsidRPr="00696606">
        <w:rPr>
          <w:rFonts w:ascii="PT Astra Serif" w:hAnsi="PT Astra Serif"/>
        </w:rPr>
        <w:t>С</w:t>
      </w:r>
      <w:r w:rsidR="00192953" w:rsidRPr="00696606">
        <w:rPr>
          <w:rFonts w:ascii="PT Astra Serif" w:hAnsi="PT Astra Serif"/>
        </w:rPr>
        <w:t xml:space="preserve">ведения о заявителе: </w:t>
      </w:r>
    </w:p>
    <w:p w:rsidR="00192953" w:rsidRPr="00696606" w:rsidRDefault="00152E60" w:rsidP="00696606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</w:t>
      </w:r>
      <w:r w:rsidR="00157F1C" w:rsidRPr="00696606">
        <w:rPr>
          <w:rFonts w:ascii="PT Astra Serif" w:hAnsi="PT Astra Serif"/>
        </w:rPr>
        <w:t xml:space="preserve">    </w:t>
      </w:r>
      <w:r w:rsidR="00C64C3B" w:rsidRPr="00696606">
        <w:rPr>
          <w:rFonts w:ascii="PT Astra Serif" w:hAnsi="PT Astra Serif"/>
        </w:rPr>
        <w:t>Наименование:</w:t>
      </w:r>
      <w:r w:rsidR="006601E6" w:rsidRPr="00696606">
        <w:rPr>
          <w:rFonts w:ascii="PT Astra Serif" w:hAnsi="PT Astra Serif"/>
        </w:rPr>
        <w:t xml:space="preserve"> </w:t>
      </w:r>
      <w:r w:rsidR="006F74C9">
        <w:rPr>
          <w:rFonts w:ascii="PT Astra Serif" w:hAnsi="PT Astra Serif"/>
        </w:rPr>
        <w:t>ФИО</w:t>
      </w:r>
    </w:p>
    <w:p w:rsidR="00C75F39" w:rsidRPr="00696606" w:rsidRDefault="00152E60" w:rsidP="00696606">
      <w:pPr>
        <w:spacing w:line="276" w:lineRule="auto"/>
        <w:jc w:val="both"/>
        <w:rPr>
          <w:rFonts w:ascii="PT Astra Serif" w:hAnsi="PT Astra Serif"/>
          <w:shd w:val="clear" w:color="auto" w:fill="FFFFFF"/>
        </w:rPr>
      </w:pPr>
      <w:r w:rsidRPr="00696606">
        <w:rPr>
          <w:rFonts w:ascii="PT Astra Serif" w:hAnsi="PT Astra Serif"/>
        </w:rPr>
        <w:t xml:space="preserve">    </w:t>
      </w:r>
      <w:r w:rsidR="00157F1C" w:rsidRPr="00696606">
        <w:rPr>
          <w:rFonts w:ascii="PT Astra Serif" w:hAnsi="PT Astra Serif"/>
        </w:rPr>
        <w:t xml:space="preserve">    </w:t>
      </w:r>
      <w:r w:rsidRPr="00696606">
        <w:rPr>
          <w:rFonts w:ascii="PT Astra Serif" w:hAnsi="PT Astra Serif"/>
        </w:rPr>
        <w:t xml:space="preserve"> </w:t>
      </w:r>
      <w:r w:rsidR="0018119F" w:rsidRPr="00696606">
        <w:rPr>
          <w:rFonts w:ascii="PT Astra Serif" w:hAnsi="PT Astra Serif"/>
        </w:rPr>
        <w:t>Адрес (место нахождения):</w:t>
      </w:r>
      <w:r w:rsidR="00BF3CDF" w:rsidRPr="00696606">
        <w:rPr>
          <w:rFonts w:ascii="PT Astra Serif" w:hAnsi="PT Astra Serif"/>
        </w:rPr>
        <w:t xml:space="preserve"> </w:t>
      </w:r>
    </w:p>
    <w:p w:rsidR="00CA5CF0" w:rsidRPr="00696606" w:rsidRDefault="00157F1C" w:rsidP="00696606">
      <w:pPr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  </w:t>
      </w:r>
      <w:r w:rsidR="00152E60" w:rsidRPr="00696606">
        <w:rPr>
          <w:rFonts w:ascii="PT Astra Serif" w:hAnsi="PT Astra Serif"/>
        </w:rPr>
        <w:t xml:space="preserve">3.  </w:t>
      </w:r>
      <w:r w:rsidR="00FB5A70" w:rsidRPr="00696606">
        <w:rPr>
          <w:rFonts w:ascii="PT Astra Serif" w:hAnsi="PT Astra Serif"/>
        </w:rPr>
        <w:t>С</w:t>
      </w:r>
      <w:r w:rsidR="00CA5CF0" w:rsidRPr="00696606">
        <w:rPr>
          <w:rFonts w:ascii="PT Astra Serif" w:hAnsi="PT Astra Serif"/>
        </w:rPr>
        <w:t>ведения об объект</w:t>
      </w:r>
      <w:r w:rsidR="007A00AA" w:rsidRPr="00696606">
        <w:rPr>
          <w:rFonts w:ascii="PT Astra Serif" w:hAnsi="PT Astra Serif"/>
        </w:rPr>
        <w:t>ах</w:t>
      </w:r>
      <w:r w:rsidR="00CA5CF0" w:rsidRPr="00696606">
        <w:rPr>
          <w:rFonts w:ascii="PT Astra Serif" w:hAnsi="PT Astra Serif"/>
        </w:rPr>
        <w:t xml:space="preserve"> недвижимости:</w:t>
      </w:r>
    </w:p>
    <w:p w:rsidR="00C64C3B" w:rsidRPr="00696606" w:rsidRDefault="00CA5CF0" w:rsidP="00696606">
      <w:pPr>
        <w:spacing w:line="276" w:lineRule="auto"/>
        <w:ind w:firstLine="709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Кадастровый номер: </w:t>
      </w:r>
      <w:r w:rsidR="00171CAB" w:rsidRPr="00696606">
        <w:rPr>
          <w:rFonts w:ascii="PT Astra Serif" w:hAnsi="PT Astra Serif"/>
        </w:rPr>
        <w:t>70:</w:t>
      </w:r>
      <w:r w:rsidR="00903E63">
        <w:rPr>
          <w:rFonts w:ascii="PT Astra Serif" w:hAnsi="PT Astra Serif"/>
        </w:rPr>
        <w:t>12</w:t>
      </w:r>
      <w:r w:rsidR="00171CAB" w:rsidRPr="00696606">
        <w:rPr>
          <w:rFonts w:ascii="PT Astra Serif" w:hAnsi="PT Astra Serif"/>
        </w:rPr>
        <w:t>:</w:t>
      </w:r>
      <w:r w:rsidR="00903E63">
        <w:rPr>
          <w:rFonts w:ascii="PT Astra Serif" w:hAnsi="PT Astra Serif"/>
        </w:rPr>
        <w:t>0203003</w:t>
      </w:r>
      <w:r w:rsidR="00171CAB" w:rsidRPr="00696606">
        <w:rPr>
          <w:rFonts w:ascii="PT Astra Serif" w:hAnsi="PT Astra Serif"/>
        </w:rPr>
        <w:t>:</w:t>
      </w:r>
      <w:r w:rsidR="00903E63">
        <w:rPr>
          <w:rFonts w:ascii="PT Astra Serif" w:hAnsi="PT Astra Serif"/>
        </w:rPr>
        <w:t>883</w:t>
      </w:r>
      <w:r w:rsidR="0036512B" w:rsidRPr="00696606">
        <w:rPr>
          <w:rFonts w:ascii="PT Astra Serif" w:hAnsi="PT Astra Serif"/>
        </w:rPr>
        <w:t>.</w:t>
      </w:r>
      <w:r w:rsidR="00152E60" w:rsidRPr="00696606">
        <w:rPr>
          <w:rFonts w:ascii="PT Astra Serif" w:hAnsi="PT Astra Serif"/>
        </w:rPr>
        <w:t xml:space="preserve">     </w:t>
      </w:r>
      <w:r w:rsidR="00157F1C" w:rsidRPr="00696606">
        <w:rPr>
          <w:rFonts w:ascii="PT Astra Serif" w:hAnsi="PT Astra Serif"/>
        </w:rPr>
        <w:t xml:space="preserve">    </w:t>
      </w:r>
    </w:p>
    <w:p w:rsidR="00903E63" w:rsidRDefault="00D53993" w:rsidP="00903E63">
      <w:pPr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  Адрес (место нахождения): </w:t>
      </w:r>
      <w:r w:rsidR="00903E63" w:rsidRPr="00696606">
        <w:rPr>
          <w:rFonts w:ascii="PT Astra Serif" w:hAnsi="PT Astra Serif"/>
        </w:rPr>
        <w:t xml:space="preserve">Томская область, </w:t>
      </w:r>
      <w:r w:rsidR="00903E63">
        <w:rPr>
          <w:rFonts w:ascii="PT Astra Serif" w:hAnsi="PT Astra Serif"/>
        </w:rPr>
        <w:t xml:space="preserve">Первомайский район, с. </w:t>
      </w:r>
      <w:proofErr w:type="gramStart"/>
      <w:r w:rsidR="00903E63">
        <w:rPr>
          <w:rFonts w:ascii="PT Astra Serif" w:hAnsi="PT Astra Serif"/>
        </w:rPr>
        <w:t>Первомайское</w:t>
      </w:r>
      <w:proofErr w:type="gramEnd"/>
      <w:r w:rsidR="00903E63">
        <w:rPr>
          <w:rFonts w:ascii="PT Astra Serif" w:hAnsi="PT Astra Serif"/>
        </w:rPr>
        <w:t>, ул. Ленинская, д. 25.</w:t>
      </w:r>
    </w:p>
    <w:p w:rsidR="00B66565" w:rsidRPr="00696606" w:rsidRDefault="00B66565" w:rsidP="00903E63">
      <w:pPr>
        <w:spacing w:line="276" w:lineRule="auto"/>
        <w:ind w:firstLine="567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lastRenderedPageBreak/>
        <w:t>Кадастровая стоимость на 01.01.2019, утвержденная приказом Департамента по управлению государственной собственностью Томской области от 22.11.2019 № 41 «</w:t>
      </w:r>
      <w:r w:rsidRPr="00696606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Pr="00696606">
        <w:rPr>
          <w:rFonts w:ascii="PT Astra Serif" w:hAnsi="PT Astra Serif"/>
          <w:shd w:val="clear" w:color="auto" w:fill="FFFFFF"/>
        </w:rPr>
        <w:t>машино</w:t>
      </w:r>
      <w:proofErr w:type="spellEnd"/>
      <w:r w:rsidRPr="00696606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696606">
        <w:rPr>
          <w:rFonts w:ascii="PT Astra Serif" w:hAnsi="PT Astra Serif"/>
        </w:rPr>
        <w:t xml:space="preserve">, составляет: </w:t>
      </w:r>
      <w:r w:rsidR="00903E63">
        <w:rPr>
          <w:rFonts w:ascii="PT Astra Serif" w:hAnsi="PT Astra Serif"/>
        </w:rPr>
        <w:t>22 174 390,21</w:t>
      </w:r>
      <w:r w:rsidRPr="00696606">
        <w:rPr>
          <w:rFonts w:ascii="PT Astra Serif" w:hAnsi="PT Astra Serif"/>
        </w:rPr>
        <w:t xml:space="preserve"> руб.</w:t>
      </w:r>
    </w:p>
    <w:p w:rsidR="00B66565" w:rsidRPr="00696606" w:rsidRDefault="00B66565" w:rsidP="00696606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Рыночная стоимость объекта по состоянию на 01.01.2019 согласно отчету </w:t>
      </w:r>
      <w:r w:rsidR="00903E63">
        <w:rPr>
          <w:rFonts w:ascii="PT Astra Serif" w:hAnsi="PT Astra Serif"/>
        </w:rPr>
        <w:t>об оценке от 10</w:t>
      </w:r>
      <w:r w:rsidR="001A655C" w:rsidRPr="00696606">
        <w:rPr>
          <w:rFonts w:ascii="PT Astra Serif" w:hAnsi="PT Astra Serif"/>
        </w:rPr>
        <w:t>.1</w:t>
      </w:r>
      <w:r w:rsidR="00903E63">
        <w:rPr>
          <w:rFonts w:ascii="PT Astra Serif" w:hAnsi="PT Astra Serif"/>
        </w:rPr>
        <w:t>2</w:t>
      </w:r>
      <w:r w:rsidRPr="00696606">
        <w:rPr>
          <w:rFonts w:ascii="PT Astra Serif" w:hAnsi="PT Astra Serif"/>
        </w:rPr>
        <w:t xml:space="preserve">.2020 № </w:t>
      </w:r>
      <w:r w:rsidR="00903E63">
        <w:rPr>
          <w:rFonts w:ascii="PT Astra Serif" w:hAnsi="PT Astra Serif"/>
        </w:rPr>
        <w:t>1583/20</w:t>
      </w:r>
      <w:r w:rsidRPr="00696606">
        <w:rPr>
          <w:rFonts w:ascii="PT Astra Serif" w:hAnsi="PT Astra Serif"/>
        </w:rPr>
        <w:t>, подготовленном</w:t>
      </w:r>
      <w:proofErr w:type="gramStart"/>
      <w:r w:rsidRPr="00696606">
        <w:rPr>
          <w:rFonts w:ascii="PT Astra Serif" w:hAnsi="PT Astra Serif"/>
        </w:rPr>
        <w:t>у</w:t>
      </w:r>
      <w:r w:rsidR="00903E63">
        <w:rPr>
          <w:rFonts w:ascii="PT Astra Serif" w:hAnsi="PT Astra Serif"/>
        </w:rPr>
        <w:t xml:space="preserve"> ООО</w:t>
      </w:r>
      <w:proofErr w:type="gramEnd"/>
      <w:r w:rsidR="00903E63">
        <w:rPr>
          <w:rFonts w:ascii="PT Astra Serif" w:hAnsi="PT Astra Serif"/>
        </w:rPr>
        <w:t xml:space="preserve"> «Центр экономических консультаций и оценки»</w:t>
      </w:r>
      <w:r w:rsidRPr="00696606">
        <w:rPr>
          <w:rFonts w:ascii="PT Astra Serif" w:hAnsi="PT Astra Serif"/>
        </w:rPr>
        <w:t xml:space="preserve"> (далее – отчет об оценке), составляет </w:t>
      </w:r>
      <w:r w:rsidR="00903E63">
        <w:rPr>
          <w:rFonts w:ascii="PT Astra Serif" w:hAnsi="PT Astra Serif"/>
        </w:rPr>
        <w:t>9 558 000</w:t>
      </w:r>
      <w:r w:rsidRPr="00696606">
        <w:rPr>
          <w:rFonts w:ascii="PT Astra Serif" w:hAnsi="PT Astra Serif"/>
        </w:rPr>
        <w:t xml:space="preserve"> руб.</w:t>
      </w:r>
    </w:p>
    <w:p w:rsidR="00D42A9E" w:rsidRPr="00696606" w:rsidRDefault="007A00AA" w:rsidP="00696606">
      <w:pPr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  </w:t>
      </w:r>
      <w:r w:rsidR="00157F1C" w:rsidRPr="00696606">
        <w:rPr>
          <w:rFonts w:ascii="PT Astra Serif" w:hAnsi="PT Astra Serif"/>
        </w:rPr>
        <w:t>4</w:t>
      </w:r>
      <w:r w:rsidR="004940E1" w:rsidRPr="00696606">
        <w:rPr>
          <w:rFonts w:ascii="PT Astra Serif" w:hAnsi="PT Astra Serif"/>
        </w:rPr>
        <w:t xml:space="preserve">.  </w:t>
      </w:r>
      <w:r w:rsidR="00B94A37" w:rsidRPr="00696606">
        <w:rPr>
          <w:rFonts w:ascii="PT Astra Serif" w:hAnsi="PT Astra Serif"/>
        </w:rPr>
        <w:t xml:space="preserve"> </w:t>
      </w:r>
      <w:r w:rsidR="004940E1" w:rsidRPr="00696606">
        <w:rPr>
          <w:rFonts w:ascii="PT Astra Serif" w:hAnsi="PT Astra Serif"/>
        </w:rPr>
        <w:t>Основани</w:t>
      </w:r>
      <w:r w:rsidR="00157F1C" w:rsidRPr="00696606">
        <w:rPr>
          <w:rFonts w:ascii="PT Astra Serif" w:hAnsi="PT Astra Serif"/>
        </w:rPr>
        <w:t>е</w:t>
      </w:r>
      <w:r w:rsidR="00D42A9E" w:rsidRPr="00696606">
        <w:rPr>
          <w:rFonts w:ascii="PT Astra Serif" w:hAnsi="PT Astra Serif"/>
        </w:rPr>
        <w:t xml:space="preserve"> подачи заявления: </w:t>
      </w:r>
      <w:r w:rsidR="000D505F" w:rsidRPr="00696606">
        <w:rPr>
          <w:rFonts w:ascii="PT Astra Serif" w:hAnsi="PT Astra Serif"/>
        </w:rPr>
        <w:t>установление в отношении объекта недвижимости его рыночной стоимости в размере</w:t>
      </w:r>
      <w:r w:rsidR="001A655C" w:rsidRPr="00696606">
        <w:rPr>
          <w:rFonts w:ascii="PT Astra Serif" w:hAnsi="PT Astra Serif"/>
        </w:rPr>
        <w:t xml:space="preserve"> </w:t>
      </w:r>
      <w:r w:rsidR="00903E63">
        <w:rPr>
          <w:rFonts w:ascii="PT Astra Serif" w:hAnsi="PT Astra Serif"/>
        </w:rPr>
        <w:t>9 558 000</w:t>
      </w:r>
      <w:r w:rsidR="00A247AD" w:rsidRPr="00696606">
        <w:rPr>
          <w:rFonts w:ascii="PT Astra Serif" w:hAnsi="PT Astra Serif"/>
        </w:rPr>
        <w:t xml:space="preserve"> (</w:t>
      </w:r>
      <w:r w:rsidR="00903E63">
        <w:rPr>
          <w:rFonts w:ascii="PT Astra Serif" w:hAnsi="PT Astra Serif"/>
        </w:rPr>
        <w:t>девять</w:t>
      </w:r>
      <w:r w:rsidR="00A247AD" w:rsidRPr="00696606">
        <w:rPr>
          <w:rFonts w:ascii="PT Astra Serif" w:hAnsi="PT Astra Serif"/>
        </w:rPr>
        <w:t xml:space="preserve"> миллионов </w:t>
      </w:r>
      <w:r w:rsidR="00903E63">
        <w:rPr>
          <w:rFonts w:ascii="PT Astra Serif" w:hAnsi="PT Astra Serif"/>
        </w:rPr>
        <w:t>пятьсот</w:t>
      </w:r>
      <w:r w:rsidR="00A247AD" w:rsidRPr="00696606">
        <w:rPr>
          <w:rFonts w:ascii="PT Astra Serif" w:hAnsi="PT Astra Serif"/>
        </w:rPr>
        <w:t xml:space="preserve"> </w:t>
      </w:r>
      <w:r w:rsidR="00903E63">
        <w:rPr>
          <w:rFonts w:ascii="PT Astra Serif" w:hAnsi="PT Astra Serif"/>
        </w:rPr>
        <w:t>пятьдесят</w:t>
      </w:r>
      <w:r w:rsidR="00A247AD" w:rsidRPr="00696606">
        <w:rPr>
          <w:rFonts w:ascii="PT Astra Serif" w:hAnsi="PT Astra Serif"/>
        </w:rPr>
        <w:t xml:space="preserve"> </w:t>
      </w:r>
      <w:r w:rsidR="00903E63">
        <w:rPr>
          <w:rFonts w:ascii="PT Astra Serif" w:hAnsi="PT Astra Serif"/>
        </w:rPr>
        <w:t>восемь</w:t>
      </w:r>
      <w:r w:rsidR="00A247AD" w:rsidRPr="00696606">
        <w:rPr>
          <w:rFonts w:ascii="PT Astra Serif" w:hAnsi="PT Astra Serif"/>
        </w:rPr>
        <w:t xml:space="preserve"> тысяч) рублей, </w:t>
      </w:r>
      <w:r w:rsidR="007A757B" w:rsidRPr="00696606">
        <w:rPr>
          <w:rFonts w:ascii="PT Astra Serif" w:hAnsi="PT Astra Serif"/>
        </w:rPr>
        <w:t>определенной по состоянию на 01</w:t>
      </w:r>
      <w:r w:rsidR="000D505F" w:rsidRPr="00696606">
        <w:rPr>
          <w:rFonts w:ascii="PT Astra Serif" w:hAnsi="PT Astra Serif"/>
        </w:rPr>
        <w:t>.0</w:t>
      </w:r>
      <w:r w:rsidR="007A757B" w:rsidRPr="00696606">
        <w:rPr>
          <w:rFonts w:ascii="PT Astra Serif" w:hAnsi="PT Astra Serif"/>
        </w:rPr>
        <w:t>1</w:t>
      </w:r>
      <w:r w:rsidR="000D505F" w:rsidRPr="00696606">
        <w:rPr>
          <w:rFonts w:ascii="PT Astra Serif" w:hAnsi="PT Astra Serif"/>
        </w:rPr>
        <w:t>.2019 (да</w:t>
      </w:r>
      <w:r w:rsidR="000F10E1" w:rsidRPr="00696606">
        <w:rPr>
          <w:rFonts w:ascii="PT Astra Serif" w:hAnsi="PT Astra Serif"/>
        </w:rPr>
        <w:t>лее – рыночная стоимость объектов</w:t>
      </w:r>
      <w:r w:rsidR="000D505F" w:rsidRPr="00696606">
        <w:rPr>
          <w:rFonts w:ascii="PT Astra Serif" w:hAnsi="PT Astra Serif"/>
        </w:rPr>
        <w:t xml:space="preserve"> недвижимости) в отчете об оценке</w:t>
      </w:r>
      <w:r w:rsidR="00D42A9E" w:rsidRPr="00696606">
        <w:rPr>
          <w:rFonts w:ascii="PT Astra Serif" w:hAnsi="PT Astra Serif"/>
        </w:rPr>
        <w:t>.</w:t>
      </w:r>
    </w:p>
    <w:p w:rsidR="00B70A77" w:rsidRPr="00696606" w:rsidRDefault="00B94A37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</w:t>
      </w:r>
    </w:p>
    <w:p w:rsidR="009B5C8A" w:rsidRPr="00696606" w:rsidRDefault="00B70A77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</w:t>
      </w:r>
      <w:r w:rsidR="00B94A37" w:rsidRPr="00696606">
        <w:rPr>
          <w:rFonts w:ascii="PT Astra Serif" w:hAnsi="PT Astra Serif"/>
        </w:rPr>
        <w:t xml:space="preserve">  </w:t>
      </w:r>
      <w:r w:rsidR="00D42A9E" w:rsidRPr="00696606">
        <w:rPr>
          <w:rFonts w:ascii="PT Astra Serif" w:hAnsi="PT Astra Serif"/>
        </w:rPr>
        <w:t>ВЫСТУПИЛИ:</w:t>
      </w:r>
    </w:p>
    <w:p w:rsidR="002977B6" w:rsidRPr="00696606" w:rsidRDefault="004940E1" w:rsidP="00696606">
      <w:pPr>
        <w:shd w:val="clear" w:color="auto" w:fill="FFFFFF"/>
        <w:tabs>
          <w:tab w:val="right" w:pos="0"/>
        </w:tabs>
        <w:spacing w:line="276" w:lineRule="auto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  Председатель комиссии</w:t>
      </w:r>
      <w:r w:rsidR="002977B6" w:rsidRPr="00696606">
        <w:rPr>
          <w:rFonts w:ascii="PT Astra Serif" w:hAnsi="PT Astra Serif"/>
        </w:rPr>
        <w:t xml:space="preserve"> </w:t>
      </w:r>
      <w:r w:rsidR="00FB5A70" w:rsidRPr="00696606">
        <w:rPr>
          <w:rFonts w:ascii="PT Astra Serif" w:hAnsi="PT Astra Serif"/>
        </w:rPr>
        <w:t>отметил</w:t>
      </w:r>
      <w:r w:rsidR="002977B6" w:rsidRPr="00696606">
        <w:rPr>
          <w:rFonts w:ascii="PT Astra Serif" w:hAnsi="PT Astra Serif"/>
        </w:rPr>
        <w:t>, что комплектность документов</w:t>
      </w:r>
      <w:r w:rsidR="00FB5A70" w:rsidRPr="00696606">
        <w:rPr>
          <w:rFonts w:ascii="PT Astra Serif" w:hAnsi="PT Astra Serif"/>
        </w:rPr>
        <w:t>, представленных заявителем,</w:t>
      </w:r>
      <w:r w:rsidR="002977B6" w:rsidRPr="00696606">
        <w:rPr>
          <w:rFonts w:ascii="PT Astra Serif" w:hAnsi="PT Astra Serif"/>
        </w:rPr>
        <w:t xml:space="preserve"> соответствует части 9 статьи 22 Закон</w:t>
      </w:r>
      <w:r w:rsidR="00F54B97" w:rsidRPr="00696606">
        <w:rPr>
          <w:rFonts w:ascii="PT Astra Serif" w:hAnsi="PT Astra Serif"/>
        </w:rPr>
        <w:t>а</w:t>
      </w:r>
      <w:r w:rsidR="000E197C" w:rsidRPr="00696606">
        <w:rPr>
          <w:rFonts w:ascii="PT Astra Serif" w:hAnsi="PT Astra Serif"/>
        </w:rPr>
        <w:t xml:space="preserve"> № 237-ФЗ</w:t>
      </w:r>
      <w:r w:rsidR="002977B6" w:rsidRPr="00696606">
        <w:rPr>
          <w:rFonts w:ascii="PT Astra Serif" w:hAnsi="PT Astra Serif"/>
        </w:rPr>
        <w:t xml:space="preserve">. </w:t>
      </w:r>
    </w:p>
    <w:p w:rsidR="00D86483" w:rsidRPr="00696606" w:rsidRDefault="009F74A0" w:rsidP="00696606">
      <w:pPr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  <w:b/>
        </w:rPr>
        <w:t xml:space="preserve">        </w:t>
      </w:r>
      <w:r w:rsidR="004F6DAC" w:rsidRPr="00696606">
        <w:rPr>
          <w:rFonts w:ascii="PT Astra Serif" w:hAnsi="PT Astra Serif"/>
          <w:b/>
        </w:rPr>
        <w:t xml:space="preserve"> </w:t>
      </w:r>
      <w:r w:rsidR="00D86483" w:rsidRPr="00696606">
        <w:rPr>
          <w:rFonts w:ascii="PT Astra Serif" w:hAnsi="PT Astra Serif"/>
        </w:rPr>
        <w:t>Пояснения</w:t>
      </w:r>
      <w:r w:rsidRPr="00696606">
        <w:rPr>
          <w:rFonts w:ascii="PT Astra Serif" w:hAnsi="PT Astra Serif"/>
        </w:rPr>
        <w:t xml:space="preserve"> </w:t>
      </w:r>
      <w:r w:rsidR="00645F25" w:rsidRPr="00696606">
        <w:rPr>
          <w:rFonts w:ascii="PT Astra Serif" w:hAnsi="PT Astra Serif"/>
        </w:rPr>
        <w:t>представител</w:t>
      </w:r>
      <w:r w:rsidR="00DC5591" w:rsidRPr="00696606">
        <w:rPr>
          <w:rFonts w:ascii="PT Astra Serif" w:hAnsi="PT Astra Serif"/>
        </w:rPr>
        <w:t>я</w:t>
      </w:r>
      <w:r w:rsidR="00C10EAA" w:rsidRPr="00696606">
        <w:rPr>
          <w:rFonts w:ascii="PT Astra Serif" w:hAnsi="PT Astra Serif"/>
        </w:rPr>
        <w:t xml:space="preserve"> </w:t>
      </w:r>
      <w:r w:rsidR="00FB5A70" w:rsidRPr="00696606">
        <w:rPr>
          <w:rFonts w:ascii="PT Astra Serif" w:hAnsi="PT Astra Serif"/>
        </w:rPr>
        <w:t>О</w:t>
      </w:r>
      <w:r w:rsidR="00DC5591" w:rsidRPr="00696606">
        <w:rPr>
          <w:rFonts w:ascii="PT Astra Serif" w:hAnsi="PT Astra Serif"/>
        </w:rPr>
        <w:t>ГБУ</w:t>
      </w:r>
      <w:r w:rsidR="00C10EAA" w:rsidRPr="00696606">
        <w:rPr>
          <w:rFonts w:ascii="PT Astra Serif" w:hAnsi="PT Astra Serif"/>
        </w:rPr>
        <w:t xml:space="preserve"> «Томский областной центр инвентаризации и кадастра» Хацкевич Ольги Александровны</w:t>
      </w:r>
      <w:r w:rsidR="00190958" w:rsidRPr="00696606">
        <w:rPr>
          <w:rFonts w:ascii="PT Astra Serif" w:hAnsi="PT Astra Serif"/>
        </w:rPr>
        <w:t xml:space="preserve"> </w:t>
      </w:r>
      <w:r w:rsidR="00B94A37" w:rsidRPr="00696606">
        <w:rPr>
          <w:rFonts w:ascii="PT Astra Serif" w:hAnsi="PT Astra Serif"/>
        </w:rPr>
        <w:t>представлены</w:t>
      </w:r>
      <w:r w:rsidR="00C10EAA" w:rsidRPr="00696606">
        <w:rPr>
          <w:rFonts w:ascii="PT Astra Serif" w:hAnsi="PT Astra Serif"/>
        </w:rPr>
        <w:t xml:space="preserve"> в </w:t>
      </w:r>
      <w:r w:rsidRPr="00696606">
        <w:rPr>
          <w:rFonts w:ascii="PT Astra Serif" w:hAnsi="PT Astra Serif"/>
        </w:rPr>
        <w:t xml:space="preserve">приложении </w:t>
      </w:r>
      <w:r w:rsidR="00D12798" w:rsidRPr="00696606">
        <w:rPr>
          <w:rFonts w:ascii="PT Astra Serif" w:hAnsi="PT Astra Serif"/>
        </w:rPr>
        <w:t xml:space="preserve">№ 1 </w:t>
      </w:r>
      <w:r w:rsidR="00C10EAA" w:rsidRPr="00696606">
        <w:rPr>
          <w:rFonts w:ascii="PT Astra Serif" w:hAnsi="PT Astra Serif"/>
        </w:rPr>
        <w:t xml:space="preserve">к </w:t>
      </w:r>
      <w:r w:rsidR="00FB5A70" w:rsidRPr="00696606">
        <w:rPr>
          <w:rFonts w:ascii="PT Astra Serif" w:hAnsi="PT Astra Serif"/>
        </w:rPr>
        <w:t xml:space="preserve">настоящему </w:t>
      </w:r>
      <w:r w:rsidR="004940E1" w:rsidRPr="00696606">
        <w:rPr>
          <w:rFonts w:ascii="PT Astra Serif" w:hAnsi="PT Astra Serif"/>
        </w:rPr>
        <w:t>п</w:t>
      </w:r>
      <w:r w:rsidR="00C10EAA" w:rsidRPr="00696606">
        <w:rPr>
          <w:rFonts w:ascii="PT Astra Serif" w:hAnsi="PT Astra Serif"/>
        </w:rPr>
        <w:t>ротоколу</w:t>
      </w:r>
      <w:r w:rsidR="004940E1" w:rsidRPr="00696606">
        <w:rPr>
          <w:rFonts w:ascii="PT Astra Serif" w:hAnsi="PT Astra Serif"/>
        </w:rPr>
        <w:t>.</w:t>
      </w:r>
    </w:p>
    <w:p w:rsidR="004F6DAC" w:rsidRPr="00696606" w:rsidRDefault="004F6DAC" w:rsidP="00696606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rFonts w:ascii="PT Astra Serif" w:hAnsi="PT Astra Serif"/>
          <w:color w:val="000000"/>
        </w:rPr>
      </w:pPr>
    </w:p>
    <w:p w:rsidR="00215B50" w:rsidRPr="00696606" w:rsidRDefault="00B94A37" w:rsidP="00696606">
      <w:pPr>
        <w:shd w:val="clear" w:color="auto" w:fill="FFFFFF"/>
        <w:tabs>
          <w:tab w:val="right" w:pos="0"/>
        </w:tabs>
        <w:spacing w:line="276" w:lineRule="auto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  <w:color w:val="000000"/>
        </w:rPr>
        <w:t xml:space="preserve">       </w:t>
      </w:r>
      <w:r w:rsidR="00383217" w:rsidRPr="00696606">
        <w:rPr>
          <w:rFonts w:ascii="PT Astra Serif" w:hAnsi="PT Astra Serif"/>
          <w:color w:val="000000"/>
        </w:rPr>
        <w:t xml:space="preserve">  </w:t>
      </w:r>
      <w:r w:rsidR="00FB5A70" w:rsidRPr="00696606">
        <w:rPr>
          <w:rFonts w:ascii="PT Astra Serif" w:hAnsi="PT Astra Serif"/>
        </w:rPr>
        <w:t>Комиссией принято РЕШЕНИЕ</w:t>
      </w:r>
      <w:r w:rsidR="003F2196" w:rsidRPr="00696606">
        <w:rPr>
          <w:rFonts w:ascii="PT Astra Serif" w:hAnsi="PT Astra Serif"/>
        </w:rPr>
        <w:t xml:space="preserve">: </w:t>
      </w:r>
    </w:p>
    <w:p w:rsidR="00A92681" w:rsidRPr="00696606" w:rsidRDefault="00D85828" w:rsidP="00696606">
      <w:pPr>
        <w:shd w:val="clear" w:color="auto" w:fill="FFFFFF"/>
        <w:tabs>
          <w:tab w:val="right" w:pos="0"/>
        </w:tabs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>Н</w:t>
      </w:r>
      <w:r w:rsidR="00626404" w:rsidRPr="00696606">
        <w:rPr>
          <w:rFonts w:ascii="PT Astra Serif" w:hAnsi="PT Astra Serif"/>
        </w:rPr>
        <w:t xml:space="preserve">арушений </w:t>
      </w:r>
      <w:r w:rsidRPr="00696606">
        <w:rPr>
          <w:rFonts w:ascii="PT Astra Serif" w:hAnsi="PT Astra Serif"/>
        </w:rPr>
        <w:t xml:space="preserve">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</w:t>
      </w:r>
      <w:r w:rsidR="00A92681" w:rsidRPr="00696606">
        <w:rPr>
          <w:rFonts w:ascii="PT Astra Serif" w:hAnsi="PT Astra Serif"/>
        </w:rPr>
        <w:t>требований к информации, используемой в отчете об оценке, к проведению оценки недвижимости, установленных федеральными стандартами оценки</w:t>
      </w:r>
      <w:r w:rsidR="00FF5099" w:rsidRPr="00696606">
        <w:rPr>
          <w:rFonts w:ascii="PT Astra Serif" w:hAnsi="PT Astra Serif"/>
        </w:rPr>
        <w:t>,</w:t>
      </w:r>
      <w:r w:rsidR="00A92681" w:rsidRPr="00696606">
        <w:rPr>
          <w:rFonts w:ascii="PT Astra Serif" w:hAnsi="PT Astra Serif"/>
        </w:rPr>
        <w:t xml:space="preserve"> не установлено. </w:t>
      </w:r>
    </w:p>
    <w:p w:rsidR="00A92681" w:rsidRPr="00696606" w:rsidRDefault="002F2B5C" w:rsidP="00696606">
      <w:pPr>
        <w:shd w:val="clear" w:color="auto" w:fill="FFFFFF"/>
        <w:tabs>
          <w:tab w:val="right" w:pos="0"/>
        </w:tabs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>Рыночная стоимость объекта</w:t>
      </w:r>
      <w:r w:rsidR="00A92681" w:rsidRPr="00696606">
        <w:rPr>
          <w:rFonts w:ascii="PT Astra Serif" w:hAnsi="PT Astra Serif"/>
        </w:rPr>
        <w:t xml:space="preserve">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</w:t>
      </w:r>
      <w:r w:rsidR="00C507DF" w:rsidRPr="00696606">
        <w:rPr>
          <w:rFonts w:ascii="PT Astra Serif" w:hAnsi="PT Astra Serif"/>
        </w:rPr>
        <w:t xml:space="preserve"> отчету об оценке документами.</w:t>
      </w:r>
    </w:p>
    <w:p w:rsidR="00626404" w:rsidRPr="00696606" w:rsidRDefault="00A92681" w:rsidP="00696606">
      <w:pPr>
        <w:shd w:val="clear" w:color="auto" w:fill="FFFFFF"/>
        <w:tabs>
          <w:tab w:val="right" w:pos="0"/>
        </w:tabs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>Определить кадастровую стоимость объект</w:t>
      </w:r>
      <w:r w:rsidR="002F2B5C" w:rsidRPr="00696606">
        <w:rPr>
          <w:rFonts w:ascii="PT Astra Serif" w:hAnsi="PT Astra Serif"/>
        </w:rPr>
        <w:t>а</w:t>
      </w:r>
      <w:r w:rsidRPr="00696606">
        <w:rPr>
          <w:rFonts w:ascii="PT Astra Serif" w:hAnsi="PT Astra Serif"/>
        </w:rPr>
        <w:t xml:space="preserve"> недвижимости с кадастровым</w:t>
      </w:r>
      <w:r w:rsidR="002F2B5C" w:rsidRPr="00696606">
        <w:rPr>
          <w:rFonts w:ascii="PT Astra Serif" w:hAnsi="PT Astra Serif"/>
        </w:rPr>
        <w:t xml:space="preserve"> номеро</w:t>
      </w:r>
      <w:r w:rsidR="001938EF" w:rsidRPr="00696606">
        <w:rPr>
          <w:rFonts w:ascii="PT Astra Serif" w:hAnsi="PT Astra Serif"/>
        </w:rPr>
        <w:t>м</w:t>
      </w:r>
      <w:r w:rsidR="000F10E1" w:rsidRPr="00696606">
        <w:rPr>
          <w:rFonts w:ascii="PT Astra Serif" w:hAnsi="PT Astra Serif"/>
        </w:rPr>
        <w:t xml:space="preserve"> в размере его рыночной стоимости</w:t>
      </w:r>
      <w:r w:rsidRPr="00696606">
        <w:rPr>
          <w:rFonts w:ascii="PT Astra Serif" w:hAnsi="PT Astra Serif"/>
        </w:rPr>
        <w:t xml:space="preserve"> </w:t>
      </w:r>
      <w:r w:rsidR="00903E63" w:rsidRPr="00903E63">
        <w:rPr>
          <w:rFonts w:ascii="PT Astra Serif" w:hAnsi="PT Astra Serif"/>
        </w:rPr>
        <w:t xml:space="preserve">9 558 000 (девять миллионов пятьсот пятьдесят восемь тысяч) </w:t>
      </w:r>
      <w:r w:rsidR="001A655C" w:rsidRPr="00696606">
        <w:rPr>
          <w:rFonts w:ascii="PT Astra Serif" w:hAnsi="PT Astra Serif"/>
        </w:rPr>
        <w:t xml:space="preserve"> рублей</w:t>
      </w:r>
      <w:r w:rsidR="000F10E1" w:rsidRPr="00696606">
        <w:rPr>
          <w:rFonts w:ascii="PT Astra Serif" w:hAnsi="PT Astra Serif"/>
        </w:rPr>
        <w:t>.</w:t>
      </w:r>
    </w:p>
    <w:p w:rsidR="006156E0" w:rsidRPr="00696606" w:rsidRDefault="006156E0" w:rsidP="00696606">
      <w:pPr>
        <w:shd w:val="clear" w:color="auto" w:fill="FFFFFF"/>
        <w:tabs>
          <w:tab w:val="right" w:pos="0"/>
        </w:tabs>
        <w:spacing w:line="276" w:lineRule="auto"/>
        <w:ind w:firstLine="567"/>
        <w:jc w:val="both"/>
        <w:outlineLvl w:val="0"/>
        <w:rPr>
          <w:rFonts w:ascii="PT Astra Serif" w:hAnsi="PT Astra Serif"/>
        </w:rPr>
      </w:pPr>
    </w:p>
    <w:p w:rsidR="00E424B5" w:rsidRPr="00696606" w:rsidRDefault="00E424B5" w:rsidP="00696606">
      <w:pPr>
        <w:pStyle w:val="Default"/>
        <w:spacing w:line="276" w:lineRule="auto"/>
        <w:ind w:firstLine="708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>Результаты голосования за принятое решение:</w:t>
      </w:r>
    </w:p>
    <w:p w:rsidR="00E424B5" w:rsidRPr="00696606" w:rsidRDefault="007A757B" w:rsidP="00696606">
      <w:pPr>
        <w:shd w:val="clear" w:color="auto" w:fill="FFFFFF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>Малиновская</w:t>
      </w:r>
      <w:r w:rsidR="00E424B5" w:rsidRPr="00696606">
        <w:rPr>
          <w:rFonts w:ascii="PT Astra Serif" w:hAnsi="PT Astra Serif"/>
        </w:rPr>
        <w:t xml:space="preserve"> </w:t>
      </w:r>
      <w:r w:rsidRPr="00696606">
        <w:rPr>
          <w:rFonts w:ascii="PT Astra Serif" w:hAnsi="PT Astra Serif"/>
        </w:rPr>
        <w:t>Елена Юрьевна</w:t>
      </w:r>
      <w:r w:rsidR="00E424B5" w:rsidRPr="00696606">
        <w:rPr>
          <w:rFonts w:ascii="PT Astra Serif" w:hAnsi="PT Astra Serif"/>
        </w:rPr>
        <w:t xml:space="preserve"> – </w:t>
      </w:r>
      <w:proofErr w:type="gramStart"/>
      <w:r w:rsidR="00E424B5" w:rsidRPr="00696606">
        <w:rPr>
          <w:rFonts w:ascii="PT Astra Serif" w:hAnsi="PT Astra Serif"/>
        </w:rPr>
        <w:t>за</w:t>
      </w:r>
      <w:proofErr w:type="gramEnd"/>
      <w:r w:rsidR="00E424B5" w:rsidRPr="00696606">
        <w:rPr>
          <w:rFonts w:ascii="PT Astra Serif" w:hAnsi="PT Astra Serif"/>
        </w:rPr>
        <w:t>;</w:t>
      </w:r>
    </w:p>
    <w:p w:rsidR="007A757B" w:rsidRPr="00696606" w:rsidRDefault="007A757B" w:rsidP="00696606">
      <w:pPr>
        <w:shd w:val="clear" w:color="auto" w:fill="FFFFFF"/>
        <w:spacing w:line="276" w:lineRule="auto"/>
        <w:jc w:val="both"/>
        <w:rPr>
          <w:rFonts w:ascii="PT Astra Serif" w:hAnsi="PT Astra Serif"/>
        </w:rPr>
      </w:pPr>
      <w:proofErr w:type="spellStart"/>
      <w:r w:rsidRPr="00696606">
        <w:rPr>
          <w:rFonts w:ascii="PT Astra Serif" w:hAnsi="PT Astra Serif"/>
        </w:rPr>
        <w:t>Лабуткина</w:t>
      </w:r>
      <w:proofErr w:type="spellEnd"/>
      <w:r w:rsidRPr="00696606">
        <w:rPr>
          <w:rFonts w:ascii="PT Astra Serif" w:hAnsi="PT Astra Serif"/>
        </w:rPr>
        <w:t xml:space="preserve"> Людмила Александровна – </w:t>
      </w:r>
      <w:proofErr w:type="gramStart"/>
      <w:r w:rsidRPr="00696606">
        <w:rPr>
          <w:rFonts w:ascii="PT Astra Serif" w:hAnsi="PT Astra Serif"/>
        </w:rPr>
        <w:t>за</w:t>
      </w:r>
      <w:proofErr w:type="gramEnd"/>
      <w:r w:rsidRPr="00696606">
        <w:rPr>
          <w:rFonts w:ascii="PT Astra Serif" w:hAnsi="PT Astra Serif"/>
        </w:rPr>
        <w:t>;</w:t>
      </w:r>
    </w:p>
    <w:p w:rsidR="00E424B5" w:rsidRPr="00696606" w:rsidRDefault="006156E0" w:rsidP="00696606">
      <w:pPr>
        <w:shd w:val="clear" w:color="auto" w:fill="FFFFFF"/>
        <w:spacing w:line="276" w:lineRule="auto"/>
        <w:jc w:val="both"/>
        <w:rPr>
          <w:rFonts w:ascii="PT Astra Serif" w:hAnsi="PT Astra Serif"/>
        </w:rPr>
      </w:pPr>
      <w:proofErr w:type="spellStart"/>
      <w:r w:rsidRPr="00696606">
        <w:rPr>
          <w:rFonts w:ascii="PT Astra Serif" w:hAnsi="PT Astra Serif"/>
        </w:rPr>
        <w:t>Лиманская</w:t>
      </w:r>
      <w:proofErr w:type="spellEnd"/>
      <w:r w:rsidR="00E424B5" w:rsidRPr="00696606">
        <w:rPr>
          <w:rFonts w:ascii="PT Astra Serif" w:hAnsi="PT Astra Serif"/>
        </w:rPr>
        <w:t xml:space="preserve"> </w:t>
      </w:r>
      <w:r w:rsidRPr="00696606">
        <w:rPr>
          <w:rFonts w:ascii="PT Astra Serif" w:hAnsi="PT Astra Serif"/>
        </w:rPr>
        <w:t>Наталья Викторовна</w:t>
      </w:r>
      <w:r w:rsidR="00507D86" w:rsidRPr="00696606">
        <w:rPr>
          <w:rFonts w:ascii="PT Astra Serif" w:hAnsi="PT Astra Serif"/>
        </w:rPr>
        <w:t xml:space="preserve"> </w:t>
      </w:r>
      <w:r w:rsidR="00E424B5" w:rsidRPr="00696606">
        <w:rPr>
          <w:rFonts w:ascii="PT Astra Serif" w:hAnsi="PT Astra Serif"/>
        </w:rPr>
        <w:t xml:space="preserve">– </w:t>
      </w:r>
      <w:proofErr w:type="gramStart"/>
      <w:r w:rsidR="00E424B5" w:rsidRPr="00696606">
        <w:rPr>
          <w:rFonts w:ascii="PT Astra Serif" w:hAnsi="PT Astra Serif"/>
        </w:rPr>
        <w:t>за</w:t>
      </w:r>
      <w:proofErr w:type="gramEnd"/>
      <w:r w:rsidR="00E424B5" w:rsidRPr="00696606">
        <w:rPr>
          <w:rFonts w:ascii="PT Astra Serif" w:hAnsi="PT Astra Serif"/>
        </w:rPr>
        <w:t>;</w:t>
      </w:r>
    </w:p>
    <w:p w:rsidR="00E424B5" w:rsidRPr="00696606" w:rsidRDefault="00536D1D" w:rsidP="00696606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Мельникова Екатерина Феликсовна </w:t>
      </w:r>
      <w:r w:rsidR="00A92681" w:rsidRPr="00696606">
        <w:rPr>
          <w:rFonts w:ascii="PT Astra Serif" w:hAnsi="PT Astra Serif"/>
        </w:rPr>
        <w:t xml:space="preserve">– </w:t>
      </w:r>
      <w:proofErr w:type="gramStart"/>
      <w:r w:rsidR="00A92681" w:rsidRPr="00696606">
        <w:rPr>
          <w:rFonts w:ascii="PT Astra Serif" w:hAnsi="PT Astra Serif"/>
        </w:rPr>
        <w:t>за</w:t>
      </w:r>
      <w:proofErr w:type="gramEnd"/>
      <w:r w:rsidR="00A92681" w:rsidRPr="00696606">
        <w:rPr>
          <w:rFonts w:ascii="PT Astra Serif" w:hAnsi="PT Astra Serif"/>
        </w:rPr>
        <w:t>;</w:t>
      </w:r>
    </w:p>
    <w:p w:rsidR="00A92681" w:rsidRPr="00696606" w:rsidRDefault="00A92681" w:rsidP="00696606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>Чадаева Инна Валерьевна</w:t>
      </w:r>
      <w:r w:rsidR="00474288" w:rsidRPr="00696606">
        <w:rPr>
          <w:rFonts w:ascii="PT Astra Serif" w:hAnsi="PT Astra Serif"/>
        </w:rPr>
        <w:t xml:space="preserve"> – </w:t>
      </w:r>
      <w:proofErr w:type="gramStart"/>
      <w:r w:rsidR="00474288" w:rsidRPr="00696606">
        <w:rPr>
          <w:rFonts w:ascii="PT Astra Serif" w:hAnsi="PT Astra Serif"/>
        </w:rPr>
        <w:t>за</w:t>
      </w:r>
      <w:proofErr w:type="gramEnd"/>
      <w:r w:rsidR="00474288" w:rsidRPr="00696606">
        <w:rPr>
          <w:rFonts w:ascii="PT Astra Serif" w:hAnsi="PT Astra Serif"/>
        </w:rPr>
        <w:t>.</w:t>
      </w:r>
    </w:p>
    <w:p w:rsidR="00E424B5" w:rsidRPr="00696606" w:rsidRDefault="00E424B5" w:rsidP="00696606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ab/>
        <w:t>Решение принято единогласно.</w:t>
      </w:r>
    </w:p>
    <w:p w:rsidR="007535BF" w:rsidRPr="00696606" w:rsidRDefault="00E424B5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ab/>
      </w:r>
      <w:r w:rsidR="00A81FB8" w:rsidRPr="00696606">
        <w:rPr>
          <w:rFonts w:ascii="PT Astra Serif" w:hAnsi="PT Astra Serif"/>
        </w:rPr>
        <w:t>Решений об отводах не п</w:t>
      </w:r>
      <w:r w:rsidRPr="00696606">
        <w:rPr>
          <w:rFonts w:ascii="PT Astra Serif" w:hAnsi="PT Astra Serif"/>
        </w:rPr>
        <w:t>ринималось.</w:t>
      </w:r>
    </w:p>
    <w:p w:rsidR="00696606" w:rsidRPr="00696606" w:rsidRDefault="00696606" w:rsidP="00696606">
      <w:pPr>
        <w:pStyle w:val="af1"/>
        <w:spacing w:line="276" w:lineRule="auto"/>
        <w:jc w:val="both"/>
        <w:rPr>
          <w:rFonts w:ascii="PT Astra Serif" w:hAnsi="PT Astra Serif"/>
        </w:rPr>
      </w:pPr>
    </w:p>
    <w:p w:rsidR="00D12798" w:rsidRDefault="00D12798" w:rsidP="00696606">
      <w:pPr>
        <w:pStyle w:val="aff0"/>
        <w:numPr>
          <w:ilvl w:val="0"/>
          <w:numId w:val="18"/>
        </w:num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6F74C9">
        <w:rPr>
          <w:rFonts w:ascii="PT Astra Serif" w:hAnsi="PT Astra Serif"/>
          <w:sz w:val="24"/>
          <w:szCs w:val="24"/>
        </w:rPr>
        <w:t>ФИО</w:t>
      </w:r>
      <w:r w:rsidRPr="00696606">
        <w:rPr>
          <w:rFonts w:ascii="PT Astra Serif" w:hAnsi="PT Astra Serif"/>
          <w:sz w:val="24"/>
          <w:szCs w:val="24"/>
        </w:rPr>
        <w:t xml:space="preserve"> (далее – </w:t>
      </w:r>
      <w:r w:rsidR="006F74C9">
        <w:rPr>
          <w:rFonts w:ascii="PT Astra Serif" w:hAnsi="PT Astra Serif"/>
          <w:sz w:val="24"/>
          <w:szCs w:val="24"/>
        </w:rPr>
        <w:t>ФИО</w:t>
      </w:r>
      <w:r w:rsidRPr="00696606">
        <w:rPr>
          <w:rFonts w:ascii="PT Astra Serif" w:hAnsi="PT Astra Serif"/>
          <w:sz w:val="24"/>
          <w:szCs w:val="24"/>
        </w:rPr>
        <w:t xml:space="preserve">), поступившего в комиссию 17.12.2020 </w:t>
      </w:r>
      <w:proofErr w:type="spellStart"/>
      <w:r w:rsidRPr="00696606">
        <w:rPr>
          <w:rFonts w:ascii="PT Astra Serif" w:hAnsi="PT Astra Serif"/>
          <w:sz w:val="24"/>
          <w:szCs w:val="24"/>
        </w:rPr>
        <w:t>вх</w:t>
      </w:r>
      <w:proofErr w:type="spellEnd"/>
      <w:r w:rsidRPr="00696606">
        <w:rPr>
          <w:rFonts w:ascii="PT Astra Serif" w:hAnsi="PT Astra Serif"/>
          <w:sz w:val="24"/>
          <w:szCs w:val="24"/>
        </w:rPr>
        <w:t>. № 2020/56.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>Слушали Е.Ю. Малиновскую, которая сообщила следующее: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        1. Ознакомила членов комиссии и иных лиц, присутствующих на заседании, с документами, предоставленными заявителем: 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17.12.2020 </w:t>
      </w:r>
      <w:proofErr w:type="spellStart"/>
      <w:r w:rsidRPr="00696606">
        <w:rPr>
          <w:rFonts w:ascii="PT Astra Serif" w:hAnsi="PT Astra Serif"/>
          <w:sz w:val="24"/>
          <w:szCs w:val="24"/>
        </w:rPr>
        <w:t>вх</w:t>
      </w:r>
      <w:proofErr w:type="spellEnd"/>
      <w:r w:rsidRPr="00696606">
        <w:rPr>
          <w:rFonts w:ascii="PT Astra Serif" w:hAnsi="PT Astra Serif"/>
          <w:sz w:val="24"/>
          <w:szCs w:val="24"/>
        </w:rPr>
        <w:t>. № 2020/5</w:t>
      </w:r>
      <w:r w:rsidR="00903E63">
        <w:rPr>
          <w:rFonts w:ascii="PT Astra Serif" w:hAnsi="PT Astra Serif"/>
          <w:sz w:val="24"/>
          <w:szCs w:val="24"/>
        </w:rPr>
        <w:t>6</w:t>
      </w:r>
      <w:r w:rsidRPr="00696606">
        <w:rPr>
          <w:rFonts w:ascii="PT Astra Serif" w:hAnsi="PT Astra Serif"/>
          <w:sz w:val="24"/>
          <w:szCs w:val="24"/>
        </w:rPr>
        <w:t>;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lastRenderedPageBreak/>
        <w:t>- выпиской из Единого государственного реестра недвижимости о кадастровой стоимости объекта недвижимости № КУВИ-002/2020-</w:t>
      </w:r>
      <w:r w:rsidR="00903E63">
        <w:rPr>
          <w:rFonts w:ascii="PT Astra Serif" w:hAnsi="PT Astra Serif"/>
          <w:sz w:val="24"/>
          <w:szCs w:val="24"/>
        </w:rPr>
        <w:t>44200962 от 30</w:t>
      </w:r>
      <w:r w:rsidRPr="00696606">
        <w:rPr>
          <w:rFonts w:ascii="PT Astra Serif" w:hAnsi="PT Astra Serif"/>
          <w:sz w:val="24"/>
          <w:szCs w:val="24"/>
        </w:rPr>
        <w:t>.</w:t>
      </w:r>
      <w:r w:rsidR="00903E63">
        <w:rPr>
          <w:rFonts w:ascii="PT Astra Serif" w:hAnsi="PT Astra Serif"/>
          <w:sz w:val="24"/>
          <w:szCs w:val="24"/>
        </w:rPr>
        <w:t>11</w:t>
      </w:r>
      <w:r w:rsidRPr="00696606">
        <w:rPr>
          <w:rFonts w:ascii="PT Astra Serif" w:hAnsi="PT Astra Serif"/>
          <w:sz w:val="24"/>
          <w:szCs w:val="24"/>
        </w:rPr>
        <w:t>.2020;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- </w:t>
      </w:r>
      <w:r w:rsidR="002F525A">
        <w:rPr>
          <w:rFonts w:ascii="PT Astra Serif" w:hAnsi="PT Astra Serif"/>
          <w:sz w:val="24"/>
          <w:szCs w:val="24"/>
        </w:rPr>
        <w:t>выпиской</w:t>
      </w:r>
      <w:r w:rsidRPr="00696606">
        <w:rPr>
          <w:rFonts w:ascii="PT Astra Serif" w:hAnsi="PT Astra Serif"/>
          <w:sz w:val="24"/>
          <w:szCs w:val="24"/>
        </w:rPr>
        <w:t xml:space="preserve"> </w:t>
      </w:r>
      <w:r w:rsidR="002F525A">
        <w:rPr>
          <w:rFonts w:ascii="PT Astra Serif" w:hAnsi="PT Astra Serif"/>
          <w:sz w:val="24"/>
          <w:szCs w:val="24"/>
        </w:rPr>
        <w:t xml:space="preserve">из </w:t>
      </w:r>
      <w:r w:rsidR="002F525A" w:rsidRPr="002F525A">
        <w:rPr>
          <w:rFonts w:ascii="PT Astra Serif" w:hAnsi="PT Astra Serif"/>
          <w:sz w:val="24"/>
          <w:szCs w:val="24"/>
        </w:rPr>
        <w:t xml:space="preserve">Единого государственного реестра об основных характеристиках и зарегистрированных правах на объект недвижимости </w:t>
      </w:r>
      <w:r w:rsidR="003D7884">
        <w:rPr>
          <w:rFonts w:ascii="PT Astra Serif" w:hAnsi="PT Astra Serif"/>
          <w:sz w:val="24"/>
          <w:szCs w:val="24"/>
        </w:rPr>
        <w:t>от 23.11.2020</w:t>
      </w:r>
      <w:r w:rsidRPr="00696606">
        <w:rPr>
          <w:rFonts w:ascii="PT Astra Serif" w:hAnsi="PT Astra Serif"/>
          <w:sz w:val="24"/>
          <w:szCs w:val="24"/>
        </w:rPr>
        <w:t xml:space="preserve"> №</w:t>
      </w:r>
      <w:r w:rsidR="003D7884">
        <w:rPr>
          <w:rFonts w:ascii="PT Astra Serif" w:hAnsi="PT Astra Serif"/>
          <w:sz w:val="24"/>
          <w:szCs w:val="24"/>
        </w:rPr>
        <w:t>КУВИ-002/2020-41603543</w:t>
      </w:r>
      <w:r w:rsidRPr="00696606">
        <w:rPr>
          <w:rFonts w:ascii="PT Astra Serif" w:hAnsi="PT Astra Serif"/>
          <w:sz w:val="24"/>
          <w:szCs w:val="24"/>
        </w:rPr>
        <w:t>;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- отчетом об оценке рыночной стоимости нежилых зданий, расположенных по адресу:  Томская область, г. Томск, </w:t>
      </w:r>
      <w:r w:rsidR="003D7884">
        <w:rPr>
          <w:rFonts w:ascii="PT Astra Serif" w:hAnsi="PT Astra Serif"/>
          <w:sz w:val="24"/>
          <w:szCs w:val="24"/>
        </w:rPr>
        <w:t>пр. Кирова, д. 39</w:t>
      </w:r>
      <w:r w:rsidRPr="00696606">
        <w:rPr>
          <w:rFonts w:ascii="PT Astra Serif" w:hAnsi="PT Astra Serif"/>
          <w:sz w:val="24"/>
          <w:szCs w:val="24"/>
        </w:rPr>
        <w:t xml:space="preserve"> </w:t>
      </w:r>
      <w:r w:rsidR="003D7884">
        <w:rPr>
          <w:rFonts w:ascii="PT Astra Serif" w:hAnsi="PT Astra Serif"/>
          <w:sz w:val="24"/>
          <w:szCs w:val="24"/>
        </w:rPr>
        <w:t>пом. 1004, 1033-1035 от 10</w:t>
      </w:r>
      <w:r w:rsidRPr="00696606">
        <w:rPr>
          <w:rFonts w:ascii="PT Astra Serif" w:hAnsi="PT Astra Serif"/>
          <w:sz w:val="24"/>
          <w:szCs w:val="24"/>
        </w:rPr>
        <w:t>.1</w:t>
      </w:r>
      <w:r w:rsidR="003D7884">
        <w:rPr>
          <w:rFonts w:ascii="PT Astra Serif" w:hAnsi="PT Astra Serif"/>
          <w:sz w:val="24"/>
          <w:szCs w:val="24"/>
        </w:rPr>
        <w:t>2</w:t>
      </w:r>
      <w:r w:rsidRPr="00696606">
        <w:rPr>
          <w:rFonts w:ascii="PT Astra Serif" w:hAnsi="PT Astra Serif"/>
          <w:sz w:val="24"/>
          <w:szCs w:val="24"/>
        </w:rPr>
        <w:t xml:space="preserve">.2020 № </w:t>
      </w:r>
      <w:r w:rsidR="003D7884">
        <w:rPr>
          <w:rFonts w:ascii="PT Astra Serif" w:hAnsi="PT Astra Serif"/>
          <w:sz w:val="24"/>
          <w:szCs w:val="24"/>
        </w:rPr>
        <w:t>1581/20</w:t>
      </w:r>
      <w:r w:rsidRPr="00696606">
        <w:rPr>
          <w:rFonts w:ascii="PT Astra Serif" w:hAnsi="PT Astra Serif"/>
          <w:sz w:val="24"/>
          <w:szCs w:val="24"/>
        </w:rPr>
        <w:t>.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         2.  Сведения о заявителе: 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         Наименование: </w:t>
      </w:r>
      <w:r w:rsidR="006F74C9">
        <w:rPr>
          <w:rFonts w:ascii="PT Astra Serif" w:hAnsi="PT Astra Serif"/>
          <w:sz w:val="24"/>
          <w:szCs w:val="24"/>
        </w:rPr>
        <w:t>ФИО</w:t>
      </w:r>
    </w:p>
    <w:p w:rsidR="006F74C9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         Адрес (мест</w:t>
      </w:r>
      <w:r w:rsidR="003D7884">
        <w:rPr>
          <w:rFonts w:ascii="PT Astra Serif" w:hAnsi="PT Astra Serif"/>
          <w:sz w:val="24"/>
          <w:szCs w:val="24"/>
        </w:rPr>
        <w:t>о нахождения):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         3.  Сведения об объектах недвижимости: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>Кадастровый номер: 70:21:</w:t>
      </w:r>
      <w:r w:rsidR="003D7884">
        <w:rPr>
          <w:rFonts w:ascii="PT Astra Serif" w:hAnsi="PT Astra Serif"/>
          <w:sz w:val="24"/>
          <w:szCs w:val="24"/>
        </w:rPr>
        <w:t>0200024</w:t>
      </w:r>
      <w:r w:rsidRPr="00696606">
        <w:rPr>
          <w:rFonts w:ascii="PT Astra Serif" w:hAnsi="PT Astra Serif"/>
          <w:sz w:val="24"/>
          <w:szCs w:val="24"/>
        </w:rPr>
        <w:t>:</w:t>
      </w:r>
      <w:r w:rsidR="003D7884">
        <w:rPr>
          <w:rFonts w:ascii="PT Astra Serif" w:hAnsi="PT Astra Serif"/>
          <w:sz w:val="24"/>
          <w:szCs w:val="24"/>
        </w:rPr>
        <w:t>5507</w:t>
      </w:r>
      <w:r w:rsidRPr="00696606">
        <w:rPr>
          <w:rFonts w:ascii="PT Astra Serif" w:hAnsi="PT Astra Serif"/>
          <w:sz w:val="24"/>
          <w:szCs w:val="24"/>
        </w:rPr>
        <w:t xml:space="preserve">.         </w:t>
      </w:r>
    </w:p>
    <w:p w:rsidR="003D7884" w:rsidRDefault="00696606" w:rsidP="003D7884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         Адрес (место нахождения): Томская область, </w:t>
      </w:r>
      <w:r w:rsidR="003D7884" w:rsidRPr="00696606">
        <w:rPr>
          <w:rFonts w:ascii="PT Astra Serif" w:hAnsi="PT Astra Serif"/>
          <w:sz w:val="24"/>
          <w:szCs w:val="24"/>
        </w:rPr>
        <w:t xml:space="preserve">г. Томск, </w:t>
      </w:r>
      <w:r w:rsidR="003D7884">
        <w:rPr>
          <w:rFonts w:ascii="PT Astra Serif" w:hAnsi="PT Astra Serif"/>
          <w:sz w:val="24"/>
          <w:szCs w:val="24"/>
        </w:rPr>
        <w:t>пр. Кирова, д. 39</w:t>
      </w:r>
      <w:r w:rsidR="003D7884" w:rsidRPr="00696606">
        <w:rPr>
          <w:rFonts w:ascii="PT Astra Serif" w:hAnsi="PT Astra Serif"/>
          <w:sz w:val="24"/>
          <w:szCs w:val="24"/>
        </w:rPr>
        <w:t xml:space="preserve"> </w:t>
      </w:r>
      <w:r w:rsidR="003D7884">
        <w:rPr>
          <w:rFonts w:ascii="PT Astra Serif" w:hAnsi="PT Astra Serif"/>
          <w:sz w:val="24"/>
          <w:szCs w:val="24"/>
        </w:rPr>
        <w:t>пом. 1004, 1033-1035 .</w:t>
      </w:r>
    </w:p>
    <w:p w:rsidR="00696606" w:rsidRPr="00696606" w:rsidRDefault="00696606" w:rsidP="003D7884">
      <w:pPr>
        <w:pStyle w:val="aff0"/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строительства, помещений, </w:t>
      </w:r>
      <w:proofErr w:type="spellStart"/>
      <w:r w:rsidRPr="00696606">
        <w:rPr>
          <w:rFonts w:ascii="PT Astra Serif" w:hAnsi="PT Astra Serif"/>
          <w:sz w:val="24"/>
          <w:szCs w:val="24"/>
        </w:rPr>
        <w:t>машино</w:t>
      </w:r>
      <w:proofErr w:type="spellEnd"/>
      <w:r w:rsidRPr="00696606">
        <w:rPr>
          <w:rFonts w:ascii="PT Astra Serif" w:hAnsi="PT Astra Serif"/>
          <w:sz w:val="24"/>
          <w:szCs w:val="24"/>
        </w:rPr>
        <w:t>-мест и иных видов объектов недвижимости (за исключением земельных участков), расположенных на территор</w:t>
      </w:r>
      <w:r w:rsidR="003D7884">
        <w:rPr>
          <w:rFonts w:ascii="PT Astra Serif" w:hAnsi="PT Astra Serif"/>
          <w:sz w:val="24"/>
          <w:szCs w:val="24"/>
        </w:rPr>
        <w:t>ии Томской области», составляет</w:t>
      </w:r>
      <w:r w:rsidRPr="00696606">
        <w:rPr>
          <w:rFonts w:ascii="PT Astra Serif" w:hAnsi="PT Astra Serif"/>
          <w:sz w:val="24"/>
          <w:szCs w:val="24"/>
        </w:rPr>
        <w:t xml:space="preserve"> </w:t>
      </w:r>
      <w:r w:rsidR="003D7884">
        <w:rPr>
          <w:rFonts w:ascii="PT Astra Serif" w:hAnsi="PT Astra Serif"/>
          <w:sz w:val="24"/>
          <w:szCs w:val="24"/>
        </w:rPr>
        <w:t>8 472 322, 83</w:t>
      </w:r>
      <w:r w:rsidRPr="00696606">
        <w:rPr>
          <w:rFonts w:ascii="PT Astra Serif" w:hAnsi="PT Astra Serif"/>
          <w:sz w:val="24"/>
          <w:szCs w:val="24"/>
        </w:rPr>
        <w:t xml:space="preserve"> руб.</w:t>
      </w:r>
    </w:p>
    <w:p w:rsidR="003D7884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ab/>
      </w:r>
      <w:r w:rsidR="003D7884" w:rsidRPr="003D7884">
        <w:rPr>
          <w:rFonts w:ascii="PT Astra Serif" w:hAnsi="PT Astra Serif"/>
          <w:sz w:val="24"/>
          <w:szCs w:val="24"/>
        </w:rPr>
        <w:t>Рыночная стоимость объекта по состоянию на 01.01.2019 согласно отчет</w:t>
      </w:r>
      <w:r w:rsidR="003D7884">
        <w:rPr>
          <w:rFonts w:ascii="PT Astra Serif" w:hAnsi="PT Astra Serif"/>
          <w:sz w:val="24"/>
          <w:szCs w:val="24"/>
        </w:rPr>
        <w:t>у об оценке от 10.12.2020 № 1581</w:t>
      </w:r>
      <w:r w:rsidR="003D7884" w:rsidRPr="003D7884">
        <w:rPr>
          <w:rFonts w:ascii="PT Astra Serif" w:hAnsi="PT Astra Serif"/>
          <w:sz w:val="24"/>
          <w:szCs w:val="24"/>
        </w:rPr>
        <w:t>/20, подготовленном</w:t>
      </w:r>
      <w:proofErr w:type="gramStart"/>
      <w:r w:rsidR="003D7884" w:rsidRPr="003D7884">
        <w:rPr>
          <w:rFonts w:ascii="PT Astra Serif" w:hAnsi="PT Astra Serif"/>
          <w:sz w:val="24"/>
          <w:szCs w:val="24"/>
        </w:rPr>
        <w:t>у ООО</w:t>
      </w:r>
      <w:proofErr w:type="gramEnd"/>
      <w:r w:rsidR="003D7884" w:rsidRPr="003D7884">
        <w:rPr>
          <w:rFonts w:ascii="PT Astra Serif" w:hAnsi="PT Astra Serif"/>
          <w:sz w:val="24"/>
          <w:szCs w:val="24"/>
        </w:rPr>
        <w:t xml:space="preserve"> «Центр экономических консультаций и оценки» (далее – отчет об оценке), составляет </w:t>
      </w:r>
      <w:r w:rsidR="003D7884">
        <w:rPr>
          <w:rFonts w:ascii="PT Astra Serif" w:hAnsi="PT Astra Serif"/>
          <w:sz w:val="24"/>
          <w:szCs w:val="24"/>
        </w:rPr>
        <w:t>6 378 000</w:t>
      </w:r>
      <w:r w:rsidR="003D7884" w:rsidRPr="003D7884">
        <w:rPr>
          <w:rFonts w:ascii="PT Astra Serif" w:hAnsi="PT Astra Serif"/>
          <w:sz w:val="24"/>
          <w:szCs w:val="24"/>
        </w:rPr>
        <w:t xml:space="preserve"> руб.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         4.   Основание подачи заявления: установление в отношении объекта недвижимости его рыночной стоимости в размере </w:t>
      </w:r>
      <w:r w:rsidR="003D7884">
        <w:rPr>
          <w:rFonts w:ascii="PT Astra Serif" w:hAnsi="PT Astra Serif"/>
          <w:sz w:val="24"/>
          <w:szCs w:val="24"/>
        </w:rPr>
        <w:t>6 378 000</w:t>
      </w:r>
      <w:r w:rsidRPr="00696606">
        <w:rPr>
          <w:rFonts w:ascii="PT Astra Serif" w:hAnsi="PT Astra Serif"/>
          <w:sz w:val="24"/>
          <w:szCs w:val="24"/>
        </w:rPr>
        <w:t xml:space="preserve"> (шесть миллионов </w:t>
      </w:r>
      <w:r w:rsidR="003D7884">
        <w:rPr>
          <w:rFonts w:ascii="PT Astra Serif" w:hAnsi="PT Astra Serif"/>
          <w:sz w:val="24"/>
          <w:szCs w:val="24"/>
        </w:rPr>
        <w:t>триста</w:t>
      </w:r>
      <w:r w:rsidRPr="00696606">
        <w:rPr>
          <w:rFonts w:ascii="PT Astra Serif" w:hAnsi="PT Astra Serif"/>
          <w:sz w:val="24"/>
          <w:szCs w:val="24"/>
        </w:rPr>
        <w:t xml:space="preserve"> </w:t>
      </w:r>
      <w:r w:rsidR="003D7884">
        <w:rPr>
          <w:rFonts w:ascii="PT Astra Serif" w:hAnsi="PT Astra Serif"/>
          <w:sz w:val="24"/>
          <w:szCs w:val="24"/>
        </w:rPr>
        <w:t>семьдесят</w:t>
      </w:r>
      <w:r w:rsidRPr="00696606">
        <w:rPr>
          <w:rFonts w:ascii="PT Astra Serif" w:hAnsi="PT Astra Serif"/>
          <w:sz w:val="24"/>
          <w:szCs w:val="24"/>
        </w:rPr>
        <w:t xml:space="preserve"> </w:t>
      </w:r>
      <w:r w:rsidR="003D7884">
        <w:rPr>
          <w:rFonts w:ascii="PT Astra Serif" w:hAnsi="PT Astra Serif"/>
          <w:sz w:val="24"/>
          <w:szCs w:val="24"/>
        </w:rPr>
        <w:t>восемь тысяч</w:t>
      </w:r>
      <w:r w:rsidRPr="00696606">
        <w:rPr>
          <w:rFonts w:ascii="PT Astra Serif" w:hAnsi="PT Astra Serif"/>
          <w:sz w:val="24"/>
          <w:szCs w:val="24"/>
        </w:rPr>
        <w:t>) рублей, определенной по состоянию на 01.01.2019 (далее – рыночная стоимость объектов недвижимости) в отчете об оценке.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       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         ВЫСТУПИЛИ: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         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         Пояснения представителя ОГБУ «Томский областной центр инвентаризации и кадастра» Хацкевич Ольги Александровны представлены в приложении № </w:t>
      </w:r>
      <w:r>
        <w:rPr>
          <w:rFonts w:ascii="PT Astra Serif" w:hAnsi="PT Astra Serif"/>
          <w:sz w:val="24"/>
          <w:szCs w:val="24"/>
        </w:rPr>
        <w:t>2</w:t>
      </w:r>
      <w:r w:rsidRPr="00696606">
        <w:rPr>
          <w:rFonts w:ascii="PT Astra Serif" w:hAnsi="PT Astra Serif"/>
          <w:sz w:val="24"/>
          <w:szCs w:val="24"/>
        </w:rPr>
        <w:t xml:space="preserve"> к настоящему протоколу.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         Комиссией принято РЕШЕНИЕ: </w:t>
      </w:r>
    </w:p>
    <w:p w:rsidR="003D7884" w:rsidRPr="003D7884" w:rsidRDefault="003D7884" w:rsidP="003D7884">
      <w:pPr>
        <w:pStyle w:val="aff0"/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 w:rsidRPr="003D7884">
        <w:rPr>
          <w:rFonts w:ascii="PT Astra Serif" w:hAnsi="PT Astra Serif"/>
          <w:sz w:val="24"/>
          <w:szCs w:val="24"/>
        </w:rPr>
        <w:t>На основании следующих н</w:t>
      </w:r>
      <w:r w:rsidR="00A337FC">
        <w:rPr>
          <w:rFonts w:ascii="PT Astra Serif" w:hAnsi="PT Astra Serif"/>
          <w:sz w:val="24"/>
          <w:szCs w:val="24"/>
        </w:rPr>
        <w:t>арушений в отчете об оценке от 10</w:t>
      </w:r>
      <w:r w:rsidRPr="003D7884">
        <w:rPr>
          <w:rFonts w:ascii="PT Astra Serif" w:hAnsi="PT Astra Serif"/>
          <w:sz w:val="24"/>
          <w:szCs w:val="24"/>
        </w:rPr>
        <w:t>.1</w:t>
      </w:r>
      <w:r w:rsidR="00A337FC">
        <w:rPr>
          <w:rFonts w:ascii="PT Astra Serif" w:hAnsi="PT Astra Serif"/>
          <w:sz w:val="24"/>
          <w:szCs w:val="24"/>
        </w:rPr>
        <w:t>2</w:t>
      </w:r>
      <w:r w:rsidRPr="003D7884">
        <w:rPr>
          <w:rFonts w:ascii="PT Astra Serif" w:hAnsi="PT Astra Serif"/>
          <w:sz w:val="24"/>
          <w:szCs w:val="24"/>
        </w:rPr>
        <w:t xml:space="preserve">.2020 № </w:t>
      </w:r>
      <w:r w:rsidR="00A337FC">
        <w:rPr>
          <w:rFonts w:ascii="PT Astra Serif" w:hAnsi="PT Astra Serif"/>
          <w:sz w:val="24"/>
          <w:szCs w:val="24"/>
        </w:rPr>
        <w:t>1581/20</w:t>
      </w:r>
      <w:r w:rsidRPr="003D7884">
        <w:rPr>
          <w:rFonts w:ascii="PT Astra Serif" w:hAnsi="PT Astra Serif"/>
          <w:sz w:val="24"/>
          <w:szCs w:val="24"/>
        </w:rPr>
        <w:t>:</w:t>
      </w:r>
    </w:p>
    <w:p w:rsidR="003D7884" w:rsidRPr="0075702C" w:rsidRDefault="003D7884" w:rsidP="003D7884">
      <w:pPr>
        <w:pStyle w:val="aff0"/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 w:rsidRPr="0075702C">
        <w:rPr>
          <w:rFonts w:ascii="PT Astra Serif" w:hAnsi="PT Astra Serif"/>
          <w:sz w:val="24"/>
          <w:szCs w:val="24"/>
        </w:rPr>
        <w:t xml:space="preserve">1) п. 5 ФСО №3 «Требования к отчету об оценке» (стр. </w:t>
      </w:r>
      <w:r w:rsidR="0075702C" w:rsidRPr="0075702C">
        <w:rPr>
          <w:rFonts w:ascii="PT Astra Serif" w:hAnsi="PT Astra Serif"/>
          <w:sz w:val="24"/>
          <w:szCs w:val="24"/>
        </w:rPr>
        <w:t>28-29</w:t>
      </w:r>
      <w:r w:rsidRPr="0075702C">
        <w:rPr>
          <w:rFonts w:ascii="PT Astra Serif" w:hAnsi="PT Astra Serif"/>
          <w:sz w:val="24"/>
          <w:szCs w:val="24"/>
        </w:rPr>
        <w:t>;</w:t>
      </w:r>
      <w:r w:rsidR="0075702C" w:rsidRPr="0075702C">
        <w:rPr>
          <w:rFonts w:ascii="PT Astra Serif" w:hAnsi="PT Astra Serif"/>
          <w:sz w:val="24"/>
          <w:szCs w:val="24"/>
        </w:rPr>
        <w:t xml:space="preserve"> 52-53</w:t>
      </w:r>
      <w:r w:rsidR="0075702C">
        <w:rPr>
          <w:rFonts w:ascii="PT Astra Serif" w:hAnsi="PT Astra Serif"/>
          <w:sz w:val="24"/>
          <w:szCs w:val="24"/>
        </w:rPr>
        <w:t>; 54-55; 65</w:t>
      </w:r>
      <w:r w:rsidRPr="0075702C">
        <w:rPr>
          <w:rFonts w:ascii="PT Astra Serif" w:hAnsi="PT Astra Serif"/>
          <w:sz w:val="24"/>
          <w:szCs w:val="24"/>
        </w:rPr>
        <w:t xml:space="preserve"> отчета об оценке);</w:t>
      </w:r>
    </w:p>
    <w:p w:rsidR="003D7884" w:rsidRDefault="00E816C9" w:rsidP="003D7884">
      <w:pPr>
        <w:pStyle w:val="aff0"/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</w:t>
      </w:r>
      <w:r w:rsidR="003D7884" w:rsidRPr="0075702C">
        <w:rPr>
          <w:rFonts w:ascii="PT Astra Serif" w:hAnsi="PT Astra Serif"/>
          <w:sz w:val="24"/>
          <w:szCs w:val="24"/>
        </w:rPr>
        <w:t xml:space="preserve">) п. 22б ФСО №7 «Оценка недвижимости» (стр. </w:t>
      </w:r>
      <w:r w:rsidR="0075702C">
        <w:rPr>
          <w:rFonts w:ascii="PT Astra Serif" w:hAnsi="PT Astra Serif"/>
          <w:sz w:val="24"/>
          <w:szCs w:val="24"/>
        </w:rPr>
        <w:t>54-55</w:t>
      </w:r>
      <w:r>
        <w:rPr>
          <w:rFonts w:ascii="PT Astra Serif" w:hAnsi="PT Astra Serif"/>
          <w:sz w:val="24"/>
          <w:szCs w:val="24"/>
        </w:rPr>
        <w:t xml:space="preserve"> отчета об оценке);</w:t>
      </w:r>
    </w:p>
    <w:p w:rsidR="00E816C9" w:rsidRPr="0075702C" w:rsidRDefault="00E816C9" w:rsidP="003D7884">
      <w:pPr>
        <w:pStyle w:val="aff0"/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3) п. 22в ФСО №7 «Оценка недвижимости» (стр. </w:t>
      </w:r>
      <w:r w:rsidRPr="0075702C">
        <w:rPr>
          <w:rFonts w:ascii="PT Astra Serif" w:hAnsi="PT Astra Serif"/>
          <w:sz w:val="24"/>
          <w:szCs w:val="24"/>
        </w:rPr>
        <w:t>28-29</w:t>
      </w:r>
      <w:r>
        <w:rPr>
          <w:rFonts w:ascii="PT Astra Serif" w:hAnsi="PT Astra Serif"/>
          <w:sz w:val="24"/>
          <w:szCs w:val="24"/>
        </w:rPr>
        <w:t xml:space="preserve"> отчета об оценке)</w:t>
      </w:r>
    </w:p>
    <w:p w:rsidR="003D7884" w:rsidRDefault="003D7884" w:rsidP="003D7884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3D7884">
        <w:rPr>
          <w:rFonts w:ascii="PT Astra Serif" w:hAnsi="PT Astra Serif"/>
          <w:sz w:val="24"/>
          <w:szCs w:val="24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3D7884">
        <w:rPr>
          <w:rFonts w:ascii="PT Astra Serif" w:hAnsi="PT Astra Serif"/>
          <w:sz w:val="24"/>
          <w:szCs w:val="24"/>
        </w:rPr>
        <w:t>П</w:t>
      </w:r>
      <w:proofErr w:type="gramEnd"/>
      <w:r w:rsidRPr="003D7884">
        <w:rPr>
          <w:rFonts w:ascii="PT Astra Serif" w:hAnsi="PT Astra Serif"/>
          <w:sz w:val="24"/>
          <w:szCs w:val="24"/>
        </w:rPr>
        <w:t xml:space="preserve">/0311, а именно требованиями к составлению и к содержанию отчета об оценке, требованиями к информации, используемой в отчете об оценке, а также требованиями к проведению оценки недвижимости, установленными федеральными стандартами оценки, отклонить заявление </w:t>
      </w:r>
      <w:r w:rsidR="006F74C9">
        <w:rPr>
          <w:rFonts w:ascii="PT Astra Serif" w:hAnsi="PT Astra Serif"/>
          <w:sz w:val="24"/>
          <w:szCs w:val="24"/>
        </w:rPr>
        <w:t>ФИО</w:t>
      </w:r>
      <w:r w:rsidRPr="003D7884">
        <w:rPr>
          <w:rFonts w:ascii="PT Astra Serif" w:hAnsi="PT Astra Serif"/>
          <w:sz w:val="24"/>
          <w:szCs w:val="24"/>
        </w:rPr>
        <w:t xml:space="preserve"> об оспаривании кадастровой стоимости объекта недвижимости с кадастровым номером </w:t>
      </w:r>
      <w:r w:rsidRPr="00696606">
        <w:rPr>
          <w:rFonts w:ascii="PT Astra Serif" w:hAnsi="PT Astra Serif"/>
          <w:sz w:val="24"/>
          <w:szCs w:val="24"/>
        </w:rPr>
        <w:t>70:21:</w:t>
      </w:r>
      <w:r>
        <w:rPr>
          <w:rFonts w:ascii="PT Astra Serif" w:hAnsi="PT Astra Serif"/>
          <w:sz w:val="24"/>
          <w:szCs w:val="24"/>
        </w:rPr>
        <w:t>0200024</w:t>
      </w:r>
      <w:r w:rsidRPr="00696606">
        <w:rPr>
          <w:rFonts w:ascii="PT Astra Serif" w:hAnsi="PT Astra Serif"/>
          <w:sz w:val="24"/>
          <w:szCs w:val="24"/>
        </w:rPr>
        <w:t>:</w:t>
      </w:r>
      <w:r>
        <w:rPr>
          <w:rFonts w:ascii="PT Astra Serif" w:hAnsi="PT Astra Serif"/>
          <w:sz w:val="24"/>
          <w:szCs w:val="24"/>
        </w:rPr>
        <w:t xml:space="preserve">5507 </w:t>
      </w:r>
      <w:r w:rsidRPr="003D7884">
        <w:rPr>
          <w:rFonts w:ascii="PT Astra Serif" w:hAnsi="PT Astra Serif"/>
          <w:sz w:val="24"/>
          <w:szCs w:val="24"/>
        </w:rPr>
        <w:t xml:space="preserve">по адресу: Томская область </w:t>
      </w:r>
      <w:r w:rsidRPr="00696606">
        <w:rPr>
          <w:rFonts w:ascii="PT Astra Serif" w:hAnsi="PT Astra Serif"/>
          <w:sz w:val="24"/>
          <w:szCs w:val="24"/>
        </w:rPr>
        <w:t xml:space="preserve">г. Томск, </w:t>
      </w:r>
      <w:r>
        <w:rPr>
          <w:rFonts w:ascii="PT Astra Serif" w:hAnsi="PT Astra Serif"/>
          <w:sz w:val="24"/>
          <w:szCs w:val="24"/>
        </w:rPr>
        <w:t>пр. Кирова, д. 39</w:t>
      </w:r>
      <w:r w:rsidRPr="00696606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пом. 1004, 1033-1035.</w:t>
      </w:r>
    </w:p>
    <w:p w:rsidR="00696606" w:rsidRPr="00696606" w:rsidRDefault="00696606" w:rsidP="003D7884">
      <w:pPr>
        <w:pStyle w:val="aff0"/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lastRenderedPageBreak/>
        <w:t xml:space="preserve">Малиновская Елена Юрьевна – </w:t>
      </w:r>
      <w:proofErr w:type="gramStart"/>
      <w:r w:rsidRPr="00696606">
        <w:rPr>
          <w:rFonts w:ascii="PT Astra Serif" w:hAnsi="PT Astra Serif"/>
          <w:sz w:val="24"/>
          <w:szCs w:val="24"/>
        </w:rPr>
        <w:t>за</w:t>
      </w:r>
      <w:proofErr w:type="gramEnd"/>
      <w:r w:rsidRPr="00696606">
        <w:rPr>
          <w:rFonts w:ascii="PT Astra Serif" w:hAnsi="PT Astra Serif"/>
          <w:sz w:val="24"/>
          <w:szCs w:val="24"/>
        </w:rPr>
        <w:t>;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696606">
        <w:rPr>
          <w:rFonts w:ascii="PT Astra Serif" w:hAnsi="PT Astra Serif"/>
          <w:sz w:val="24"/>
          <w:szCs w:val="24"/>
        </w:rPr>
        <w:t>Лабуткина</w:t>
      </w:r>
      <w:proofErr w:type="spellEnd"/>
      <w:r w:rsidRPr="00696606">
        <w:rPr>
          <w:rFonts w:ascii="PT Astra Serif" w:hAnsi="PT Astra Serif"/>
          <w:sz w:val="24"/>
          <w:szCs w:val="24"/>
        </w:rPr>
        <w:t xml:space="preserve"> Людмила Александровна – </w:t>
      </w:r>
      <w:proofErr w:type="gramStart"/>
      <w:r w:rsidRPr="00696606">
        <w:rPr>
          <w:rFonts w:ascii="PT Astra Serif" w:hAnsi="PT Astra Serif"/>
          <w:sz w:val="24"/>
          <w:szCs w:val="24"/>
        </w:rPr>
        <w:t>за</w:t>
      </w:r>
      <w:proofErr w:type="gramEnd"/>
      <w:r w:rsidRPr="00696606">
        <w:rPr>
          <w:rFonts w:ascii="PT Astra Serif" w:hAnsi="PT Astra Serif"/>
          <w:sz w:val="24"/>
          <w:szCs w:val="24"/>
        </w:rPr>
        <w:t>;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696606">
        <w:rPr>
          <w:rFonts w:ascii="PT Astra Serif" w:hAnsi="PT Astra Serif"/>
          <w:sz w:val="24"/>
          <w:szCs w:val="24"/>
        </w:rPr>
        <w:t>Лиманская</w:t>
      </w:r>
      <w:proofErr w:type="spellEnd"/>
      <w:r w:rsidRPr="00696606">
        <w:rPr>
          <w:rFonts w:ascii="PT Astra Serif" w:hAnsi="PT Astra Serif"/>
          <w:sz w:val="24"/>
          <w:szCs w:val="24"/>
        </w:rPr>
        <w:t xml:space="preserve"> Наталья Викторовна – </w:t>
      </w:r>
      <w:proofErr w:type="gramStart"/>
      <w:r w:rsidRPr="00696606">
        <w:rPr>
          <w:rFonts w:ascii="PT Astra Serif" w:hAnsi="PT Astra Serif"/>
          <w:sz w:val="24"/>
          <w:szCs w:val="24"/>
        </w:rPr>
        <w:t>за</w:t>
      </w:r>
      <w:proofErr w:type="gramEnd"/>
      <w:r w:rsidRPr="00696606">
        <w:rPr>
          <w:rFonts w:ascii="PT Astra Serif" w:hAnsi="PT Astra Serif"/>
          <w:sz w:val="24"/>
          <w:szCs w:val="24"/>
        </w:rPr>
        <w:t>;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Мельникова Екатерина Феликсовна – </w:t>
      </w:r>
      <w:proofErr w:type="gramStart"/>
      <w:r w:rsidRPr="00696606">
        <w:rPr>
          <w:rFonts w:ascii="PT Astra Serif" w:hAnsi="PT Astra Serif"/>
          <w:sz w:val="24"/>
          <w:szCs w:val="24"/>
        </w:rPr>
        <w:t>за</w:t>
      </w:r>
      <w:proofErr w:type="gramEnd"/>
      <w:r w:rsidRPr="00696606">
        <w:rPr>
          <w:rFonts w:ascii="PT Astra Serif" w:hAnsi="PT Astra Serif"/>
          <w:sz w:val="24"/>
          <w:szCs w:val="24"/>
        </w:rPr>
        <w:t>;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Pr="00696606">
        <w:rPr>
          <w:rFonts w:ascii="PT Astra Serif" w:hAnsi="PT Astra Serif"/>
          <w:sz w:val="24"/>
          <w:szCs w:val="24"/>
        </w:rPr>
        <w:t>за</w:t>
      </w:r>
      <w:proofErr w:type="gramEnd"/>
      <w:r w:rsidRPr="00696606">
        <w:rPr>
          <w:rFonts w:ascii="PT Astra Serif" w:hAnsi="PT Astra Serif"/>
          <w:sz w:val="24"/>
          <w:szCs w:val="24"/>
        </w:rPr>
        <w:t>.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ab/>
        <w:t>Решение принято единогласно.</w:t>
      </w:r>
    </w:p>
    <w:p w:rsidR="00D12798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ab/>
        <w:t>Решений об отводах не принималось.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D12798" w:rsidRPr="00696606" w:rsidRDefault="00D12798" w:rsidP="00696606">
      <w:pPr>
        <w:pStyle w:val="aff0"/>
        <w:numPr>
          <w:ilvl w:val="0"/>
          <w:numId w:val="18"/>
        </w:num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6F74C9">
        <w:rPr>
          <w:rFonts w:ascii="PT Astra Serif" w:hAnsi="PT Astra Serif"/>
          <w:sz w:val="24"/>
          <w:szCs w:val="24"/>
        </w:rPr>
        <w:t>ФИО</w:t>
      </w:r>
      <w:r w:rsidRPr="00696606">
        <w:rPr>
          <w:rFonts w:ascii="PT Astra Serif" w:hAnsi="PT Astra Serif"/>
          <w:sz w:val="24"/>
          <w:szCs w:val="24"/>
        </w:rPr>
        <w:t xml:space="preserve"> (далее – </w:t>
      </w:r>
      <w:r w:rsidR="006F74C9">
        <w:rPr>
          <w:rFonts w:ascii="PT Astra Serif" w:hAnsi="PT Astra Serif"/>
          <w:sz w:val="24"/>
          <w:szCs w:val="24"/>
        </w:rPr>
        <w:t>ФИО</w:t>
      </w:r>
      <w:r w:rsidRPr="00696606">
        <w:rPr>
          <w:rFonts w:ascii="PT Astra Serif" w:hAnsi="PT Astra Serif"/>
          <w:sz w:val="24"/>
          <w:szCs w:val="24"/>
        </w:rPr>
        <w:t xml:space="preserve">), поступивших в комиссию 17.12.2020 </w:t>
      </w:r>
      <w:proofErr w:type="spellStart"/>
      <w:r w:rsidRPr="00696606">
        <w:rPr>
          <w:rFonts w:ascii="PT Astra Serif" w:hAnsi="PT Astra Serif"/>
          <w:sz w:val="24"/>
          <w:szCs w:val="24"/>
        </w:rPr>
        <w:t>вх</w:t>
      </w:r>
      <w:proofErr w:type="spellEnd"/>
      <w:r w:rsidRPr="00696606">
        <w:rPr>
          <w:rFonts w:ascii="PT Astra Serif" w:hAnsi="PT Astra Serif"/>
          <w:sz w:val="24"/>
          <w:szCs w:val="24"/>
        </w:rPr>
        <w:t>. № 2020/55.</w:t>
      </w:r>
    </w:p>
    <w:p w:rsidR="00696606" w:rsidRPr="00696606" w:rsidRDefault="00696606" w:rsidP="00696606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>Слушали Е.Ю. Малиновскую, которая сообщила следующее:</w:t>
      </w:r>
    </w:p>
    <w:p w:rsidR="00696606" w:rsidRPr="00696606" w:rsidRDefault="00696606" w:rsidP="00696606">
      <w:pPr>
        <w:autoSpaceDE w:val="0"/>
        <w:autoSpaceDN w:val="0"/>
        <w:adjustRightInd w:val="0"/>
        <w:spacing w:line="276" w:lineRule="auto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 1. Ознакомила членов комиссии и иных лиц, присутствующих на заседании, с документами, предоставленными заявителем: </w:t>
      </w:r>
    </w:p>
    <w:p w:rsidR="00696606" w:rsidRPr="00696606" w:rsidRDefault="00696606" w:rsidP="00696606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- заявлением об оспаривании результатов определения кадастровой стоимости от 17.12.2020 </w:t>
      </w:r>
      <w:proofErr w:type="spellStart"/>
      <w:r w:rsidRPr="00696606">
        <w:rPr>
          <w:rFonts w:ascii="PT Astra Serif" w:hAnsi="PT Astra Serif"/>
        </w:rPr>
        <w:t>вх</w:t>
      </w:r>
      <w:proofErr w:type="spellEnd"/>
      <w:r w:rsidRPr="00696606">
        <w:rPr>
          <w:rFonts w:ascii="PT Astra Serif" w:hAnsi="PT Astra Serif"/>
        </w:rPr>
        <w:t>. № 2020/5</w:t>
      </w:r>
      <w:r w:rsidR="00A337FC">
        <w:rPr>
          <w:rFonts w:ascii="PT Astra Serif" w:hAnsi="PT Astra Serif"/>
        </w:rPr>
        <w:t>5</w:t>
      </w:r>
      <w:r w:rsidRPr="00696606">
        <w:rPr>
          <w:rFonts w:ascii="PT Astra Serif" w:hAnsi="PT Astra Serif"/>
        </w:rPr>
        <w:t>;</w:t>
      </w:r>
    </w:p>
    <w:p w:rsidR="00696606" w:rsidRPr="00696606" w:rsidRDefault="00696606" w:rsidP="00696606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>- выпиской из Единого государственного реестра недвижимости о кадастровой стоимости объекта недвижимости № КУВИ-002/2020-</w:t>
      </w:r>
      <w:r w:rsidR="00A337FC">
        <w:rPr>
          <w:rFonts w:ascii="PT Astra Serif" w:hAnsi="PT Astra Serif"/>
        </w:rPr>
        <w:t>44201056</w:t>
      </w:r>
      <w:r w:rsidRPr="00696606">
        <w:rPr>
          <w:rFonts w:ascii="PT Astra Serif" w:hAnsi="PT Astra Serif"/>
        </w:rPr>
        <w:t xml:space="preserve"> от </w:t>
      </w:r>
      <w:r w:rsidR="00A337FC">
        <w:rPr>
          <w:rFonts w:ascii="PT Astra Serif" w:hAnsi="PT Astra Serif"/>
        </w:rPr>
        <w:t>30</w:t>
      </w:r>
      <w:r w:rsidRPr="00696606">
        <w:rPr>
          <w:rFonts w:ascii="PT Astra Serif" w:hAnsi="PT Astra Serif"/>
        </w:rPr>
        <w:t>.</w:t>
      </w:r>
      <w:r w:rsidR="00A337FC">
        <w:rPr>
          <w:rFonts w:ascii="PT Astra Serif" w:hAnsi="PT Astra Serif"/>
        </w:rPr>
        <w:t>11</w:t>
      </w:r>
      <w:r w:rsidRPr="00696606">
        <w:rPr>
          <w:rFonts w:ascii="PT Astra Serif" w:hAnsi="PT Astra Serif"/>
        </w:rPr>
        <w:t>.2020;</w:t>
      </w:r>
    </w:p>
    <w:p w:rsidR="00A337FC" w:rsidRDefault="00696606" w:rsidP="00696606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- </w:t>
      </w:r>
      <w:r w:rsidR="00A337FC" w:rsidRPr="00A337FC">
        <w:rPr>
          <w:rFonts w:ascii="PT Astra Serif" w:hAnsi="PT Astra Serif"/>
        </w:rPr>
        <w:t>выпиской из Единого государственного реестра об основных характеристиках и зарегистрированных правах на объект недвижимости от 23.11.2020 №КУВИ-002/2020-</w:t>
      </w:r>
      <w:r w:rsidR="00A337FC">
        <w:rPr>
          <w:rFonts w:ascii="PT Astra Serif" w:hAnsi="PT Astra Serif"/>
        </w:rPr>
        <w:t>41603612</w:t>
      </w:r>
      <w:r w:rsidR="00A337FC" w:rsidRPr="00A337FC">
        <w:rPr>
          <w:rFonts w:ascii="PT Astra Serif" w:hAnsi="PT Astra Serif"/>
        </w:rPr>
        <w:t>;</w:t>
      </w:r>
    </w:p>
    <w:p w:rsidR="00696606" w:rsidRPr="00696606" w:rsidRDefault="00696606" w:rsidP="00696606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- отчетом об оценке рыночной стоимости нежилых зданий, расположенных по адресу:  Томская область, г. Томск, </w:t>
      </w:r>
      <w:r w:rsidR="00A337FC">
        <w:rPr>
          <w:rFonts w:ascii="PT Astra Serif" w:hAnsi="PT Astra Serif"/>
        </w:rPr>
        <w:t>пр. Комсомольский, д. 77 от 10</w:t>
      </w:r>
      <w:r w:rsidRPr="00696606">
        <w:rPr>
          <w:rFonts w:ascii="PT Astra Serif" w:hAnsi="PT Astra Serif"/>
        </w:rPr>
        <w:t>.1</w:t>
      </w:r>
      <w:r w:rsidR="00A337FC">
        <w:rPr>
          <w:rFonts w:ascii="PT Astra Serif" w:hAnsi="PT Astra Serif"/>
        </w:rPr>
        <w:t>2</w:t>
      </w:r>
      <w:r w:rsidRPr="00696606">
        <w:rPr>
          <w:rFonts w:ascii="PT Astra Serif" w:hAnsi="PT Astra Serif"/>
        </w:rPr>
        <w:t xml:space="preserve">.2020 </w:t>
      </w:r>
      <w:r w:rsidRPr="00696606">
        <w:rPr>
          <w:rFonts w:ascii="PT Astra Serif" w:hAnsi="PT Astra Serif"/>
          <w:bCs/>
        </w:rPr>
        <w:t xml:space="preserve">№ </w:t>
      </w:r>
      <w:r w:rsidR="00A337FC">
        <w:rPr>
          <w:rFonts w:ascii="PT Astra Serif" w:hAnsi="PT Astra Serif"/>
          <w:bCs/>
        </w:rPr>
        <w:t>1582/20</w:t>
      </w:r>
      <w:r w:rsidRPr="00696606">
        <w:rPr>
          <w:rFonts w:ascii="PT Astra Serif" w:hAnsi="PT Astra Serif"/>
        </w:rPr>
        <w:t>.</w:t>
      </w:r>
    </w:p>
    <w:p w:rsidR="00696606" w:rsidRPr="00696606" w:rsidRDefault="00696606" w:rsidP="00696606">
      <w:pPr>
        <w:shd w:val="clear" w:color="auto" w:fill="FFFFFF"/>
        <w:tabs>
          <w:tab w:val="right" w:pos="0"/>
        </w:tabs>
        <w:spacing w:line="276" w:lineRule="auto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  2.  Сведения о заявителе: </w:t>
      </w:r>
    </w:p>
    <w:p w:rsidR="00696606" w:rsidRPr="00696606" w:rsidRDefault="00696606" w:rsidP="00696606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  Наименование: </w:t>
      </w:r>
      <w:r w:rsidR="006F74C9">
        <w:rPr>
          <w:rFonts w:ascii="PT Astra Serif" w:hAnsi="PT Astra Serif"/>
        </w:rPr>
        <w:t>ФИО</w:t>
      </w:r>
    </w:p>
    <w:p w:rsidR="00696606" w:rsidRPr="00696606" w:rsidRDefault="00696606" w:rsidP="00696606">
      <w:pPr>
        <w:spacing w:line="276" w:lineRule="auto"/>
        <w:jc w:val="both"/>
        <w:rPr>
          <w:rFonts w:ascii="PT Astra Serif" w:hAnsi="PT Astra Serif"/>
          <w:shd w:val="clear" w:color="auto" w:fill="FFFFFF"/>
        </w:rPr>
      </w:pPr>
      <w:r w:rsidRPr="00696606">
        <w:rPr>
          <w:rFonts w:ascii="PT Astra Serif" w:hAnsi="PT Astra Serif"/>
        </w:rPr>
        <w:t xml:space="preserve">         Адрес (место нахождения): </w:t>
      </w:r>
    </w:p>
    <w:p w:rsidR="00696606" w:rsidRPr="00696606" w:rsidRDefault="00696606" w:rsidP="00696606">
      <w:pPr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  3.  Сведения об объектах недвижимости:</w:t>
      </w:r>
    </w:p>
    <w:p w:rsidR="00696606" w:rsidRPr="00696606" w:rsidRDefault="00696606" w:rsidP="00696606">
      <w:pPr>
        <w:spacing w:line="276" w:lineRule="auto"/>
        <w:ind w:firstLine="709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>Кадастровый номер: 70:21:</w:t>
      </w:r>
      <w:r w:rsidR="00A337FC">
        <w:rPr>
          <w:rFonts w:ascii="PT Astra Serif" w:hAnsi="PT Astra Serif"/>
        </w:rPr>
        <w:t>0200017</w:t>
      </w:r>
      <w:r w:rsidRPr="00696606">
        <w:rPr>
          <w:rFonts w:ascii="PT Astra Serif" w:hAnsi="PT Astra Serif"/>
        </w:rPr>
        <w:t>:</w:t>
      </w:r>
      <w:r w:rsidR="00A337FC">
        <w:rPr>
          <w:rFonts w:ascii="PT Astra Serif" w:hAnsi="PT Astra Serif"/>
        </w:rPr>
        <w:t>408</w:t>
      </w:r>
      <w:r w:rsidRPr="00696606">
        <w:rPr>
          <w:rFonts w:ascii="PT Astra Serif" w:hAnsi="PT Astra Serif"/>
        </w:rPr>
        <w:t xml:space="preserve">.         </w:t>
      </w:r>
    </w:p>
    <w:p w:rsidR="00696606" w:rsidRPr="00696606" w:rsidRDefault="00696606" w:rsidP="00696606">
      <w:pPr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  Адрес (место нахождения): Томская область, г. Томск, </w:t>
      </w:r>
      <w:r w:rsidR="00A337FC">
        <w:rPr>
          <w:rFonts w:ascii="PT Astra Serif" w:hAnsi="PT Astra Serif"/>
        </w:rPr>
        <w:t>пр. Комсомольский, д. 77</w:t>
      </w:r>
    </w:p>
    <w:p w:rsidR="00696606" w:rsidRPr="00696606" w:rsidRDefault="00696606" w:rsidP="00696606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>Кадастровая стоимость на 01.01.2019, утвержденная приказом Департамента по управлению государственной собственностью Томской области от 22.11.2019 № 41 «</w:t>
      </w:r>
      <w:r w:rsidRPr="00696606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Pr="00696606">
        <w:rPr>
          <w:rFonts w:ascii="PT Astra Serif" w:hAnsi="PT Astra Serif"/>
          <w:shd w:val="clear" w:color="auto" w:fill="FFFFFF"/>
        </w:rPr>
        <w:t>машино</w:t>
      </w:r>
      <w:proofErr w:type="spellEnd"/>
      <w:r w:rsidRPr="00696606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696606">
        <w:rPr>
          <w:rFonts w:ascii="PT Astra Serif" w:hAnsi="PT Astra Serif"/>
        </w:rPr>
        <w:t xml:space="preserve">, составляет: </w:t>
      </w:r>
      <w:r w:rsidR="00A337FC">
        <w:rPr>
          <w:rFonts w:ascii="PT Astra Serif" w:hAnsi="PT Astra Serif"/>
        </w:rPr>
        <w:t>5 242 503,02</w:t>
      </w:r>
      <w:r w:rsidRPr="00696606">
        <w:rPr>
          <w:rFonts w:ascii="PT Astra Serif" w:hAnsi="PT Astra Serif"/>
        </w:rPr>
        <w:t xml:space="preserve"> руб.</w:t>
      </w:r>
    </w:p>
    <w:p w:rsidR="00696606" w:rsidRPr="00696606" w:rsidRDefault="00696606" w:rsidP="00696606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</w:t>
      </w:r>
      <w:r w:rsidR="00A337FC" w:rsidRPr="003D7884">
        <w:rPr>
          <w:rFonts w:ascii="PT Astra Serif" w:hAnsi="PT Astra Serif"/>
        </w:rPr>
        <w:t>Рыночная стоимость объекта по состоянию на 01.01.2019 согласно отчет</w:t>
      </w:r>
      <w:r w:rsidR="00A337FC">
        <w:rPr>
          <w:rFonts w:ascii="PT Astra Serif" w:hAnsi="PT Astra Serif"/>
        </w:rPr>
        <w:t>у об оценке от 10.12.2020 № 1581</w:t>
      </w:r>
      <w:r w:rsidR="00A337FC" w:rsidRPr="003D7884">
        <w:rPr>
          <w:rFonts w:ascii="PT Astra Serif" w:hAnsi="PT Astra Serif"/>
        </w:rPr>
        <w:t>/20, подготовленном</w:t>
      </w:r>
      <w:proofErr w:type="gramStart"/>
      <w:r w:rsidR="00A337FC" w:rsidRPr="003D7884">
        <w:rPr>
          <w:rFonts w:ascii="PT Astra Serif" w:hAnsi="PT Astra Serif"/>
        </w:rPr>
        <w:t>у ООО</w:t>
      </w:r>
      <w:proofErr w:type="gramEnd"/>
      <w:r w:rsidR="00A337FC" w:rsidRPr="003D7884">
        <w:rPr>
          <w:rFonts w:ascii="PT Astra Serif" w:hAnsi="PT Astra Serif"/>
        </w:rPr>
        <w:t xml:space="preserve"> «Центр экономических консультаций и оценки» (далее – отчет об оценке), составляет </w:t>
      </w:r>
      <w:r w:rsidR="00A337FC">
        <w:rPr>
          <w:rFonts w:ascii="PT Astra Serif" w:hAnsi="PT Astra Serif"/>
        </w:rPr>
        <w:t>3 998 000</w:t>
      </w:r>
      <w:r w:rsidR="00A337FC" w:rsidRPr="003D7884">
        <w:rPr>
          <w:rFonts w:ascii="PT Astra Serif" w:hAnsi="PT Astra Serif"/>
        </w:rPr>
        <w:t xml:space="preserve"> руб.</w:t>
      </w:r>
    </w:p>
    <w:p w:rsidR="00696606" w:rsidRPr="00696606" w:rsidRDefault="00696606" w:rsidP="00696606">
      <w:pPr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  4.   Основание подачи заявления: установление в отношении объекта недвижимости его рыночной стоимости в размере </w:t>
      </w:r>
      <w:r w:rsidR="00A337FC">
        <w:rPr>
          <w:rFonts w:ascii="PT Astra Serif" w:hAnsi="PT Astra Serif"/>
        </w:rPr>
        <w:t>3 998 000</w:t>
      </w:r>
      <w:r w:rsidRPr="00696606">
        <w:rPr>
          <w:rFonts w:ascii="PT Astra Serif" w:hAnsi="PT Astra Serif"/>
        </w:rPr>
        <w:t xml:space="preserve"> (</w:t>
      </w:r>
      <w:r w:rsidR="00A337FC">
        <w:rPr>
          <w:rFonts w:ascii="PT Astra Serif" w:hAnsi="PT Astra Serif"/>
        </w:rPr>
        <w:t>три</w:t>
      </w:r>
      <w:r w:rsidRPr="00696606">
        <w:rPr>
          <w:rFonts w:ascii="PT Astra Serif" w:hAnsi="PT Astra Serif"/>
        </w:rPr>
        <w:t xml:space="preserve"> миллион</w:t>
      </w:r>
      <w:r w:rsidR="00A337FC">
        <w:rPr>
          <w:rFonts w:ascii="PT Astra Serif" w:hAnsi="PT Astra Serif"/>
        </w:rPr>
        <w:t>а</w:t>
      </w:r>
      <w:r w:rsidRPr="00696606">
        <w:rPr>
          <w:rFonts w:ascii="PT Astra Serif" w:hAnsi="PT Astra Serif"/>
        </w:rPr>
        <w:t xml:space="preserve"> </w:t>
      </w:r>
      <w:r w:rsidR="00A337FC">
        <w:rPr>
          <w:rFonts w:ascii="PT Astra Serif" w:hAnsi="PT Astra Serif"/>
        </w:rPr>
        <w:t>девятьсот</w:t>
      </w:r>
      <w:r w:rsidRPr="00696606">
        <w:rPr>
          <w:rFonts w:ascii="PT Astra Serif" w:hAnsi="PT Astra Serif"/>
        </w:rPr>
        <w:t xml:space="preserve"> </w:t>
      </w:r>
      <w:r w:rsidR="00A337FC">
        <w:rPr>
          <w:rFonts w:ascii="PT Astra Serif" w:hAnsi="PT Astra Serif"/>
        </w:rPr>
        <w:t>девяносто</w:t>
      </w:r>
      <w:r w:rsidRPr="00696606">
        <w:rPr>
          <w:rFonts w:ascii="PT Astra Serif" w:hAnsi="PT Astra Serif"/>
        </w:rPr>
        <w:t xml:space="preserve"> </w:t>
      </w:r>
      <w:r w:rsidR="00A337FC">
        <w:rPr>
          <w:rFonts w:ascii="PT Astra Serif" w:hAnsi="PT Astra Serif"/>
        </w:rPr>
        <w:t>восемь</w:t>
      </w:r>
      <w:r w:rsidRPr="00696606">
        <w:rPr>
          <w:rFonts w:ascii="PT Astra Serif" w:hAnsi="PT Astra Serif"/>
        </w:rPr>
        <w:t xml:space="preserve"> тысяч) рублей, определенной по состоянию на 01.01.2019 (далее – рыночная стоимость объектов недвижимости) в отчете об оценке.</w:t>
      </w:r>
    </w:p>
    <w:p w:rsidR="00696606" w:rsidRPr="00696606" w:rsidRDefault="00696606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</w:t>
      </w:r>
    </w:p>
    <w:p w:rsidR="00696606" w:rsidRPr="00696606" w:rsidRDefault="00696606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  ВЫСТУПИЛИ:</w:t>
      </w:r>
    </w:p>
    <w:p w:rsidR="00696606" w:rsidRPr="00696606" w:rsidRDefault="00696606" w:rsidP="00696606">
      <w:pPr>
        <w:shd w:val="clear" w:color="auto" w:fill="FFFFFF"/>
        <w:tabs>
          <w:tab w:val="right" w:pos="0"/>
        </w:tabs>
        <w:spacing w:line="276" w:lineRule="auto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  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696606" w:rsidRPr="00696606" w:rsidRDefault="00696606" w:rsidP="00696606">
      <w:pPr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  <w:b/>
        </w:rPr>
        <w:t xml:space="preserve">         </w:t>
      </w:r>
      <w:r w:rsidRPr="00696606">
        <w:rPr>
          <w:rFonts w:ascii="PT Astra Serif" w:hAnsi="PT Astra Serif"/>
        </w:rPr>
        <w:t xml:space="preserve">Пояснения представителя ОГБУ «Томский областной центр инвентаризации и кадастра» Хацкевич Ольги Александровны представлены в приложении № </w:t>
      </w:r>
      <w:r w:rsidR="00E816C9">
        <w:rPr>
          <w:rFonts w:ascii="PT Astra Serif" w:hAnsi="PT Astra Serif"/>
        </w:rPr>
        <w:t>4</w:t>
      </w:r>
      <w:r w:rsidRPr="00696606">
        <w:rPr>
          <w:rFonts w:ascii="PT Astra Serif" w:hAnsi="PT Astra Serif"/>
        </w:rPr>
        <w:t xml:space="preserve"> к настоящему протоколу.</w:t>
      </w:r>
    </w:p>
    <w:p w:rsidR="00696606" w:rsidRPr="00696606" w:rsidRDefault="00696606" w:rsidP="00696606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rFonts w:ascii="PT Astra Serif" w:hAnsi="PT Astra Serif"/>
          <w:color w:val="000000"/>
        </w:rPr>
      </w:pPr>
    </w:p>
    <w:p w:rsidR="00696606" w:rsidRPr="00696606" w:rsidRDefault="00696606" w:rsidP="00696606">
      <w:pPr>
        <w:shd w:val="clear" w:color="auto" w:fill="FFFFFF"/>
        <w:tabs>
          <w:tab w:val="right" w:pos="0"/>
        </w:tabs>
        <w:spacing w:line="276" w:lineRule="auto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  <w:color w:val="000000"/>
        </w:rPr>
        <w:t xml:space="preserve">         </w:t>
      </w:r>
      <w:r w:rsidRPr="00696606">
        <w:rPr>
          <w:rFonts w:ascii="PT Astra Serif" w:hAnsi="PT Astra Serif"/>
        </w:rPr>
        <w:t xml:space="preserve">Комиссией принято РЕШЕНИЕ: </w:t>
      </w:r>
    </w:p>
    <w:p w:rsidR="003D7884" w:rsidRPr="003D7884" w:rsidRDefault="003D7884" w:rsidP="003D7884">
      <w:pPr>
        <w:pStyle w:val="aff0"/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 w:rsidRPr="003D7884">
        <w:rPr>
          <w:rFonts w:ascii="PT Astra Serif" w:hAnsi="PT Astra Serif"/>
          <w:sz w:val="24"/>
          <w:szCs w:val="24"/>
        </w:rPr>
        <w:lastRenderedPageBreak/>
        <w:t>На основании следующих н</w:t>
      </w:r>
      <w:r>
        <w:rPr>
          <w:rFonts w:ascii="PT Astra Serif" w:hAnsi="PT Astra Serif"/>
          <w:sz w:val="24"/>
          <w:szCs w:val="24"/>
        </w:rPr>
        <w:t>арушений в отчете об оценке от 10</w:t>
      </w:r>
      <w:r w:rsidRPr="003D7884">
        <w:rPr>
          <w:rFonts w:ascii="PT Astra Serif" w:hAnsi="PT Astra Serif"/>
          <w:sz w:val="24"/>
          <w:szCs w:val="24"/>
        </w:rPr>
        <w:t>.1</w:t>
      </w:r>
      <w:r>
        <w:rPr>
          <w:rFonts w:ascii="PT Astra Serif" w:hAnsi="PT Astra Serif"/>
          <w:sz w:val="24"/>
          <w:szCs w:val="24"/>
        </w:rPr>
        <w:t>2</w:t>
      </w:r>
      <w:r w:rsidRPr="003D7884">
        <w:rPr>
          <w:rFonts w:ascii="PT Astra Serif" w:hAnsi="PT Astra Serif"/>
          <w:sz w:val="24"/>
          <w:szCs w:val="24"/>
        </w:rPr>
        <w:t xml:space="preserve">.2020 № </w:t>
      </w:r>
      <w:r>
        <w:rPr>
          <w:rFonts w:ascii="PT Astra Serif" w:hAnsi="PT Astra Serif"/>
          <w:sz w:val="24"/>
          <w:szCs w:val="24"/>
        </w:rPr>
        <w:t>1582/20</w:t>
      </w:r>
      <w:r w:rsidRPr="003D7884">
        <w:rPr>
          <w:rFonts w:ascii="PT Astra Serif" w:hAnsi="PT Astra Serif"/>
          <w:sz w:val="24"/>
          <w:szCs w:val="24"/>
        </w:rPr>
        <w:t>:</w:t>
      </w:r>
    </w:p>
    <w:p w:rsidR="003D7884" w:rsidRPr="008010B1" w:rsidRDefault="003D7884" w:rsidP="003D7884">
      <w:pPr>
        <w:pStyle w:val="aff0"/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 w:rsidRPr="008010B1">
        <w:rPr>
          <w:rFonts w:ascii="PT Astra Serif" w:hAnsi="PT Astra Serif"/>
          <w:sz w:val="24"/>
          <w:szCs w:val="24"/>
        </w:rPr>
        <w:t xml:space="preserve">1) п. 5 ФСО №3 «Требования к отчету об оценке» (стр. </w:t>
      </w:r>
      <w:r w:rsidR="00E816C9" w:rsidRPr="008010B1">
        <w:rPr>
          <w:rFonts w:ascii="PT Astra Serif" w:hAnsi="PT Astra Serif"/>
          <w:sz w:val="24"/>
          <w:szCs w:val="24"/>
        </w:rPr>
        <w:t>27-28</w:t>
      </w:r>
      <w:r w:rsidRPr="008010B1">
        <w:rPr>
          <w:rFonts w:ascii="PT Astra Serif" w:hAnsi="PT Astra Serif"/>
          <w:sz w:val="24"/>
          <w:szCs w:val="24"/>
        </w:rPr>
        <w:t>,</w:t>
      </w:r>
      <w:r w:rsidR="00E816C9" w:rsidRPr="008010B1">
        <w:rPr>
          <w:rFonts w:ascii="PT Astra Serif" w:hAnsi="PT Astra Serif"/>
          <w:sz w:val="24"/>
          <w:szCs w:val="24"/>
        </w:rPr>
        <w:t>51-52</w:t>
      </w:r>
      <w:r w:rsidRPr="008010B1">
        <w:rPr>
          <w:rFonts w:ascii="PT Astra Serif" w:hAnsi="PT Astra Serif"/>
          <w:sz w:val="24"/>
          <w:szCs w:val="24"/>
        </w:rPr>
        <w:t>,</w:t>
      </w:r>
      <w:r w:rsidR="00E816C9" w:rsidRPr="008010B1">
        <w:rPr>
          <w:rFonts w:ascii="PT Astra Serif" w:hAnsi="PT Astra Serif"/>
          <w:sz w:val="24"/>
          <w:szCs w:val="24"/>
        </w:rPr>
        <w:t>65</w:t>
      </w:r>
      <w:r w:rsidRPr="008010B1">
        <w:rPr>
          <w:rFonts w:ascii="PT Astra Serif" w:hAnsi="PT Astra Serif"/>
          <w:sz w:val="24"/>
          <w:szCs w:val="24"/>
        </w:rPr>
        <w:t>,64-65,67 отчета об оценке; табл. 4.3.1, табл. 4.3.2 стр. 70,75 отчета об оценке; 77-78 отчета об оценке);</w:t>
      </w:r>
    </w:p>
    <w:p w:rsidR="00E816C9" w:rsidRPr="008010B1" w:rsidRDefault="008010B1" w:rsidP="00E816C9">
      <w:pPr>
        <w:pStyle w:val="aff0"/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</w:t>
      </w:r>
      <w:r w:rsidR="00E816C9" w:rsidRPr="008010B1">
        <w:rPr>
          <w:rFonts w:ascii="PT Astra Serif" w:hAnsi="PT Astra Serif"/>
          <w:sz w:val="24"/>
          <w:szCs w:val="24"/>
        </w:rPr>
        <w:t>) п. 22в ФСО №7 «Оценка недвижимости» (стр. 27-28 отчета об оценке);</w:t>
      </w:r>
    </w:p>
    <w:p w:rsidR="003D7884" w:rsidRPr="008010B1" w:rsidRDefault="003D7884" w:rsidP="003D7884">
      <w:pPr>
        <w:pStyle w:val="aff0"/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 w:rsidRPr="008010B1">
        <w:rPr>
          <w:rFonts w:ascii="PT Astra Serif" w:hAnsi="PT Astra Serif"/>
          <w:sz w:val="24"/>
          <w:szCs w:val="24"/>
        </w:rPr>
        <w:t xml:space="preserve">3) п. 22б ФСО №7 «Оценка недвижимости» (стр. </w:t>
      </w:r>
      <w:r w:rsidR="00E816C9" w:rsidRPr="008010B1">
        <w:rPr>
          <w:rFonts w:ascii="PT Astra Serif" w:hAnsi="PT Astra Serif"/>
          <w:sz w:val="24"/>
          <w:szCs w:val="24"/>
        </w:rPr>
        <w:t>50-52</w:t>
      </w:r>
      <w:r w:rsidR="008010B1" w:rsidRPr="008010B1">
        <w:rPr>
          <w:rFonts w:ascii="PT Astra Serif" w:hAnsi="PT Astra Serif"/>
          <w:sz w:val="24"/>
          <w:szCs w:val="24"/>
        </w:rPr>
        <w:t>; 65-66</w:t>
      </w:r>
      <w:r w:rsidR="00E816C9" w:rsidRPr="008010B1">
        <w:rPr>
          <w:rFonts w:ascii="PT Astra Serif" w:hAnsi="PT Astra Serif"/>
          <w:sz w:val="24"/>
          <w:szCs w:val="24"/>
        </w:rPr>
        <w:t xml:space="preserve"> </w:t>
      </w:r>
      <w:r w:rsidR="008010B1">
        <w:rPr>
          <w:rFonts w:ascii="PT Astra Serif" w:hAnsi="PT Astra Serif"/>
          <w:sz w:val="24"/>
          <w:szCs w:val="24"/>
        </w:rPr>
        <w:t>отчета об оценке)</w:t>
      </w:r>
    </w:p>
    <w:p w:rsidR="003D7884" w:rsidRDefault="003D7884" w:rsidP="003D7884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3D7884">
        <w:rPr>
          <w:rFonts w:ascii="PT Astra Serif" w:hAnsi="PT Astra Serif"/>
          <w:sz w:val="24"/>
          <w:szCs w:val="24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3D7884">
        <w:rPr>
          <w:rFonts w:ascii="PT Astra Serif" w:hAnsi="PT Astra Serif"/>
          <w:sz w:val="24"/>
          <w:szCs w:val="24"/>
        </w:rPr>
        <w:t>П</w:t>
      </w:r>
      <w:proofErr w:type="gramEnd"/>
      <w:r w:rsidRPr="003D7884">
        <w:rPr>
          <w:rFonts w:ascii="PT Astra Serif" w:hAnsi="PT Astra Serif"/>
          <w:sz w:val="24"/>
          <w:szCs w:val="24"/>
        </w:rPr>
        <w:t xml:space="preserve">/0311, а именно требованиями к составлению и к содержанию отчета об оценке, требованиями к информации, используемой в отчете об оценке, а также требованиями к проведению оценки недвижимости, установленными федеральными стандартами оценки, отклонить заявление </w:t>
      </w:r>
      <w:r w:rsidR="006F74C9">
        <w:rPr>
          <w:rFonts w:ascii="PT Astra Serif" w:hAnsi="PT Astra Serif"/>
          <w:sz w:val="24"/>
          <w:szCs w:val="24"/>
        </w:rPr>
        <w:t>ФИО</w:t>
      </w:r>
      <w:r w:rsidRPr="003D7884">
        <w:rPr>
          <w:rFonts w:ascii="PT Astra Serif" w:hAnsi="PT Astra Serif"/>
          <w:sz w:val="24"/>
          <w:szCs w:val="24"/>
        </w:rPr>
        <w:t xml:space="preserve"> об оспаривании кадастровой стоимости объекта недвижимости с кадастровым номером </w:t>
      </w:r>
      <w:r w:rsidRPr="00696606">
        <w:rPr>
          <w:rFonts w:ascii="PT Astra Serif" w:hAnsi="PT Astra Serif"/>
          <w:sz w:val="24"/>
          <w:szCs w:val="24"/>
        </w:rPr>
        <w:t>70:21:</w:t>
      </w:r>
      <w:r>
        <w:rPr>
          <w:rFonts w:ascii="PT Astra Serif" w:hAnsi="PT Astra Serif"/>
          <w:sz w:val="24"/>
          <w:szCs w:val="24"/>
        </w:rPr>
        <w:t>0200017</w:t>
      </w:r>
      <w:r w:rsidRPr="00696606">
        <w:rPr>
          <w:rFonts w:ascii="PT Astra Serif" w:hAnsi="PT Astra Serif"/>
          <w:sz w:val="24"/>
          <w:szCs w:val="24"/>
        </w:rPr>
        <w:t>:</w:t>
      </w:r>
      <w:r>
        <w:rPr>
          <w:rFonts w:ascii="PT Astra Serif" w:hAnsi="PT Astra Serif"/>
          <w:sz w:val="24"/>
          <w:szCs w:val="24"/>
        </w:rPr>
        <w:t xml:space="preserve">408 </w:t>
      </w:r>
      <w:r w:rsidRPr="003D7884">
        <w:rPr>
          <w:rFonts w:ascii="PT Astra Serif" w:hAnsi="PT Astra Serif"/>
          <w:sz w:val="24"/>
          <w:szCs w:val="24"/>
        </w:rPr>
        <w:t xml:space="preserve">по адресу: Томская область </w:t>
      </w:r>
      <w:r w:rsidRPr="00696606">
        <w:rPr>
          <w:rFonts w:ascii="PT Astra Serif" w:hAnsi="PT Astra Serif"/>
          <w:sz w:val="24"/>
          <w:szCs w:val="24"/>
        </w:rPr>
        <w:t xml:space="preserve">г. Томск, </w:t>
      </w:r>
      <w:r>
        <w:rPr>
          <w:rFonts w:ascii="PT Astra Serif" w:hAnsi="PT Astra Serif"/>
          <w:sz w:val="24"/>
          <w:szCs w:val="24"/>
        </w:rPr>
        <w:t>пр. Комсомольский, д. 77.</w:t>
      </w:r>
    </w:p>
    <w:p w:rsidR="00696606" w:rsidRPr="00696606" w:rsidRDefault="00696606" w:rsidP="00696606">
      <w:pPr>
        <w:pStyle w:val="Default"/>
        <w:spacing w:line="276" w:lineRule="auto"/>
        <w:ind w:firstLine="708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>Результаты голосования за принятое решение:</w:t>
      </w:r>
    </w:p>
    <w:p w:rsidR="00696606" w:rsidRPr="00696606" w:rsidRDefault="00696606" w:rsidP="00696606">
      <w:pPr>
        <w:shd w:val="clear" w:color="auto" w:fill="FFFFFF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Малиновская Елена Юрьевна – </w:t>
      </w:r>
      <w:proofErr w:type="gramStart"/>
      <w:r w:rsidRPr="00696606">
        <w:rPr>
          <w:rFonts w:ascii="PT Astra Serif" w:hAnsi="PT Astra Serif"/>
        </w:rPr>
        <w:t>за</w:t>
      </w:r>
      <w:proofErr w:type="gramEnd"/>
      <w:r w:rsidRPr="00696606">
        <w:rPr>
          <w:rFonts w:ascii="PT Astra Serif" w:hAnsi="PT Astra Serif"/>
        </w:rPr>
        <w:t>;</w:t>
      </w:r>
    </w:p>
    <w:p w:rsidR="00696606" w:rsidRPr="00696606" w:rsidRDefault="00696606" w:rsidP="00696606">
      <w:pPr>
        <w:shd w:val="clear" w:color="auto" w:fill="FFFFFF"/>
        <w:spacing w:line="276" w:lineRule="auto"/>
        <w:jc w:val="both"/>
        <w:rPr>
          <w:rFonts w:ascii="PT Astra Serif" w:hAnsi="PT Astra Serif"/>
        </w:rPr>
      </w:pPr>
      <w:proofErr w:type="spellStart"/>
      <w:r w:rsidRPr="00696606">
        <w:rPr>
          <w:rFonts w:ascii="PT Astra Serif" w:hAnsi="PT Astra Serif"/>
        </w:rPr>
        <w:t>Лабуткина</w:t>
      </w:r>
      <w:proofErr w:type="spellEnd"/>
      <w:r w:rsidRPr="00696606">
        <w:rPr>
          <w:rFonts w:ascii="PT Astra Serif" w:hAnsi="PT Astra Serif"/>
        </w:rPr>
        <w:t xml:space="preserve"> Людмила Александровна – </w:t>
      </w:r>
      <w:proofErr w:type="gramStart"/>
      <w:r w:rsidRPr="00696606">
        <w:rPr>
          <w:rFonts w:ascii="PT Astra Serif" w:hAnsi="PT Astra Serif"/>
        </w:rPr>
        <w:t>за</w:t>
      </w:r>
      <w:proofErr w:type="gramEnd"/>
      <w:r w:rsidRPr="00696606">
        <w:rPr>
          <w:rFonts w:ascii="PT Astra Serif" w:hAnsi="PT Astra Serif"/>
        </w:rPr>
        <w:t>;</w:t>
      </w:r>
    </w:p>
    <w:p w:rsidR="00696606" w:rsidRPr="00696606" w:rsidRDefault="00696606" w:rsidP="00696606">
      <w:pPr>
        <w:shd w:val="clear" w:color="auto" w:fill="FFFFFF"/>
        <w:spacing w:line="276" w:lineRule="auto"/>
        <w:jc w:val="both"/>
        <w:rPr>
          <w:rFonts w:ascii="PT Astra Serif" w:hAnsi="PT Astra Serif"/>
        </w:rPr>
      </w:pPr>
      <w:proofErr w:type="spellStart"/>
      <w:r w:rsidRPr="00696606">
        <w:rPr>
          <w:rFonts w:ascii="PT Astra Serif" w:hAnsi="PT Astra Serif"/>
        </w:rPr>
        <w:t>Лиманская</w:t>
      </w:r>
      <w:proofErr w:type="spellEnd"/>
      <w:r w:rsidRPr="00696606">
        <w:rPr>
          <w:rFonts w:ascii="PT Astra Serif" w:hAnsi="PT Astra Serif"/>
        </w:rPr>
        <w:t xml:space="preserve"> Наталья Викторовна – </w:t>
      </w:r>
      <w:proofErr w:type="gramStart"/>
      <w:r w:rsidRPr="00696606">
        <w:rPr>
          <w:rFonts w:ascii="PT Astra Serif" w:hAnsi="PT Astra Serif"/>
        </w:rPr>
        <w:t>за</w:t>
      </w:r>
      <w:proofErr w:type="gramEnd"/>
      <w:r w:rsidRPr="00696606">
        <w:rPr>
          <w:rFonts w:ascii="PT Astra Serif" w:hAnsi="PT Astra Serif"/>
        </w:rPr>
        <w:t>;</w:t>
      </w:r>
    </w:p>
    <w:p w:rsidR="00696606" w:rsidRPr="00696606" w:rsidRDefault="00696606" w:rsidP="00696606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Мельникова Екатерина Феликсовна – </w:t>
      </w:r>
      <w:proofErr w:type="gramStart"/>
      <w:r w:rsidRPr="00696606">
        <w:rPr>
          <w:rFonts w:ascii="PT Astra Serif" w:hAnsi="PT Astra Serif"/>
        </w:rPr>
        <w:t>за</w:t>
      </w:r>
      <w:proofErr w:type="gramEnd"/>
      <w:r w:rsidRPr="00696606">
        <w:rPr>
          <w:rFonts w:ascii="PT Astra Serif" w:hAnsi="PT Astra Serif"/>
        </w:rPr>
        <w:t>;</w:t>
      </w:r>
    </w:p>
    <w:p w:rsidR="00696606" w:rsidRPr="00696606" w:rsidRDefault="00696606" w:rsidP="00696606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Чадаева Инна Валерьевна – </w:t>
      </w:r>
      <w:proofErr w:type="gramStart"/>
      <w:r w:rsidRPr="00696606">
        <w:rPr>
          <w:rFonts w:ascii="PT Astra Serif" w:hAnsi="PT Astra Serif"/>
        </w:rPr>
        <w:t>за</w:t>
      </w:r>
      <w:proofErr w:type="gramEnd"/>
      <w:r w:rsidRPr="00696606">
        <w:rPr>
          <w:rFonts w:ascii="PT Astra Serif" w:hAnsi="PT Astra Serif"/>
        </w:rPr>
        <w:t>.</w:t>
      </w:r>
    </w:p>
    <w:p w:rsidR="00696606" w:rsidRPr="00696606" w:rsidRDefault="00696606" w:rsidP="00696606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ab/>
        <w:t>Решение принято единогласно.</w:t>
      </w:r>
    </w:p>
    <w:p w:rsidR="00696606" w:rsidRPr="00696606" w:rsidRDefault="00696606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ab/>
        <w:t>Решений об отводах не принималось.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D12798" w:rsidRDefault="00D12798" w:rsidP="00696606">
      <w:pPr>
        <w:pStyle w:val="aff0"/>
        <w:numPr>
          <w:ilvl w:val="0"/>
          <w:numId w:val="18"/>
        </w:num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6F74C9">
        <w:rPr>
          <w:rFonts w:ascii="PT Astra Serif" w:hAnsi="PT Astra Serif"/>
          <w:sz w:val="24"/>
          <w:szCs w:val="24"/>
        </w:rPr>
        <w:t>ФИО</w:t>
      </w:r>
      <w:r w:rsidRPr="00696606">
        <w:rPr>
          <w:rFonts w:ascii="PT Astra Serif" w:hAnsi="PT Astra Serif"/>
          <w:sz w:val="24"/>
          <w:szCs w:val="24"/>
        </w:rPr>
        <w:t xml:space="preserve"> (далее </w:t>
      </w:r>
      <w:proofErr w:type="gramStart"/>
      <w:r w:rsidRPr="00696606">
        <w:rPr>
          <w:rFonts w:ascii="PT Astra Serif" w:hAnsi="PT Astra Serif"/>
          <w:sz w:val="24"/>
          <w:szCs w:val="24"/>
        </w:rPr>
        <w:t>–</w:t>
      </w:r>
      <w:r w:rsidR="006F74C9">
        <w:rPr>
          <w:rFonts w:ascii="PT Astra Serif" w:hAnsi="PT Astra Serif"/>
          <w:sz w:val="24"/>
          <w:szCs w:val="24"/>
        </w:rPr>
        <w:t>Ф</w:t>
      </w:r>
      <w:proofErr w:type="gramEnd"/>
      <w:r w:rsidR="006F74C9">
        <w:rPr>
          <w:rFonts w:ascii="PT Astra Serif" w:hAnsi="PT Astra Serif"/>
          <w:sz w:val="24"/>
          <w:szCs w:val="24"/>
        </w:rPr>
        <w:t>ИО</w:t>
      </w:r>
      <w:r w:rsidRPr="00696606">
        <w:rPr>
          <w:rFonts w:ascii="PT Astra Serif" w:hAnsi="PT Astra Serif"/>
          <w:sz w:val="24"/>
          <w:szCs w:val="24"/>
        </w:rPr>
        <w:t xml:space="preserve">), поступивших в комиссию 17.12.2020 </w:t>
      </w:r>
      <w:proofErr w:type="spellStart"/>
      <w:r w:rsidRPr="00696606">
        <w:rPr>
          <w:rFonts w:ascii="PT Astra Serif" w:hAnsi="PT Astra Serif"/>
          <w:sz w:val="24"/>
          <w:szCs w:val="24"/>
        </w:rPr>
        <w:t>вх</w:t>
      </w:r>
      <w:proofErr w:type="spellEnd"/>
      <w:r w:rsidRPr="00696606">
        <w:rPr>
          <w:rFonts w:ascii="PT Astra Serif" w:hAnsi="PT Astra Serif"/>
          <w:sz w:val="24"/>
          <w:szCs w:val="24"/>
        </w:rPr>
        <w:t>. № 2020/54.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1287"/>
        <w:jc w:val="both"/>
        <w:outlineLvl w:val="0"/>
        <w:rPr>
          <w:rFonts w:ascii="PT Astra Serif" w:hAnsi="PT Astra Serif"/>
          <w:sz w:val="24"/>
          <w:szCs w:val="24"/>
        </w:rPr>
      </w:pP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 w:firstLine="567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>Слушали Е.Ю. Малиновскую, которая сообщила следующее: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        1. Ознакомила членов комиссии и иных лиц, присутствующих на заседании, с документами, предоставленными заявителем: 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- заявлением об оспаривании результатов определения кадастровой стоимости от 17.12.2020 </w:t>
      </w:r>
      <w:proofErr w:type="spellStart"/>
      <w:r w:rsidRPr="00696606">
        <w:rPr>
          <w:rFonts w:ascii="PT Astra Serif" w:hAnsi="PT Astra Serif"/>
          <w:sz w:val="24"/>
          <w:szCs w:val="24"/>
        </w:rPr>
        <w:t>вх</w:t>
      </w:r>
      <w:proofErr w:type="spellEnd"/>
      <w:r w:rsidRPr="00696606">
        <w:rPr>
          <w:rFonts w:ascii="PT Astra Serif" w:hAnsi="PT Astra Serif"/>
          <w:sz w:val="24"/>
          <w:szCs w:val="24"/>
        </w:rPr>
        <w:t>. № 2020/57;</w:t>
      </w:r>
    </w:p>
    <w:p w:rsidR="00A337FC" w:rsidRPr="00696606" w:rsidRDefault="00A337FC" w:rsidP="00A337FC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>- выпиской из Единого государственного реестра недвижимости о кадастровой стоимости объекта недвижимости № КУВИ-002/2020-</w:t>
      </w:r>
      <w:r>
        <w:rPr>
          <w:rFonts w:ascii="PT Astra Serif" w:hAnsi="PT Astra Serif"/>
        </w:rPr>
        <w:t>44200574</w:t>
      </w:r>
      <w:r w:rsidRPr="00696606">
        <w:rPr>
          <w:rFonts w:ascii="PT Astra Serif" w:hAnsi="PT Astra Serif"/>
        </w:rPr>
        <w:t xml:space="preserve"> от </w:t>
      </w:r>
      <w:r>
        <w:rPr>
          <w:rFonts w:ascii="PT Astra Serif" w:hAnsi="PT Astra Serif"/>
        </w:rPr>
        <w:t>30</w:t>
      </w:r>
      <w:r w:rsidRPr="00696606">
        <w:rPr>
          <w:rFonts w:ascii="PT Astra Serif" w:hAnsi="PT Astra Serif"/>
        </w:rPr>
        <w:t>.</w:t>
      </w:r>
      <w:r>
        <w:rPr>
          <w:rFonts w:ascii="PT Astra Serif" w:hAnsi="PT Astra Serif"/>
        </w:rPr>
        <w:t>11</w:t>
      </w:r>
      <w:r w:rsidRPr="00696606">
        <w:rPr>
          <w:rFonts w:ascii="PT Astra Serif" w:hAnsi="PT Astra Serif"/>
        </w:rPr>
        <w:t>.2020;</w:t>
      </w:r>
    </w:p>
    <w:p w:rsidR="00A337FC" w:rsidRDefault="00A337FC" w:rsidP="00A337FC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- </w:t>
      </w:r>
      <w:r w:rsidRPr="00A337FC">
        <w:rPr>
          <w:rFonts w:ascii="PT Astra Serif" w:hAnsi="PT Astra Serif"/>
        </w:rPr>
        <w:t>выпиской из Единого государственного реестра об основных характеристиках и зарегистрированных правах на объект недвижимости от 23.11.2020 №КУВИ-002/2020-</w:t>
      </w:r>
      <w:r>
        <w:rPr>
          <w:rFonts w:ascii="PT Astra Serif" w:hAnsi="PT Astra Serif"/>
        </w:rPr>
        <w:t>41603398</w:t>
      </w:r>
      <w:r w:rsidRPr="00A337FC">
        <w:rPr>
          <w:rFonts w:ascii="PT Astra Serif" w:hAnsi="PT Astra Serif"/>
        </w:rPr>
        <w:t>;</w:t>
      </w:r>
    </w:p>
    <w:p w:rsidR="00A337FC" w:rsidRPr="00696606" w:rsidRDefault="00A337FC" w:rsidP="00A337FC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- отчетом об оценке рыночной стоимости нежилых зданий, расположенных по адресу:  Томская область, г. Томск, </w:t>
      </w:r>
      <w:r>
        <w:rPr>
          <w:rFonts w:ascii="PT Astra Serif" w:hAnsi="PT Astra Serif"/>
        </w:rPr>
        <w:t>ул. Беринга, д. 12, пом. п012, п014, п016, п025, п030, п032-п033, п035, п037-п039, п041, п043-п061, 1046-1047 от 10</w:t>
      </w:r>
      <w:r w:rsidRPr="00696606">
        <w:rPr>
          <w:rFonts w:ascii="PT Astra Serif" w:hAnsi="PT Astra Serif"/>
        </w:rPr>
        <w:t>.1</w:t>
      </w:r>
      <w:r>
        <w:rPr>
          <w:rFonts w:ascii="PT Astra Serif" w:hAnsi="PT Astra Serif"/>
        </w:rPr>
        <w:t>2</w:t>
      </w:r>
      <w:r w:rsidRPr="00696606">
        <w:rPr>
          <w:rFonts w:ascii="PT Astra Serif" w:hAnsi="PT Astra Serif"/>
        </w:rPr>
        <w:t xml:space="preserve">.2020 </w:t>
      </w:r>
      <w:r w:rsidRPr="00696606">
        <w:rPr>
          <w:rFonts w:ascii="PT Astra Serif" w:hAnsi="PT Astra Serif"/>
          <w:bCs/>
        </w:rPr>
        <w:t xml:space="preserve">№ </w:t>
      </w:r>
      <w:r>
        <w:rPr>
          <w:rFonts w:ascii="PT Astra Serif" w:hAnsi="PT Astra Serif"/>
          <w:bCs/>
        </w:rPr>
        <w:t>1580/20</w:t>
      </w:r>
      <w:r w:rsidRPr="00696606">
        <w:rPr>
          <w:rFonts w:ascii="PT Astra Serif" w:hAnsi="PT Astra Serif"/>
        </w:rPr>
        <w:t>.</w:t>
      </w:r>
    </w:p>
    <w:p w:rsidR="00A337FC" w:rsidRPr="00696606" w:rsidRDefault="00A337FC" w:rsidP="00A337FC">
      <w:pPr>
        <w:shd w:val="clear" w:color="auto" w:fill="FFFFFF"/>
        <w:tabs>
          <w:tab w:val="right" w:pos="0"/>
        </w:tabs>
        <w:spacing w:line="276" w:lineRule="auto"/>
        <w:jc w:val="both"/>
        <w:outlineLvl w:val="0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  2.  Сведения о заявителе: </w:t>
      </w:r>
    </w:p>
    <w:p w:rsidR="00A337FC" w:rsidRPr="00696606" w:rsidRDefault="00A337FC" w:rsidP="00A337FC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  Наименование: </w:t>
      </w:r>
      <w:r w:rsidR="006F74C9">
        <w:rPr>
          <w:rFonts w:ascii="PT Astra Serif" w:hAnsi="PT Astra Serif"/>
        </w:rPr>
        <w:t>ФИО</w:t>
      </w:r>
    </w:p>
    <w:p w:rsidR="00A337FC" w:rsidRPr="00696606" w:rsidRDefault="00A337FC" w:rsidP="00A337FC">
      <w:pPr>
        <w:spacing w:line="276" w:lineRule="auto"/>
        <w:jc w:val="both"/>
        <w:rPr>
          <w:rFonts w:ascii="PT Astra Serif" w:hAnsi="PT Astra Serif"/>
          <w:shd w:val="clear" w:color="auto" w:fill="FFFFFF"/>
        </w:rPr>
      </w:pPr>
      <w:r w:rsidRPr="00696606">
        <w:rPr>
          <w:rFonts w:ascii="PT Astra Serif" w:hAnsi="PT Astra Serif"/>
        </w:rPr>
        <w:t xml:space="preserve">         Адрес (место нахождения): </w:t>
      </w:r>
    </w:p>
    <w:p w:rsidR="00A337FC" w:rsidRPr="00696606" w:rsidRDefault="00A337FC" w:rsidP="00A337FC">
      <w:pPr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  3.  Сведения об объектах недвижимости:</w:t>
      </w:r>
    </w:p>
    <w:p w:rsidR="00A337FC" w:rsidRPr="00696606" w:rsidRDefault="00A337FC" w:rsidP="00A337FC">
      <w:pPr>
        <w:spacing w:line="276" w:lineRule="auto"/>
        <w:ind w:firstLine="709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>Кадастровый номер: 70:21:</w:t>
      </w:r>
      <w:r>
        <w:rPr>
          <w:rFonts w:ascii="PT Astra Serif" w:hAnsi="PT Astra Serif"/>
        </w:rPr>
        <w:t>0100019</w:t>
      </w:r>
      <w:r w:rsidRPr="00696606">
        <w:rPr>
          <w:rFonts w:ascii="PT Astra Serif" w:hAnsi="PT Astra Serif"/>
        </w:rPr>
        <w:t>:</w:t>
      </w:r>
      <w:r>
        <w:rPr>
          <w:rFonts w:ascii="PT Astra Serif" w:hAnsi="PT Astra Serif"/>
        </w:rPr>
        <w:t>3571</w:t>
      </w:r>
      <w:r w:rsidRPr="00696606">
        <w:rPr>
          <w:rFonts w:ascii="PT Astra Serif" w:hAnsi="PT Astra Serif"/>
        </w:rPr>
        <w:t xml:space="preserve">.         </w:t>
      </w:r>
    </w:p>
    <w:p w:rsidR="00A337FC" w:rsidRPr="00696606" w:rsidRDefault="00A337FC" w:rsidP="00A337FC">
      <w:pPr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  Адрес (место нахождения): Томская область, г. Томск, </w:t>
      </w:r>
      <w:r>
        <w:rPr>
          <w:rFonts w:ascii="PT Astra Serif" w:hAnsi="PT Astra Serif"/>
        </w:rPr>
        <w:t>ул. Беринга, д. 12, пом. п012, п014, п016, п025, п030, п032-п033, п035, п037-п039, п041, п043-п061, 1046-1047.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</w:t>
      </w:r>
      <w:r w:rsidRPr="00696606">
        <w:rPr>
          <w:rFonts w:ascii="PT Astra Serif" w:hAnsi="PT Astra Serif"/>
          <w:sz w:val="24"/>
          <w:szCs w:val="24"/>
        </w:rPr>
        <w:lastRenderedPageBreak/>
        <w:t xml:space="preserve">строительства, помещений, </w:t>
      </w:r>
      <w:proofErr w:type="spellStart"/>
      <w:r w:rsidRPr="00696606">
        <w:rPr>
          <w:rFonts w:ascii="PT Astra Serif" w:hAnsi="PT Astra Serif"/>
          <w:sz w:val="24"/>
          <w:szCs w:val="24"/>
        </w:rPr>
        <w:t>машино</w:t>
      </w:r>
      <w:proofErr w:type="spellEnd"/>
      <w:r w:rsidRPr="00696606">
        <w:rPr>
          <w:rFonts w:ascii="PT Astra Serif" w:hAnsi="PT Astra Serif"/>
          <w:sz w:val="24"/>
          <w:szCs w:val="24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составляет: </w:t>
      </w:r>
      <w:r w:rsidR="00A337FC">
        <w:rPr>
          <w:rFonts w:ascii="PT Astra Serif" w:hAnsi="PT Astra Serif"/>
          <w:sz w:val="24"/>
          <w:szCs w:val="24"/>
        </w:rPr>
        <w:t>11 6080 907,52</w:t>
      </w:r>
      <w:r w:rsidRPr="00696606">
        <w:rPr>
          <w:rFonts w:ascii="PT Astra Serif" w:hAnsi="PT Astra Serif"/>
          <w:sz w:val="24"/>
          <w:szCs w:val="24"/>
        </w:rPr>
        <w:t xml:space="preserve"> руб.</w:t>
      </w:r>
    </w:p>
    <w:p w:rsidR="00A337FC" w:rsidRDefault="00A337FC" w:rsidP="00A337FC">
      <w:pPr>
        <w:pStyle w:val="aff0"/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A337FC">
        <w:rPr>
          <w:rFonts w:ascii="PT Astra Serif" w:hAnsi="PT Astra Serif"/>
          <w:sz w:val="24"/>
          <w:szCs w:val="24"/>
        </w:rPr>
        <w:t>Рыночная стоимость объекта по состоянию на 01.01.2019 согласно отчету об оценке от 10.12.2020 № 158</w:t>
      </w:r>
      <w:r>
        <w:rPr>
          <w:rFonts w:ascii="PT Astra Serif" w:hAnsi="PT Astra Serif"/>
          <w:sz w:val="24"/>
          <w:szCs w:val="24"/>
        </w:rPr>
        <w:t>0</w:t>
      </w:r>
      <w:r w:rsidRPr="00A337FC">
        <w:rPr>
          <w:rFonts w:ascii="PT Astra Serif" w:hAnsi="PT Astra Serif"/>
          <w:sz w:val="24"/>
          <w:szCs w:val="24"/>
        </w:rPr>
        <w:t>/20, подготовленном</w:t>
      </w:r>
      <w:proofErr w:type="gramStart"/>
      <w:r w:rsidRPr="00A337FC">
        <w:rPr>
          <w:rFonts w:ascii="PT Astra Serif" w:hAnsi="PT Astra Serif"/>
          <w:sz w:val="24"/>
          <w:szCs w:val="24"/>
        </w:rPr>
        <w:t>у ООО</w:t>
      </w:r>
      <w:proofErr w:type="gramEnd"/>
      <w:r w:rsidRPr="00A337FC">
        <w:rPr>
          <w:rFonts w:ascii="PT Astra Serif" w:hAnsi="PT Astra Serif"/>
          <w:sz w:val="24"/>
          <w:szCs w:val="24"/>
        </w:rPr>
        <w:t xml:space="preserve"> «Центр экономических консультаций и оценки» (далее – отчет об оценке), составляет </w:t>
      </w:r>
      <w:r>
        <w:rPr>
          <w:rFonts w:ascii="PT Astra Serif" w:hAnsi="PT Astra Serif"/>
          <w:sz w:val="24"/>
          <w:szCs w:val="24"/>
        </w:rPr>
        <w:t>7 014 000</w:t>
      </w:r>
      <w:r w:rsidRPr="00A337FC">
        <w:rPr>
          <w:rFonts w:ascii="PT Astra Serif" w:hAnsi="PT Astra Serif"/>
          <w:sz w:val="24"/>
          <w:szCs w:val="24"/>
        </w:rPr>
        <w:t xml:space="preserve"> руб.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         4.   Основание подачи заявления: установление в отношении объекта недвижимости его рыночной стоимости в размере </w:t>
      </w:r>
      <w:r w:rsidR="00A337FC">
        <w:rPr>
          <w:rFonts w:ascii="PT Astra Serif" w:hAnsi="PT Astra Serif"/>
          <w:sz w:val="24"/>
          <w:szCs w:val="24"/>
        </w:rPr>
        <w:t>7 014 000</w:t>
      </w:r>
      <w:r w:rsidRPr="00696606">
        <w:rPr>
          <w:rFonts w:ascii="PT Astra Serif" w:hAnsi="PT Astra Serif"/>
          <w:sz w:val="24"/>
          <w:szCs w:val="24"/>
        </w:rPr>
        <w:t xml:space="preserve"> (</w:t>
      </w:r>
      <w:r w:rsidR="00A337FC">
        <w:rPr>
          <w:rFonts w:ascii="PT Astra Serif" w:hAnsi="PT Astra Serif"/>
          <w:sz w:val="24"/>
          <w:szCs w:val="24"/>
        </w:rPr>
        <w:t>семь</w:t>
      </w:r>
      <w:r w:rsidRPr="00696606">
        <w:rPr>
          <w:rFonts w:ascii="PT Astra Serif" w:hAnsi="PT Astra Serif"/>
          <w:sz w:val="24"/>
          <w:szCs w:val="24"/>
        </w:rPr>
        <w:t xml:space="preserve"> миллионов </w:t>
      </w:r>
      <w:r w:rsidR="00A337FC">
        <w:rPr>
          <w:rFonts w:ascii="PT Astra Serif" w:hAnsi="PT Astra Serif"/>
          <w:sz w:val="24"/>
          <w:szCs w:val="24"/>
        </w:rPr>
        <w:t>четырнадцать</w:t>
      </w:r>
      <w:r w:rsidRPr="00696606">
        <w:rPr>
          <w:rFonts w:ascii="PT Astra Serif" w:hAnsi="PT Astra Serif"/>
          <w:sz w:val="24"/>
          <w:szCs w:val="24"/>
        </w:rPr>
        <w:t xml:space="preserve"> тысяч) рублей, определенной по состоянию на 01.01.2019 (далее – рыночная стоимость объектов недвижимости) в отчете об оценке.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       </w:t>
      </w:r>
      <w:bookmarkStart w:id="0" w:name="_GoBack"/>
      <w:bookmarkEnd w:id="0"/>
      <w:r w:rsidRPr="00696606">
        <w:rPr>
          <w:rFonts w:ascii="PT Astra Serif" w:hAnsi="PT Astra Serif"/>
          <w:sz w:val="24"/>
          <w:szCs w:val="24"/>
        </w:rPr>
        <w:t xml:space="preserve">         ВЫСТУПИЛИ: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         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         Пояснения представителя ОГБУ «Томский областной центр инвентаризации и кадастра» Хацкевич Ольги Александров</w:t>
      </w:r>
      <w:r>
        <w:rPr>
          <w:rFonts w:ascii="PT Astra Serif" w:hAnsi="PT Astra Serif"/>
          <w:sz w:val="24"/>
          <w:szCs w:val="24"/>
        </w:rPr>
        <w:t xml:space="preserve">ны представлены в приложении № </w:t>
      </w:r>
      <w:r w:rsidR="00E816C9">
        <w:rPr>
          <w:rFonts w:ascii="PT Astra Serif" w:hAnsi="PT Astra Serif"/>
          <w:sz w:val="24"/>
          <w:szCs w:val="24"/>
        </w:rPr>
        <w:t>3</w:t>
      </w:r>
      <w:r w:rsidRPr="00696606">
        <w:rPr>
          <w:rFonts w:ascii="PT Astra Serif" w:hAnsi="PT Astra Serif"/>
          <w:sz w:val="24"/>
          <w:szCs w:val="24"/>
        </w:rPr>
        <w:t xml:space="preserve"> к настоящему протоколу.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         Комиссией принято РЕШЕНИЕ: 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Нарушений 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Определить кадастровую стоимость объекта недвижимости с кадастровым номером в размере его рыночной стоимости </w:t>
      </w:r>
      <w:r w:rsidR="00A337FC">
        <w:rPr>
          <w:rFonts w:ascii="PT Astra Serif" w:hAnsi="PT Astra Serif"/>
          <w:sz w:val="24"/>
          <w:szCs w:val="24"/>
        </w:rPr>
        <w:t>7 014 000</w:t>
      </w:r>
      <w:r w:rsidR="00A337FC" w:rsidRPr="00696606">
        <w:rPr>
          <w:rFonts w:ascii="PT Astra Serif" w:hAnsi="PT Astra Serif"/>
          <w:sz w:val="24"/>
          <w:szCs w:val="24"/>
        </w:rPr>
        <w:t xml:space="preserve"> (</w:t>
      </w:r>
      <w:r w:rsidR="00A337FC">
        <w:rPr>
          <w:rFonts w:ascii="PT Astra Serif" w:hAnsi="PT Astra Serif"/>
          <w:sz w:val="24"/>
          <w:szCs w:val="24"/>
        </w:rPr>
        <w:t>семь</w:t>
      </w:r>
      <w:r w:rsidR="00A337FC" w:rsidRPr="00696606">
        <w:rPr>
          <w:rFonts w:ascii="PT Astra Serif" w:hAnsi="PT Astra Serif"/>
          <w:sz w:val="24"/>
          <w:szCs w:val="24"/>
        </w:rPr>
        <w:t xml:space="preserve"> миллионов </w:t>
      </w:r>
      <w:r w:rsidR="00A337FC">
        <w:rPr>
          <w:rFonts w:ascii="PT Astra Serif" w:hAnsi="PT Astra Serif"/>
          <w:sz w:val="24"/>
          <w:szCs w:val="24"/>
        </w:rPr>
        <w:t>четырнадцать</w:t>
      </w:r>
      <w:r w:rsidR="00A337FC" w:rsidRPr="00696606">
        <w:rPr>
          <w:rFonts w:ascii="PT Astra Serif" w:hAnsi="PT Astra Serif"/>
          <w:sz w:val="24"/>
          <w:szCs w:val="24"/>
        </w:rPr>
        <w:t xml:space="preserve"> тысяч) </w:t>
      </w:r>
      <w:r w:rsidRPr="00696606">
        <w:rPr>
          <w:rFonts w:ascii="PT Astra Serif" w:hAnsi="PT Astra Serif"/>
          <w:sz w:val="24"/>
          <w:szCs w:val="24"/>
        </w:rPr>
        <w:t>рублей.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Малиновская Елена Юрьевна – </w:t>
      </w:r>
      <w:proofErr w:type="gramStart"/>
      <w:r w:rsidRPr="00696606">
        <w:rPr>
          <w:rFonts w:ascii="PT Astra Serif" w:hAnsi="PT Astra Serif"/>
          <w:sz w:val="24"/>
          <w:szCs w:val="24"/>
        </w:rPr>
        <w:t>за</w:t>
      </w:r>
      <w:proofErr w:type="gramEnd"/>
      <w:r w:rsidRPr="00696606">
        <w:rPr>
          <w:rFonts w:ascii="PT Astra Serif" w:hAnsi="PT Astra Serif"/>
          <w:sz w:val="24"/>
          <w:szCs w:val="24"/>
        </w:rPr>
        <w:t>;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696606">
        <w:rPr>
          <w:rFonts w:ascii="PT Astra Serif" w:hAnsi="PT Astra Serif"/>
          <w:sz w:val="24"/>
          <w:szCs w:val="24"/>
        </w:rPr>
        <w:t>Лабуткина</w:t>
      </w:r>
      <w:proofErr w:type="spellEnd"/>
      <w:r w:rsidRPr="00696606">
        <w:rPr>
          <w:rFonts w:ascii="PT Astra Serif" w:hAnsi="PT Astra Serif"/>
          <w:sz w:val="24"/>
          <w:szCs w:val="24"/>
        </w:rPr>
        <w:t xml:space="preserve"> Людмила Александровна – </w:t>
      </w:r>
      <w:proofErr w:type="gramStart"/>
      <w:r w:rsidRPr="00696606">
        <w:rPr>
          <w:rFonts w:ascii="PT Astra Serif" w:hAnsi="PT Astra Serif"/>
          <w:sz w:val="24"/>
          <w:szCs w:val="24"/>
        </w:rPr>
        <w:t>за</w:t>
      </w:r>
      <w:proofErr w:type="gramEnd"/>
      <w:r w:rsidRPr="00696606">
        <w:rPr>
          <w:rFonts w:ascii="PT Astra Serif" w:hAnsi="PT Astra Serif"/>
          <w:sz w:val="24"/>
          <w:szCs w:val="24"/>
        </w:rPr>
        <w:t>;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proofErr w:type="spellStart"/>
      <w:r w:rsidRPr="00696606">
        <w:rPr>
          <w:rFonts w:ascii="PT Astra Serif" w:hAnsi="PT Astra Serif"/>
          <w:sz w:val="24"/>
          <w:szCs w:val="24"/>
        </w:rPr>
        <w:t>Лиманская</w:t>
      </w:r>
      <w:proofErr w:type="spellEnd"/>
      <w:r w:rsidRPr="00696606">
        <w:rPr>
          <w:rFonts w:ascii="PT Astra Serif" w:hAnsi="PT Astra Serif"/>
          <w:sz w:val="24"/>
          <w:szCs w:val="24"/>
        </w:rPr>
        <w:t xml:space="preserve"> Наталья Викторовна – </w:t>
      </w:r>
      <w:proofErr w:type="gramStart"/>
      <w:r w:rsidRPr="00696606">
        <w:rPr>
          <w:rFonts w:ascii="PT Astra Serif" w:hAnsi="PT Astra Serif"/>
          <w:sz w:val="24"/>
          <w:szCs w:val="24"/>
        </w:rPr>
        <w:t>за</w:t>
      </w:r>
      <w:proofErr w:type="gramEnd"/>
      <w:r w:rsidRPr="00696606">
        <w:rPr>
          <w:rFonts w:ascii="PT Astra Serif" w:hAnsi="PT Astra Serif"/>
          <w:sz w:val="24"/>
          <w:szCs w:val="24"/>
        </w:rPr>
        <w:t>;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Мельникова Екатерина Феликсовна – </w:t>
      </w:r>
      <w:proofErr w:type="gramStart"/>
      <w:r w:rsidRPr="00696606">
        <w:rPr>
          <w:rFonts w:ascii="PT Astra Serif" w:hAnsi="PT Astra Serif"/>
          <w:sz w:val="24"/>
          <w:szCs w:val="24"/>
        </w:rPr>
        <w:t>за</w:t>
      </w:r>
      <w:proofErr w:type="gramEnd"/>
      <w:r w:rsidRPr="00696606">
        <w:rPr>
          <w:rFonts w:ascii="PT Astra Serif" w:hAnsi="PT Astra Serif"/>
          <w:sz w:val="24"/>
          <w:szCs w:val="24"/>
        </w:rPr>
        <w:t>;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Чадаева Инна Валерьевна – </w:t>
      </w:r>
      <w:proofErr w:type="gramStart"/>
      <w:r w:rsidRPr="00696606">
        <w:rPr>
          <w:rFonts w:ascii="PT Astra Serif" w:hAnsi="PT Astra Serif"/>
          <w:sz w:val="24"/>
          <w:szCs w:val="24"/>
        </w:rPr>
        <w:t>за</w:t>
      </w:r>
      <w:proofErr w:type="gramEnd"/>
      <w:r w:rsidRPr="00696606">
        <w:rPr>
          <w:rFonts w:ascii="PT Astra Serif" w:hAnsi="PT Astra Serif"/>
          <w:sz w:val="24"/>
          <w:szCs w:val="24"/>
        </w:rPr>
        <w:t>.</w:t>
      </w:r>
    </w:p>
    <w:p w:rsidR="00696606" w:rsidRP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ab/>
        <w:t>Решение принято единогласно.</w:t>
      </w:r>
    </w:p>
    <w:p w:rsidR="00696606" w:rsidRDefault="00696606" w:rsidP="00696606">
      <w:pPr>
        <w:pStyle w:val="aff0"/>
        <w:autoSpaceDE w:val="0"/>
        <w:autoSpaceDN w:val="0"/>
        <w:adjustRightInd w:val="0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ab/>
        <w:t>Решений об отводах не принималось.</w:t>
      </w:r>
    </w:p>
    <w:p w:rsidR="00D12798" w:rsidRPr="00696606" w:rsidRDefault="00D12798" w:rsidP="00696606">
      <w:pPr>
        <w:pStyle w:val="aff0"/>
        <w:numPr>
          <w:ilvl w:val="0"/>
          <w:numId w:val="18"/>
        </w:num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4"/>
          <w:szCs w:val="24"/>
        </w:rPr>
      </w:pPr>
      <w:r w:rsidRPr="00696606">
        <w:rPr>
          <w:rFonts w:ascii="PT Astra Serif" w:hAnsi="PT Astra Serif"/>
          <w:sz w:val="24"/>
          <w:szCs w:val="24"/>
        </w:rPr>
        <w:t xml:space="preserve">О рассмотрении заявления об оспаривании результатов определения кадастровой стоимости </w:t>
      </w:r>
      <w:r w:rsidR="006F74C9">
        <w:rPr>
          <w:rFonts w:ascii="PT Astra Serif" w:hAnsi="PT Astra Serif"/>
          <w:sz w:val="24"/>
          <w:szCs w:val="24"/>
        </w:rPr>
        <w:t>ФИО</w:t>
      </w:r>
      <w:r w:rsidRPr="00696606">
        <w:rPr>
          <w:rFonts w:ascii="PT Astra Serif" w:hAnsi="PT Astra Serif"/>
          <w:sz w:val="24"/>
          <w:szCs w:val="24"/>
        </w:rPr>
        <w:t xml:space="preserve"> (далее – </w:t>
      </w:r>
      <w:r w:rsidR="006F74C9">
        <w:rPr>
          <w:rFonts w:ascii="PT Astra Serif" w:hAnsi="PT Astra Serif"/>
          <w:sz w:val="24"/>
          <w:szCs w:val="24"/>
        </w:rPr>
        <w:t>ФИО</w:t>
      </w:r>
      <w:r w:rsidRPr="00696606">
        <w:rPr>
          <w:rFonts w:ascii="PT Astra Serif" w:hAnsi="PT Astra Serif"/>
          <w:sz w:val="24"/>
          <w:szCs w:val="24"/>
        </w:rPr>
        <w:t xml:space="preserve">), поступившего 23.12.2020 </w:t>
      </w:r>
      <w:proofErr w:type="spellStart"/>
      <w:r w:rsidRPr="00696606">
        <w:rPr>
          <w:rFonts w:ascii="PT Astra Serif" w:hAnsi="PT Astra Serif"/>
          <w:sz w:val="24"/>
          <w:szCs w:val="24"/>
        </w:rPr>
        <w:t>вх</w:t>
      </w:r>
      <w:proofErr w:type="spellEnd"/>
      <w:r w:rsidRPr="00696606">
        <w:rPr>
          <w:rFonts w:ascii="PT Astra Serif" w:hAnsi="PT Astra Serif"/>
          <w:sz w:val="24"/>
          <w:szCs w:val="24"/>
        </w:rPr>
        <w:t>. № 2020/58.</w:t>
      </w:r>
    </w:p>
    <w:p w:rsidR="00696606" w:rsidRPr="00696606" w:rsidRDefault="00696606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>Слушали Е.Ю. Малиновскую, которая сообщила следующее:</w:t>
      </w:r>
    </w:p>
    <w:p w:rsidR="00696606" w:rsidRPr="00696606" w:rsidRDefault="00696606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 1. Ознакомила членов комиссии и иных лиц, присутствующих на заседании, с документами, предоставленными заявителем: </w:t>
      </w:r>
    </w:p>
    <w:p w:rsidR="00696606" w:rsidRPr="00696606" w:rsidRDefault="00696606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>- заявлением об оспаривании результатов определения кадастровой стоим</w:t>
      </w:r>
      <w:r w:rsidR="00B61C6D">
        <w:rPr>
          <w:rFonts w:ascii="PT Astra Serif" w:hAnsi="PT Astra Serif"/>
        </w:rPr>
        <w:t>ости от 23</w:t>
      </w:r>
      <w:r w:rsidRPr="00696606">
        <w:rPr>
          <w:rFonts w:ascii="PT Astra Serif" w:hAnsi="PT Astra Serif"/>
        </w:rPr>
        <w:t xml:space="preserve">.12.2020 </w:t>
      </w:r>
      <w:proofErr w:type="spellStart"/>
      <w:r w:rsidRPr="00696606">
        <w:rPr>
          <w:rFonts w:ascii="PT Astra Serif" w:hAnsi="PT Astra Serif"/>
        </w:rPr>
        <w:t>вх</w:t>
      </w:r>
      <w:proofErr w:type="spellEnd"/>
      <w:r w:rsidRPr="00696606">
        <w:rPr>
          <w:rFonts w:ascii="PT Astra Serif" w:hAnsi="PT Astra Serif"/>
        </w:rPr>
        <w:t>. № 2020/5</w:t>
      </w:r>
      <w:r w:rsidR="00B61C6D">
        <w:rPr>
          <w:rFonts w:ascii="PT Astra Serif" w:hAnsi="PT Astra Serif"/>
        </w:rPr>
        <w:t>8</w:t>
      </w:r>
      <w:r w:rsidRPr="00696606">
        <w:rPr>
          <w:rFonts w:ascii="PT Astra Serif" w:hAnsi="PT Astra Serif"/>
        </w:rPr>
        <w:t>;</w:t>
      </w:r>
    </w:p>
    <w:p w:rsidR="00696606" w:rsidRPr="00696606" w:rsidRDefault="00696606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>- выпиской из Единого государственного реестра недвижимости о кадастровой стоимости объекта недвижимости № КУВИ-00</w:t>
      </w:r>
      <w:r w:rsidR="00B61C6D">
        <w:rPr>
          <w:rFonts w:ascii="PT Astra Serif" w:hAnsi="PT Astra Serif"/>
        </w:rPr>
        <w:t>1</w:t>
      </w:r>
      <w:r w:rsidRPr="00696606">
        <w:rPr>
          <w:rFonts w:ascii="PT Astra Serif" w:hAnsi="PT Astra Serif"/>
        </w:rPr>
        <w:t>/2020-</w:t>
      </w:r>
      <w:r w:rsidR="00B61C6D">
        <w:rPr>
          <w:rFonts w:ascii="PT Astra Serif" w:hAnsi="PT Astra Serif"/>
        </w:rPr>
        <w:t>8811718</w:t>
      </w:r>
      <w:r w:rsidRPr="00696606">
        <w:rPr>
          <w:rFonts w:ascii="PT Astra Serif" w:hAnsi="PT Astra Serif"/>
        </w:rPr>
        <w:t xml:space="preserve"> от 2</w:t>
      </w:r>
      <w:r w:rsidR="00B61C6D">
        <w:rPr>
          <w:rFonts w:ascii="PT Astra Serif" w:hAnsi="PT Astra Serif"/>
        </w:rPr>
        <w:t>9</w:t>
      </w:r>
      <w:r w:rsidRPr="00696606">
        <w:rPr>
          <w:rFonts w:ascii="PT Astra Serif" w:hAnsi="PT Astra Serif"/>
        </w:rPr>
        <w:t>.0</w:t>
      </w:r>
      <w:r w:rsidR="00B61C6D">
        <w:rPr>
          <w:rFonts w:ascii="PT Astra Serif" w:hAnsi="PT Astra Serif"/>
        </w:rPr>
        <w:t>4</w:t>
      </w:r>
      <w:r w:rsidRPr="00696606">
        <w:rPr>
          <w:rFonts w:ascii="PT Astra Serif" w:hAnsi="PT Astra Serif"/>
        </w:rPr>
        <w:t>.2020;</w:t>
      </w:r>
    </w:p>
    <w:p w:rsidR="00696606" w:rsidRPr="00696606" w:rsidRDefault="00696606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- </w:t>
      </w:r>
      <w:r w:rsidR="00B61C6D" w:rsidRPr="00A337FC">
        <w:rPr>
          <w:rFonts w:ascii="PT Astra Serif" w:hAnsi="PT Astra Serif"/>
        </w:rPr>
        <w:t>из Единого государственного реестра об основных характеристиках и зарегистрированных правах на объект недвижимости</w:t>
      </w:r>
      <w:r w:rsidR="00B61C6D">
        <w:rPr>
          <w:rFonts w:ascii="PT Astra Serif" w:hAnsi="PT Astra Serif"/>
        </w:rPr>
        <w:t xml:space="preserve"> от 27.04.2020 №КУВИ-001/2020-8811637</w:t>
      </w:r>
      <w:r w:rsidRPr="00696606">
        <w:rPr>
          <w:rFonts w:ascii="PT Astra Serif" w:hAnsi="PT Astra Serif"/>
        </w:rPr>
        <w:t>;</w:t>
      </w:r>
    </w:p>
    <w:p w:rsidR="00696606" w:rsidRPr="00696606" w:rsidRDefault="00696606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- отчетом об оценке рыночной стоимости нежилых зданий, расположенных по адресу:  Томская область, г. </w:t>
      </w:r>
      <w:r w:rsidR="00B61C6D">
        <w:rPr>
          <w:rFonts w:ascii="PT Astra Serif" w:hAnsi="PT Astra Serif"/>
        </w:rPr>
        <w:t>Стрежевой, ул. Ермакова, д. 16, стр. 5 от 16</w:t>
      </w:r>
      <w:r w:rsidRPr="00696606">
        <w:rPr>
          <w:rFonts w:ascii="PT Astra Serif" w:hAnsi="PT Astra Serif"/>
        </w:rPr>
        <w:t>.1</w:t>
      </w:r>
      <w:r w:rsidR="00B61C6D">
        <w:rPr>
          <w:rFonts w:ascii="PT Astra Serif" w:hAnsi="PT Astra Serif"/>
        </w:rPr>
        <w:t>2</w:t>
      </w:r>
      <w:r w:rsidRPr="00696606">
        <w:rPr>
          <w:rFonts w:ascii="PT Astra Serif" w:hAnsi="PT Astra Serif"/>
        </w:rPr>
        <w:t xml:space="preserve">.2020 № </w:t>
      </w:r>
      <w:r w:rsidR="00B61C6D">
        <w:rPr>
          <w:rFonts w:ascii="PT Astra Serif" w:hAnsi="PT Astra Serif"/>
        </w:rPr>
        <w:t>347</w:t>
      </w:r>
      <w:r w:rsidRPr="00696606">
        <w:rPr>
          <w:rFonts w:ascii="PT Astra Serif" w:hAnsi="PT Astra Serif"/>
        </w:rPr>
        <w:t>.</w:t>
      </w:r>
    </w:p>
    <w:p w:rsidR="00696606" w:rsidRPr="00696606" w:rsidRDefault="00696606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lastRenderedPageBreak/>
        <w:t xml:space="preserve">         2.  Сведения о заявителе: </w:t>
      </w:r>
    </w:p>
    <w:p w:rsidR="00696606" w:rsidRPr="00696606" w:rsidRDefault="00696606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  Наименование: </w:t>
      </w:r>
      <w:r w:rsidR="006F74C9">
        <w:rPr>
          <w:rFonts w:ascii="PT Astra Serif" w:hAnsi="PT Astra Serif"/>
        </w:rPr>
        <w:t>ФИО</w:t>
      </w:r>
    </w:p>
    <w:p w:rsidR="00696606" w:rsidRPr="00696606" w:rsidRDefault="00696606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  Адрес (место нахождения): </w:t>
      </w:r>
    </w:p>
    <w:p w:rsidR="00696606" w:rsidRPr="00696606" w:rsidRDefault="00696606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  3.  Сведения об объектах недвижимости:</w:t>
      </w:r>
    </w:p>
    <w:p w:rsidR="00696606" w:rsidRPr="00696606" w:rsidRDefault="00696606" w:rsidP="00B61C6D">
      <w:pPr>
        <w:pStyle w:val="af1"/>
        <w:spacing w:line="276" w:lineRule="auto"/>
        <w:ind w:firstLine="709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>Кадастровый номер: 70:</w:t>
      </w:r>
      <w:r w:rsidR="00B61C6D">
        <w:rPr>
          <w:rFonts w:ascii="PT Astra Serif" w:hAnsi="PT Astra Serif"/>
        </w:rPr>
        <w:t>20</w:t>
      </w:r>
      <w:r w:rsidRPr="00696606">
        <w:rPr>
          <w:rFonts w:ascii="PT Astra Serif" w:hAnsi="PT Astra Serif"/>
        </w:rPr>
        <w:t>:</w:t>
      </w:r>
      <w:r w:rsidR="00B61C6D">
        <w:rPr>
          <w:rFonts w:ascii="PT Astra Serif" w:hAnsi="PT Astra Serif"/>
        </w:rPr>
        <w:t>0000001</w:t>
      </w:r>
      <w:r w:rsidRPr="00696606">
        <w:rPr>
          <w:rFonts w:ascii="PT Astra Serif" w:hAnsi="PT Astra Serif"/>
        </w:rPr>
        <w:t>:</w:t>
      </w:r>
      <w:r w:rsidR="00B61C6D">
        <w:rPr>
          <w:rFonts w:ascii="PT Astra Serif" w:hAnsi="PT Astra Serif"/>
        </w:rPr>
        <w:t>1399</w:t>
      </w:r>
      <w:r w:rsidRPr="00696606">
        <w:rPr>
          <w:rFonts w:ascii="PT Astra Serif" w:hAnsi="PT Astra Serif"/>
        </w:rPr>
        <w:t xml:space="preserve">.         </w:t>
      </w:r>
    </w:p>
    <w:p w:rsidR="00696606" w:rsidRPr="00696606" w:rsidRDefault="00696606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  Адрес (место нахождения): Томская область,</w:t>
      </w:r>
      <w:r w:rsidR="00B61C6D" w:rsidRPr="00B61C6D">
        <w:rPr>
          <w:rFonts w:ascii="PT Astra Serif" w:hAnsi="PT Astra Serif"/>
        </w:rPr>
        <w:t xml:space="preserve"> </w:t>
      </w:r>
      <w:r w:rsidR="00B61C6D" w:rsidRPr="00696606">
        <w:rPr>
          <w:rFonts w:ascii="PT Astra Serif" w:hAnsi="PT Astra Serif"/>
        </w:rPr>
        <w:t xml:space="preserve">г. </w:t>
      </w:r>
      <w:r w:rsidR="00B61C6D">
        <w:rPr>
          <w:rFonts w:ascii="PT Astra Serif" w:hAnsi="PT Astra Serif"/>
        </w:rPr>
        <w:t>Стрежевой, ул. Ермакова, д. 16, стр. 5.</w:t>
      </w:r>
    </w:p>
    <w:p w:rsidR="00696606" w:rsidRPr="00696606" w:rsidRDefault="00696606" w:rsidP="00696606">
      <w:pPr>
        <w:pStyle w:val="af1"/>
        <w:spacing w:line="276" w:lineRule="auto"/>
        <w:ind w:firstLine="709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Кадастровая стоимость на 01.01.2019, утвержденная приказом Департамента по управлению государственной собственностью Томской области от 22.11.2019 № 41 «Об утверждении  результатов определения кадастровой стоимости объектов капитального строительства, помещений, </w:t>
      </w:r>
      <w:proofErr w:type="spellStart"/>
      <w:r w:rsidRPr="00696606">
        <w:rPr>
          <w:rFonts w:ascii="PT Astra Serif" w:hAnsi="PT Astra Serif"/>
        </w:rPr>
        <w:t>машино</w:t>
      </w:r>
      <w:proofErr w:type="spellEnd"/>
      <w:r w:rsidRPr="00696606">
        <w:rPr>
          <w:rFonts w:ascii="PT Astra Serif" w:hAnsi="PT Astra Serif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области», составляет: </w:t>
      </w:r>
      <w:r w:rsidR="00B61C6D">
        <w:rPr>
          <w:rFonts w:ascii="PT Astra Serif" w:hAnsi="PT Astra Serif"/>
        </w:rPr>
        <w:t>2 718 919,64</w:t>
      </w:r>
      <w:r w:rsidRPr="00696606">
        <w:rPr>
          <w:rFonts w:ascii="PT Astra Serif" w:hAnsi="PT Astra Serif"/>
        </w:rPr>
        <w:t xml:space="preserve"> руб.</w:t>
      </w:r>
    </w:p>
    <w:p w:rsidR="00696606" w:rsidRPr="00696606" w:rsidRDefault="00696606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ab/>
      </w:r>
      <w:r w:rsidRPr="00696606">
        <w:rPr>
          <w:rFonts w:ascii="PT Astra Serif" w:hAnsi="PT Astra Serif"/>
        </w:rPr>
        <w:t>Рыночная стоимость объекта по состоянию на 01.01.201</w:t>
      </w:r>
      <w:r w:rsidR="00B61C6D">
        <w:rPr>
          <w:rFonts w:ascii="PT Astra Serif" w:hAnsi="PT Astra Serif"/>
        </w:rPr>
        <w:t>9 согласно отчету об оценке от 16</w:t>
      </w:r>
      <w:r w:rsidRPr="00696606">
        <w:rPr>
          <w:rFonts w:ascii="PT Astra Serif" w:hAnsi="PT Astra Serif"/>
        </w:rPr>
        <w:t>.1</w:t>
      </w:r>
      <w:r w:rsidR="00B61C6D">
        <w:rPr>
          <w:rFonts w:ascii="PT Astra Serif" w:hAnsi="PT Astra Serif"/>
        </w:rPr>
        <w:t>2</w:t>
      </w:r>
      <w:r w:rsidRPr="00696606">
        <w:rPr>
          <w:rFonts w:ascii="PT Astra Serif" w:hAnsi="PT Astra Serif"/>
        </w:rPr>
        <w:t xml:space="preserve">.2020 № </w:t>
      </w:r>
      <w:r w:rsidR="00B61C6D">
        <w:rPr>
          <w:rFonts w:ascii="PT Astra Serif" w:hAnsi="PT Astra Serif"/>
        </w:rPr>
        <w:t>347, подготовленном</w:t>
      </w:r>
      <w:proofErr w:type="gramStart"/>
      <w:r w:rsidR="00B61C6D">
        <w:rPr>
          <w:rFonts w:ascii="PT Astra Serif" w:hAnsi="PT Astra Serif"/>
        </w:rPr>
        <w:t>у ОО</w:t>
      </w:r>
      <w:r w:rsidRPr="00696606">
        <w:rPr>
          <w:rFonts w:ascii="PT Astra Serif" w:hAnsi="PT Astra Serif"/>
        </w:rPr>
        <w:t>О</w:t>
      </w:r>
      <w:proofErr w:type="gramEnd"/>
      <w:r w:rsidRPr="00696606">
        <w:rPr>
          <w:rFonts w:ascii="PT Astra Serif" w:hAnsi="PT Astra Serif"/>
        </w:rPr>
        <w:t xml:space="preserve"> «</w:t>
      </w:r>
      <w:r w:rsidR="00B61C6D">
        <w:rPr>
          <w:rFonts w:ascii="PT Astra Serif" w:hAnsi="PT Astra Serif"/>
        </w:rPr>
        <w:t>Ландо</w:t>
      </w:r>
      <w:r w:rsidRPr="00696606">
        <w:rPr>
          <w:rFonts w:ascii="PT Astra Serif" w:hAnsi="PT Astra Serif"/>
        </w:rPr>
        <w:t xml:space="preserve">» (далее – отчет об оценке), составляет </w:t>
      </w:r>
      <w:r w:rsidR="00B61C6D">
        <w:rPr>
          <w:rFonts w:ascii="PT Astra Serif" w:hAnsi="PT Astra Serif"/>
        </w:rPr>
        <w:t>805 800</w:t>
      </w:r>
      <w:r w:rsidRPr="00696606">
        <w:rPr>
          <w:rFonts w:ascii="PT Astra Serif" w:hAnsi="PT Astra Serif"/>
        </w:rPr>
        <w:t xml:space="preserve"> руб.</w:t>
      </w:r>
    </w:p>
    <w:p w:rsidR="00696606" w:rsidRPr="00696606" w:rsidRDefault="00696606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  4.   Основание подачи заявления: установление в отношении объекта недвижимости его рыночной стоимости в размере </w:t>
      </w:r>
      <w:r w:rsidR="00B61C6D">
        <w:rPr>
          <w:rFonts w:ascii="PT Astra Serif" w:hAnsi="PT Astra Serif"/>
        </w:rPr>
        <w:t>805 800</w:t>
      </w:r>
      <w:r w:rsidRPr="00696606">
        <w:rPr>
          <w:rFonts w:ascii="PT Astra Serif" w:hAnsi="PT Astra Serif"/>
        </w:rPr>
        <w:t xml:space="preserve"> (</w:t>
      </w:r>
      <w:r w:rsidR="00B61C6D">
        <w:rPr>
          <w:rFonts w:ascii="PT Astra Serif" w:hAnsi="PT Astra Serif"/>
        </w:rPr>
        <w:t>восемьсот</w:t>
      </w:r>
      <w:r w:rsidRPr="00696606">
        <w:rPr>
          <w:rFonts w:ascii="PT Astra Serif" w:hAnsi="PT Astra Serif"/>
        </w:rPr>
        <w:t xml:space="preserve"> </w:t>
      </w:r>
      <w:r w:rsidR="00B61C6D">
        <w:rPr>
          <w:rFonts w:ascii="PT Astra Serif" w:hAnsi="PT Astra Serif"/>
        </w:rPr>
        <w:t>пять</w:t>
      </w:r>
      <w:r w:rsidRPr="00696606">
        <w:rPr>
          <w:rFonts w:ascii="PT Astra Serif" w:hAnsi="PT Astra Serif"/>
        </w:rPr>
        <w:t xml:space="preserve"> </w:t>
      </w:r>
      <w:r w:rsidR="00B61C6D">
        <w:rPr>
          <w:rFonts w:ascii="PT Astra Serif" w:hAnsi="PT Astra Serif"/>
        </w:rPr>
        <w:t>тысяч восемьсот</w:t>
      </w:r>
      <w:r w:rsidRPr="00696606">
        <w:rPr>
          <w:rFonts w:ascii="PT Astra Serif" w:hAnsi="PT Astra Serif"/>
        </w:rPr>
        <w:t>) рублей, определенной по состоянию на 01.01.2019 (далее – рыночная стоимость объектов недвижимости) в отчете об оценке.</w:t>
      </w:r>
    </w:p>
    <w:p w:rsidR="00696606" w:rsidRPr="00696606" w:rsidRDefault="00696606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         ВЫСТУПИЛИ:</w:t>
      </w:r>
    </w:p>
    <w:p w:rsidR="00696606" w:rsidRPr="00696606" w:rsidRDefault="00696606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  Председатель комиссии отметил, что комплектность документов, представленных заявителем, соответствует части 9 статьи 22 Закона № 237-ФЗ. </w:t>
      </w:r>
    </w:p>
    <w:p w:rsidR="00696606" w:rsidRPr="00696606" w:rsidRDefault="00696606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  Пояснения представителя ОГБУ «Томский областной центр инвентаризации и кадастра» Хацкевич Ольги Александров</w:t>
      </w:r>
      <w:r>
        <w:rPr>
          <w:rFonts w:ascii="PT Astra Serif" w:hAnsi="PT Astra Serif"/>
        </w:rPr>
        <w:t>ны представлены в приложении № 5</w:t>
      </w:r>
      <w:r w:rsidRPr="00696606">
        <w:rPr>
          <w:rFonts w:ascii="PT Astra Serif" w:hAnsi="PT Astra Serif"/>
        </w:rPr>
        <w:t xml:space="preserve"> к настоящему протоколу.</w:t>
      </w:r>
    </w:p>
    <w:p w:rsidR="00696606" w:rsidRPr="00696606" w:rsidRDefault="00696606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         Комиссией принято РЕШЕНИЕ: </w:t>
      </w:r>
    </w:p>
    <w:p w:rsidR="00696606" w:rsidRPr="00696606" w:rsidRDefault="00696606" w:rsidP="00696606">
      <w:pPr>
        <w:pStyle w:val="af1"/>
        <w:spacing w:line="276" w:lineRule="auto"/>
        <w:ind w:firstLine="709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Нарушений 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 </w:t>
      </w:r>
    </w:p>
    <w:p w:rsidR="00696606" w:rsidRPr="00696606" w:rsidRDefault="00696606" w:rsidP="00696606">
      <w:pPr>
        <w:pStyle w:val="af1"/>
        <w:spacing w:line="276" w:lineRule="auto"/>
        <w:ind w:firstLine="709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696606" w:rsidRPr="00696606" w:rsidRDefault="00696606" w:rsidP="00696606">
      <w:pPr>
        <w:pStyle w:val="af1"/>
        <w:spacing w:line="276" w:lineRule="auto"/>
        <w:ind w:firstLine="709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в размере его рыночной стоимости </w:t>
      </w:r>
      <w:r w:rsidR="00B61C6D" w:rsidRPr="00B61C6D">
        <w:rPr>
          <w:rFonts w:ascii="PT Astra Serif" w:hAnsi="PT Astra Serif"/>
        </w:rPr>
        <w:t>805 800 (восемьсот пять тысяч восемьсот)</w:t>
      </w:r>
      <w:r w:rsidRPr="00696606">
        <w:rPr>
          <w:rFonts w:ascii="PT Astra Serif" w:hAnsi="PT Astra Serif"/>
        </w:rPr>
        <w:t xml:space="preserve"> рублей.</w:t>
      </w:r>
    </w:p>
    <w:p w:rsidR="00696606" w:rsidRPr="00696606" w:rsidRDefault="00696606" w:rsidP="00696606">
      <w:pPr>
        <w:pStyle w:val="af1"/>
        <w:spacing w:line="276" w:lineRule="auto"/>
        <w:ind w:firstLine="709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>Результаты голосования за принятое решение:</w:t>
      </w:r>
    </w:p>
    <w:p w:rsidR="00696606" w:rsidRPr="00696606" w:rsidRDefault="00696606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Малиновская Елена Юрьевна – </w:t>
      </w:r>
      <w:proofErr w:type="gramStart"/>
      <w:r w:rsidRPr="00696606">
        <w:rPr>
          <w:rFonts w:ascii="PT Astra Serif" w:hAnsi="PT Astra Serif"/>
        </w:rPr>
        <w:t>за</w:t>
      </w:r>
      <w:proofErr w:type="gramEnd"/>
      <w:r w:rsidRPr="00696606">
        <w:rPr>
          <w:rFonts w:ascii="PT Astra Serif" w:hAnsi="PT Astra Serif"/>
        </w:rPr>
        <w:t>;</w:t>
      </w:r>
    </w:p>
    <w:p w:rsidR="00696606" w:rsidRPr="00696606" w:rsidRDefault="00696606" w:rsidP="00696606">
      <w:pPr>
        <w:pStyle w:val="af1"/>
        <w:spacing w:line="276" w:lineRule="auto"/>
        <w:jc w:val="both"/>
        <w:rPr>
          <w:rFonts w:ascii="PT Astra Serif" w:hAnsi="PT Astra Serif"/>
        </w:rPr>
      </w:pPr>
      <w:proofErr w:type="spellStart"/>
      <w:r w:rsidRPr="00696606">
        <w:rPr>
          <w:rFonts w:ascii="PT Astra Serif" w:hAnsi="PT Astra Serif"/>
        </w:rPr>
        <w:t>Лабуткина</w:t>
      </w:r>
      <w:proofErr w:type="spellEnd"/>
      <w:r w:rsidRPr="00696606">
        <w:rPr>
          <w:rFonts w:ascii="PT Astra Serif" w:hAnsi="PT Astra Serif"/>
        </w:rPr>
        <w:t xml:space="preserve"> Людмила Александровна – </w:t>
      </w:r>
      <w:proofErr w:type="gramStart"/>
      <w:r w:rsidRPr="00696606">
        <w:rPr>
          <w:rFonts w:ascii="PT Astra Serif" w:hAnsi="PT Astra Serif"/>
        </w:rPr>
        <w:t>за</w:t>
      </w:r>
      <w:proofErr w:type="gramEnd"/>
      <w:r w:rsidRPr="00696606">
        <w:rPr>
          <w:rFonts w:ascii="PT Astra Serif" w:hAnsi="PT Astra Serif"/>
        </w:rPr>
        <w:t>;</w:t>
      </w:r>
    </w:p>
    <w:p w:rsidR="00696606" w:rsidRPr="00696606" w:rsidRDefault="00696606" w:rsidP="00696606">
      <w:pPr>
        <w:pStyle w:val="af1"/>
        <w:spacing w:line="276" w:lineRule="auto"/>
        <w:jc w:val="both"/>
        <w:rPr>
          <w:rFonts w:ascii="PT Astra Serif" w:hAnsi="PT Astra Serif"/>
        </w:rPr>
      </w:pPr>
      <w:proofErr w:type="spellStart"/>
      <w:r w:rsidRPr="00696606">
        <w:rPr>
          <w:rFonts w:ascii="PT Astra Serif" w:hAnsi="PT Astra Serif"/>
        </w:rPr>
        <w:t>Лиманская</w:t>
      </w:r>
      <w:proofErr w:type="spellEnd"/>
      <w:r w:rsidRPr="00696606">
        <w:rPr>
          <w:rFonts w:ascii="PT Astra Serif" w:hAnsi="PT Astra Serif"/>
        </w:rPr>
        <w:t xml:space="preserve"> Наталья Викторовна – </w:t>
      </w:r>
      <w:proofErr w:type="gramStart"/>
      <w:r w:rsidRPr="00696606">
        <w:rPr>
          <w:rFonts w:ascii="PT Astra Serif" w:hAnsi="PT Astra Serif"/>
        </w:rPr>
        <w:t>за</w:t>
      </w:r>
      <w:proofErr w:type="gramEnd"/>
      <w:r w:rsidRPr="00696606">
        <w:rPr>
          <w:rFonts w:ascii="PT Astra Serif" w:hAnsi="PT Astra Serif"/>
        </w:rPr>
        <w:t>;</w:t>
      </w:r>
    </w:p>
    <w:p w:rsidR="00696606" w:rsidRPr="00696606" w:rsidRDefault="00696606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Мельникова Екатерина Феликсовна – </w:t>
      </w:r>
      <w:proofErr w:type="gramStart"/>
      <w:r w:rsidRPr="00696606">
        <w:rPr>
          <w:rFonts w:ascii="PT Astra Serif" w:hAnsi="PT Astra Serif"/>
        </w:rPr>
        <w:t>за</w:t>
      </w:r>
      <w:proofErr w:type="gramEnd"/>
      <w:r w:rsidRPr="00696606">
        <w:rPr>
          <w:rFonts w:ascii="PT Astra Serif" w:hAnsi="PT Astra Serif"/>
        </w:rPr>
        <w:t>;</w:t>
      </w:r>
    </w:p>
    <w:p w:rsidR="00696606" w:rsidRPr="00696606" w:rsidRDefault="00696606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 xml:space="preserve">Чадаева Инна Валерьевна – </w:t>
      </w:r>
      <w:proofErr w:type="gramStart"/>
      <w:r w:rsidRPr="00696606">
        <w:rPr>
          <w:rFonts w:ascii="PT Astra Serif" w:hAnsi="PT Astra Serif"/>
        </w:rPr>
        <w:t>за</w:t>
      </w:r>
      <w:proofErr w:type="gramEnd"/>
      <w:r w:rsidRPr="00696606">
        <w:rPr>
          <w:rFonts w:ascii="PT Astra Serif" w:hAnsi="PT Astra Serif"/>
        </w:rPr>
        <w:t>.</w:t>
      </w:r>
    </w:p>
    <w:p w:rsidR="00696606" w:rsidRPr="00696606" w:rsidRDefault="00696606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ab/>
        <w:t>Решение принято единогласно.</w:t>
      </w:r>
    </w:p>
    <w:p w:rsidR="00D12798" w:rsidRPr="00696606" w:rsidRDefault="00696606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ab/>
        <w:t>Решений об отводах не принималось.</w:t>
      </w:r>
    </w:p>
    <w:p w:rsidR="007507F4" w:rsidRPr="00696606" w:rsidRDefault="003149BF" w:rsidP="00696606">
      <w:pPr>
        <w:pStyle w:val="af1"/>
        <w:spacing w:line="276" w:lineRule="auto"/>
        <w:jc w:val="both"/>
        <w:rPr>
          <w:rFonts w:ascii="PT Astra Serif" w:hAnsi="PT Astra Serif"/>
        </w:rPr>
      </w:pPr>
      <w:r w:rsidRPr="00696606">
        <w:rPr>
          <w:rFonts w:ascii="PT Astra Serif" w:hAnsi="PT Astra Serif"/>
        </w:rPr>
        <w:t>Заседание объявляется закрытым.</w:t>
      </w:r>
    </w:p>
    <w:p w:rsidR="00B94A37" w:rsidRPr="00696606" w:rsidRDefault="00B94A37" w:rsidP="00696606">
      <w:pPr>
        <w:pStyle w:val="af1"/>
        <w:spacing w:line="276" w:lineRule="auto"/>
        <w:rPr>
          <w:rFonts w:ascii="PT Astra Serif" w:hAnsi="PT Astra Serif"/>
        </w:rPr>
      </w:pPr>
    </w:p>
    <w:p w:rsidR="008749C1" w:rsidRPr="00696606" w:rsidRDefault="00B94A37" w:rsidP="00696606">
      <w:pPr>
        <w:pStyle w:val="Default"/>
        <w:spacing w:line="276" w:lineRule="auto"/>
        <w:jc w:val="both"/>
        <w:rPr>
          <w:rFonts w:ascii="PT Astra Serif" w:hAnsi="PT Astra Serif"/>
          <w:bCs/>
        </w:rPr>
      </w:pPr>
      <w:r w:rsidRPr="00696606">
        <w:rPr>
          <w:rFonts w:ascii="PT Astra Serif" w:hAnsi="PT Astra Serif"/>
          <w:bCs/>
        </w:rPr>
        <w:t xml:space="preserve">Председатель комиссии    </w:t>
      </w:r>
      <w:r w:rsidR="006573DC" w:rsidRPr="00696606">
        <w:rPr>
          <w:rFonts w:ascii="PT Astra Serif" w:hAnsi="PT Astra Serif"/>
          <w:bCs/>
        </w:rPr>
        <w:t xml:space="preserve">                                                                    </w:t>
      </w:r>
      <w:r w:rsidRPr="00696606">
        <w:rPr>
          <w:rFonts w:ascii="PT Astra Serif" w:hAnsi="PT Astra Serif"/>
          <w:bCs/>
        </w:rPr>
        <w:t xml:space="preserve">   </w:t>
      </w:r>
      <w:r w:rsidR="007A757B" w:rsidRPr="00696606">
        <w:rPr>
          <w:rFonts w:ascii="PT Astra Serif" w:hAnsi="PT Astra Serif"/>
          <w:bCs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696606">
            <w:pPr>
              <w:pStyle w:val="Default"/>
              <w:spacing w:line="276" w:lineRule="auto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696606">
            <w:pPr>
              <w:pStyle w:val="Default"/>
              <w:spacing w:line="276" w:lineRule="auto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696606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1972D9" w:rsidTr="001F473B">
        <w:tc>
          <w:tcPr>
            <w:tcW w:w="2694" w:type="dxa"/>
            <w:shd w:val="clear" w:color="auto" w:fill="auto"/>
          </w:tcPr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1972D9" w:rsidRDefault="004A5BD9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2"/>
          <w:szCs w:val="22"/>
        </w:rPr>
      </w:pPr>
      <w:r w:rsidRPr="001972D9">
        <w:rPr>
          <w:rFonts w:ascii="PT Astra Serif" w:hAnsi="PT Astra Serif"/>
          <w:bCs/>
          <w:sz w:val="22"/>
          <w:szCs w:val="22"/>
        </w:rPr>
        <w:t>Секретарь комиссии</w:t>
      </w:r>
    </w:p>
    <w:p w:rsidR="001E75CD" w:rsidRPr="001972D9" w:rsidRDefault="006156E0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</w:rPr>
      </w:pPr>
      <w:proofErr w:type="spellStart"/>
      <w:r>
        <w:rPr>
          <w:rFonts w:ascii="PT Astra Serif" w:hAnsi="PT Astra Serif"/>
          <w:bCs/>
          <w:sz w:val="22"/>
          <w:szCs w:val="22"/>
        </w:rPr>
        <w:t>Корулько</w:t>
      </w:r>
      <w:proofErr w:type="spellEnd"/>
      <w:r>
        <w:rPr>
          <w:rFonts w:ascii="PT Astra Serif" w:hAnsi="PT Astra Serif"/>
          <w:bCs/>
          <w:sz w:val="22"/>
          <w:szCs w:val="22"/>
        </w:rPr>
        <w:t xml:space="preserve"> Александра Федоровна</w:t>
      </w:r>
      <w:r w:rsidR="00536D1D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1972D9" w:rsidSect="00FF5099">
      <w:headerReference w:type="even" r:id="rId9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446" w:rsidRDefault="00CF5446">
      <w:r>
        <w:separator/>
      </w:r>
    </w:p>
  </w:endnote>
  <w:endnote w:type="continuationSeparator" w:id="0">
    <w:p w:rsidR="00CF5446" w:rsidRDefault="00CF5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446" w:rsidRDefault="00CF5446">
      <w:r>
        <w:separator/>
      </w:r>
    </w:p>
  </w:footnote>
  <w:footnote w:type="continuationSeparator" w:id="0">
    <w:p w:rsidR="00CF5446" w:rsidRDefault="00CF54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D78FD"/>
    <w:multiLevelType w:val="hybridMultilevel"/>
    <w:tmpl w:val="3BB87346"/>
    <w:lvl w:ilvl="0" w:tplc="A46C2FF6">
      <w:start w:val="1"/>
      <w:numFmt w:val="upperRoman"/>
      <w:lvlText w:val="%1."/>
      <w:lvlJc w:val="left"/>
      <w:pPr>
        <w:ind w:left="1482" w:hanging="915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3254A9"/>
    <w:multiLevelType w:val="hybridMultilevel"/>
    <w:tmpl w:val="934E8410"/>
    <w:lvl w:ilvl="0" w:tplc="F8EE72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3"/>
  </w:num>
  <w:num w:numId="2">
    <w:abstractNumId w:val="15"/>
  </w:num>
  <w:num w:numId="3">
    <w:abstractNumId w:val="10"/>
  </w:num>
  <w:num w:numId="4">
    <w:abstractNumId w:val="3"/>
  </w:num>
  <w:num w:numId="5">
    <w:abstractNumId w:val="4"/>
  </w:num>
  <w:num w:numId="6">
    <w:abstractNumId w:val="16"/>
  </w:num>
  <w:num w:numId="7">
    <w:abstractNumId w:val="7"/>
  </w:num>
  <w:num w:numId="8">
    <w:abstractNumId w:val="12"/>
  </w:num>
  <w:num w:numId="9">
    <w:abstractNumId w:val="11"/>
  </w:num>
  <w:num w:numId="10">
    <w:abstractNumId w:val="14"/>
  </w:num>
  <w:num w:numId="11">
    <w:abstractNumId w:val="8"/>
  </w:num>
  <w:num w:numId="12">
    <w:abstractNumId w:val="1"/>
  </w:num>
  <w:num w:numId="13">
    <w:abstractNumId w:val="5"/>
  </w:num>
  <w:num w:numId="14">
    <w:abstractNumId w:val="17"/>
  </w:num>
  <w:num w:numId="15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9"/>
  </w:num>
  <w:num w:numId="17">
    <w:abstractNumId w:val="0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31CA"/>
    <w:rsid w:val="000342D5"/>
    <w:rsid w:val="00041E39"/>
    <w:rsid w:val="00044885"/>
    <w:rsid w:val="00044D67"/>
    <w:rsid w:val="0005388B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7969"/>
    <w:rsid w:val="00080270"/>
    <w:rsid w:val="00082767"/>
    <w:rsid w:val="000875AB"/>
    <w:rsid w:val="00090604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B2E1C"/>
    <w:rsid w:val="000B301D"/>
    <w:rsid w:val="000B5BC7"/>
    <w:rsid w:val="000B5DAE"/>
    <w:rsid w:val="000C0A05"/>
    <w:rsid w:val="000C1377"/>
    <w:rsid w:val="000C1415"/>
    <w:rsid w:val="000C5BE7"/>
    <w:rsid w:val="000D505F"/>
    <w:rsid w:val="000D5874"/>
    <w:rsid w:val="000D5C03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0E1"/>
    <w:rsid w:val="000F1949"/>
    <w:rsid w:val="000F4D4D"/>
    <w:rsid w:val="0010412F"/>
    <w:rsid w:val="00105C92"/>
    <w:rsid w:val="00115A2D"/>
    <w:rsid w:val="00120290"/>
    <w:rsid w:val="001229CA"/>
    <w:rsid w:val="00125A63"/>
    <w:rsid w:val="00125A96"/>
    <w:rsid w:val="00126AD9"/>
    <w:rsid w:val="00126D13"/>
    <w:rsid w:val="00127FB0"/>
    <w:rsid w:val="00130985"/>
    <w:rsid w:val="0013250B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65C38"/>
    <w:rsid w:val="001714F7"/>
    <w:rsid w:val="00171CAB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0958"/>
    <w:rsid w:val="00192953"/>
    <w:rsid w:val="00192E80"/>
    <w:rsid w:val="001938EF"/>
    <w:rsid w:val="001972D9"/>
    <w:rsid w:val="001A221A"/>
    <w:rsid w:val="001A386F"/>
    <w:rsid w:val="001A3CAA"/>
    <w:rsid w:val="001A44A4"/>
    <w:rsid w:val="001A4922"/>
    <w:rsid w:val="001A63FD"/>
    <w:rsid w:val="001A655C"/>
    <w:rsid w:val="001A74F0"/>
    <w:rsid w:val="001B072C"/>
    <w:rsid w:val="001B087E"/>
    <w:rsid w:val="001B7F66"/>
    <w:rsid w:val="001C0629"/>
    <w:rsid w:val="001C4F8E"/>
    <w:rsid w:val="001C69F8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4314"/>
    <w:rsid w:val="0024316D"/>
    <w:rsid w:val="00252F05"/>
    <w:rsid w:val="00254B0C"/>
    <w:rsid w:val="00256A58"/>
    <w:rsid w:val="00257CAA"/>
    <w:rsid w:val="002631E4"/>
    <w:rsid w:val="0026344D"/>
    <w:rsid w:val="00264DEC"/>
    <w:rsid w:val="00267A61"/>
    <w:rsid w:val="0027160E"/>
    <w:rsid w:val="00273AA5"/>
    <w:rsid w:val="00274662"/>
    <w:rsid w:val="00277376"/>
    <w:rsid w:val="002820DA"/>
    <w:rsid w:val="002835B9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7FFD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E6B"/>
    <w:rsid w:val="002D76EA"/>
    <w:rsid w:val="002E0124"/>
    <w:rsid w:val="002E103C"/>
    <w:rsid w:val="002E2092"/>
    <w:rsid w:val="002E4912"/>
    <w:rsid w:val="002E5E00"/>
    <w:rsid w:val="002E605C"/>
    <w:rsid w:val="002F2B5C"/>
    <w:rsid w:val="002F2BA4"/>
    <w:rsid w:val="002F3245"/>
    <w:rsid w:val="002F37BA"/>
    <w:rsid w:val="002F4250"/>
    <w:rsid w:val="002F525A"/>
    <w:rsid w:val="002F5ABE"/>
    <w:rsid w:val="002F6257"/>
    <w:rsid w:val="00301024"/>
    <w:rsid w:val="003035DE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4762"/>
    <w:rsid w:val="00344CAD"/>
    <w:rsid w:val="003471C6"/>
    <w:rsid w:val="0035271F"/>
    <w:rsid w:val="00353DD7"/>
    <w:rsid w:val="003608CC"/>
    <w:rsid w:val="00361755"/>
    <w:rsid w:val="00362247"/>
    <w:rsid w:val="0036512B"/>
    <w:rsid w:val="00370B04"/>
    <w:rsid w:val="0037498D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A0C45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2557"/>
    <w:rsid w:val="003D52AD"/>
    <w:rsid w:val="003D545E"/>
    <w:rsid w:val="003D572E"/>
    <w:rsid w:val="003D5E51"/>
    <w:rsid w:val="003D7884"/>
    <w:rsid w:val="003D7BD9"/>
    <w:rsid w:val="003E057C"/>
    <w:rsid w:val="003E0E1F"/>
    <w:rsid w:val="003E2B30"/>
    <w:rsid w:val="003E3E91"/>
    <w:rsid w:val="003E6577"/>
    <w:rsid w:val="003E73AC"/>
    <w:rsid w:val="003F2196"/>
    <w:rsid w:val="003F3A26"/>
    <w:rsid w:val="003F6BD8"/>
    <w:rsid w:val="003F6C04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50BC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1281"/>
    <w:rsid w:val="0046372E"/>
    <w:rsid w:val="00463731"/>
    <w:rsid w:val="00464432"/>
    <w:rsid w:val="00464769"/>
    <w:rsid w:val="00471CDC"/>
    <w:rsid w:val="0047289F"/>
    <w:rsid w:val="00474288"/>
    <w:rsid w:val="00474C4D"/>
    <w:rsid w:val="00476900"/>
    <w:rsid w:val="00481E4B"/>
    <w:rsid w:val="004825B9"/>
    <w:rsid w:val="00482C9B"/>
    <w:rsid w:val="00482E4D"/>
    <w:rsid w:val="0048475E"/>
    <w:rsid w:val="0049007F"/>
    <w:rsid w:val="00491684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7B75"/>
    <w:rsid w:val="004E030F"/>
    <w:rsid w:val="004E063F"/>
    <w:rsid w:val="004E0DCA"/>
    <w:rsid w:val="004E1BEA"/>
    <w:rsid w:val="004E7050"/>
    <w:rsid w:val="004F2009"/>
    <w:rsid w:val="004F6DAC"/>
    <w:rsid w:val="00501A0B"/>
    <w:rsid w:val="00502AE6"/>
    <w:rsid w:val="00507D86"/>
    <w:rsid w:val="00511C81"/>
    <w:rsid w:val="00513035"/>
    <w:rsid w:val="00515113"/>
    <w:rsid w:val="00515854"/>
    <w:rsid w:val="005272B7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5821"/>
    <w:rsid w:val="00566963"/>
    <w:rsid w:val="00566AB9"/>
    <w:rsid w:val="00567984"/>
    <w:rsid w:val="00577BC0"/>
    <w:rsid w:val="00580CD7"/>
    <w:rsid w:val="00581BF2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7457"/>
    <w:rsid w:val="005B19A8"/>
    <w:rsid w:val="005B1AE9"/>
    <w:rsid w:val="005B3F44"/>
    <w:rsid w:val="005B4FD6"/>
    <w:rsid w:val="005C05B0"/>
    <w:rsid w:val="005C0B5E"/>
    <w:rsid w:val="005C3FD4"/>
    <w:rsid w:val="005C4F0D"/>
    <w:rsid w:val="005D0578"/>
    <w:rsid w:val="005D25E4"/>
    <w:rsid w:val="005D2BA6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60069E"/>
    <w:rsid w:val="00607856"/>
    <w:rsid w:val="00611C13"/>
    <w:rsid w:val="00611FC9"/>
    <w:rsid w:val="0061321E"/>
    <w:rsid w:val="00614708"/>
    <w:rsid w:val="006156E0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0AAB"/>
    <w:rsid w:val="00631057"/>
    <w:rsid w:val="00631B18"/>
    <w:rsid w:val="00632E8D"/>
    <w:rsid w:val="00634714"/>
    <w:rsid w:val="00642DED"/>
    <w:rsid w:val="0064412F"/>
    <w:rsid w:val="006456EB"/>
    <w:rsid w:val="00645F25"/>
    <w:rsid w:val="006540E0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D0F"/>
    <w:rsid w:val="0068659C"/>
    <w:rsid w:val="0069075D"/>
    <w:rsid w:val="00696606"/>
    <w:rsid w:val="006977A6"/>
    <w:rsid w:val="006A0C1C"/>
    <w:rsid w:val="006A0D93"/>
    <w:rsid w:val="006A5703"/>
    <w:rsid w:val="006B2D1F"/>
    <w:rsid w:val="006B3C3F"/>
    <w:rsid w:val="006B55B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F3596"/>
    <w:rsid w:val="006F3A24"/>
    <w:rsid w:val="006F3B7C"/>
    <w:rsid w:val="006F3F86"/>
    <w:rsid w:val="006F74C9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5702C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C18"/>
    <w:rsid w:val="007950BD"/>
    <w:rsid w:val="007974AB"/>
    <w:rsid w:val="007A00AA"/>
    <w:rsid w:val="007A04BA"/>
    <w:rsid w:val="007A04F8"/>
    <w:rsid w:val="007A1190"/>
    <w:rsid w:val="007A1850"/>
    <w:rsid w:val="007A2B25"/>
    <w:rsid w:val="007A3849"/>
    <w:rsid w:val="007A6594"/>
    <w:rsid w:val="007A757B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28E8"/>
    <w:rsid w:val="007E6C33"/>
    <w:rsid w:val="007E7041"/>
    <w:rsid w:val="007F178D"/>
    <w:rsid w:val="007F36D8"/>
    <w:rsid w:val="007F45CA"/>
    <w:rsid w:val="007F60D9"/>
    <w:rsid w:val="007F78D5"/>
    <w:rsid w:val="007F7B55"/>
    <w:rsid w:val="008010B1"/>
    <w:rsid w:val="0080395A"/>
    <w:rsid w:val="008125DE"/>
    <w:rsid w:val="00812B87"/>
    <w:rsid w:val="00812DAC"/>
    <w:rsid w:val="008154D3"/>
    <w:rsid w:val="0081621A"/>
    <w:rsid w:val="00816B8B"/>
    <w:rsid w:val="00822B6F"/>
    <w:rsid w:val="00827ACE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E20"/>
    <w:rsid w:val="0085390B"/>
    <w:rsid w:val="008555E4"/>
    <w:rsid w:val="0085589C"/>
    <w:rsid w:val="00857BA3"/>
    <w:rsid w:val="008617B5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6F47"/>
    <w:rsid w:val="008A7480"/>
    <w:rsid w:val="008B291F"/>
    <w:rsid w:val="008B3A3F"/>
    <w:rsid w:val="008B4E47"/>
    <w:rsid w:val="008B6CD8"/>
    <w:rsid w:val="008B7AFB"/>
    <w:rsid w:val="008C1F82"/>
    <w:rsid w:val="008C2B4D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3E63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2311"/>
    <w:rsid w:val="00964EC6"/>
    <w:rsid w:val="00975617"/>
    <w:rsid w:val="009802F8"/>
    <w:rsid w:val="00980D3F"/>
    <w:rsid w:val="00987D5C"/>
    <w:rsid w:val="00996C09"/>
    <w:rsid w:val="009A167A"/>
    <w:rsid w:val="009A20A2"/>
    <w:rsid w:val="009A419D"/>
    <w:rsid w:val="009A5DB5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D1CA6"/>
    <w:rsid w:val="009D4FE0"/>
    <w:rsid w:val="009D7505"/>
    <w:rsid w:val="009F21FA"/>
    <w:rsid w:val="009F2B98"/>
    <w:rsid w:val="009F44B6"/>
    <w:rsid w:val="009F61D8"/>
    <w:rsid w:val="009F74A0"/>
    <w:rsid w:val="009F76CD"/>
    <w:rsid w:val="00A00209"/>
    <w:rsid w:val="00A03A1E"/>
    <w:rsid w:val="00A03B39"/>
    <w:rsid w:val="00A04218"/>
    <w:rsid w:val="00A075A1"/>
    <w:rsid w:val="00A112FF"/>
    <w:rsid w:val="00A118CF"/>
    <w:rsid w:val="00A17F32"/>
    <w:rsid w:val="00A20505"/>
    <w:rsid w:val="00A208E3"/>
    <w:rsid w:val="00A209AC"/>
    <w:rsid w:val="00A243BD"/>
    <w:rsid w:val="00A2472F"/>
    <w:rsid w:val="00A247AD"/>
    <w:rsid w:val="00A24B5A"/>
    <w:rsid w:val="00A24ED6"/>
    <w:rsid w:val="00A25C73"/>
    <w:rsid w:val="00A2622A"/>
    <w:rsid w:val="00A305D7"/>
    <w:rsid w:val="00A32DB3"/>
    <w:rsid w:val="00A337FC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6B17"/>
    <w:rsid w:val="00A70A9D"/>
    <w:rsid w:val="00A7301C"/>
    <w:rsid w:val="00A74052"/>
    <w:rsid w:val="00A75978"/>
    <w:rsid w:val="00A77FCC"/>
    <w:rsid w:val="00A81FB8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4356"/>
    <w:rsid w:val="00AA48E7"/>
    <w:rsid w:val="00AA4CCF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6634"/>
    <w:rsid w:val="00AD7401"/>
    <w:rsid w:val="00AE2716"/>
    <w:rsid w:val="00AE6BE0"/>
    <w:rsid w:val="00AF3363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A4E"/>
    <w:rsid w:val="00B56BD5"/>
    <w:rsid w:val="00B61C6D"/>
    <w:rsid w:val="00B630EC"/>
    <w:rsid w:val="00B66565"/>
    <w:rsid w:val="00B66DAF"/>
    <w:rsid w:val="00B67B87"/>
    <w:rsid w:val="00B70A77"/>
    <w:rsid w:val="00B71968"/>
    <w:rsid w:val="00B72367"/>
    <w:rsid w:val="00B7456C"/>
    <w:rsid w:val="00B77F61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3CDF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3115C"/>
    <w:rsid w:val="00C33A29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45CD"/>
    <w:rsid w:val="00C84938"/>
    <w:rsid w:val="00C8634B"/>
    <w:rsid w:val="00C91709"/>
    <w:rsid w:val="00C92A0F"/>
    <w:rsid w:val="00C96C22"/>
    <w:rsid w:val="00C976B6"/>
    <w:rsid w:val="00CA1A1C"/>
    <w:rsid w:val="00CA30CF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E0E2E"/>
    <w:rsid w:val="00CE3180"/>
    <w:rsid w:val="00CE4EAE"/>
    <w:rsid w:val="00CF5446"/>
    <w:rsid w:val="00CF5A2D"/>
    <w:rsid w:val="00CF64DC"/>
    <w:rsid w:val="00D02354"/>
    <w:rsid w:val="00D10B1F"/>
    <w:rsid w:val="00D1132B"/>
    <w:rsid w:val="00D1196A"/>
    <w:rsid w:val="00D12798"/>
    <w:rsid w:val="00D16F4B"/>
    <w:rsid w:val="00D17AC6"/>
    <w:rsid w:val="00D2038B"/>
    <w:rsid w:val="00D23834"/>
    <w:rsid w:val="00D23842"/>
    <w:rsid w:val="00D32634"/>
    <w:rsid w:val="00D32EA0"/>
    <w:rsid w:val="00D341EB"/>
    <w:rsid w:val="00D3760A"/>
    <w:rsid w:val="00D42A9E"/>
    <w:rsid w:val="00D46A01"/>
    <w:rsid w:val="00D46DFE"/>
    <w:rsid w:val="00D53993"/>
    <w:rsid w:val="00D57A95"/>
    <w:rsid w:val="00D60CA8"/>
    <w:rsid w:val="00D60CEB"/>
    <w:rsid w:val="00D61271"/>
    <w:rsid w:val="00D630B5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3BA0"/>
    <w:rsid w:val="00D849E2"/>
    <w:rsid w:val="00D85828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3859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D680F"/>
    <w:rsid w:val="00DE3B94"/>
    <w:rsid w:val="00DE5FD7"/>
    <w:rsid w:val="00DF47D0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30E7A"/>
    <w:rsid w:val="00E31BB5"/>
    <w:rsid w:val="00E31F94"/>
    <w:rsid w:val="00E36F98"/>
    <w:rsid w:val="00E412C4"/>
    <w:rsid w:val="00E424B5"/>
    <w:rsid w:val="00E42D24"/>
    <w:rsid w:val="00E4428B"/>
    <w:rsid w:val="00E46E03"/>
    <w:rsid w:val="00E51009"/>
    <w:rsid w:val="00E53439"/>
    <w:rsid w:val="00E560BA"/>
    <w:rsid w:val="00E60F09"/>
    <w:rsid w:val="00E6448A"/>
    <w:rsid w:val="00E6685D"/>
    <w:rsid w:val="00E66FCE"/>
    <w:rsid w:val="00E72DC9"/>
    <w:rsid w:val="00E75294"/>
    <w:rsid w:val="00E816C9"/>
    <w:rsid w:val="00E81E62"/>
    <w:rsid w:val="00E830E3"/>
    <w:rsid w:val="00E834B2"/>
    <w:rsid w:val="00E903D9"/>
    <w:rsid w:val="00E91C85"/>
    <w:rsid w:val="00E93895"/>
    <w:rsid w:val="00E96BF7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7466"/>
    <w:rsid w:val="00EC42AC"/>
    <w:rsid w:val="00EC5DCC"/>
    <w:rsid w:val="00ED0D6A"/>
    <w:rsid w:val="00ED0EBF"/>
    <w:rsid w:val="00ED1EBA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71FA"/>
    <w:rsid w:val="00F37D15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1CC6"/>
    <w:rsid w:val="00F854CA"/>
    <w:rsid w:val="00F91350"/>
    <w:rsid w:val="00F927EA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165C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165C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7CA04-320F-4623-86BA-E94337C7F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1194</TotalTime>
  <Pages>8</Pages>
  <Words>3141</Words>
  <Characters>17905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17</cp:revision>
  <cp:lastPrinted>2021-01-22T08:07:00Z</cp:lastPrinted>
  <dcterms:created xsi:type="dcterms:W3CDTF">2020-10-29T07:56:00Z</dcterms:created>
  <dcterms:modified xsi:type="dcterms:W3CDTF">2021-01-26T06:53:00Z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