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F20" w:rsidRDefault="001B7F2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B7F20" w:rsidRDefault="001B7F2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B7F20" w:rsidRDefault="001B7F2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B7F20" w:rsidRDefault="001B7F2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B7F20" w:rsidRDefault="001B7F2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B7F20" w:rsidRDefault="001B7F2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B7F20" w:rsidRDefault="001B7F2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B7F20" w:rsidRDefault="001B7F2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B7F20" w:rsidRDefault="001B7F2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B7F20" w:rsidRDefault="001B7F2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B7F20" w:rsidRDefault="001B7F2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B7F20" w:rsidRDefault="001B7F2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D614EC">
        <w:rPr>
          <w:rFonts w:ascii="PT Astra Serif" w:hAnsi="PT Astra Serif"/>
          <w:b/>
          <w:bCs/>
          <w:sz w:val="28"/>
          <w:szCs w:val="28"/>
        </w:rPr>
        <w:t>4</w:t>
      </w:r>
      <w:r w:rsidR="00E51903">
        <w:rPr>
          <w:rFonts w:ascii="PT Astra Serif" w:hAnsi="PT Astra Serif"/>
          <w:b/>
          <w:bCs/>
          <w:sz w:val="28"/>
          <w:szCs w:val="28"/>
        </w:rPr>
        <w:t>3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E51903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B276A2">
              <w:rPr>
                <w:rFonts w:ascii="PT Astra Serif" w:hAnsi="PT Astra Serif"/>
              </w:rPr>
              <w:t>марта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316787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B276A2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31678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</w:tbl>
    <w:p w:rsidR="00206696" w:rsidRDefault="00206696" w:rsidP="0006234C">
      <w:pPr>
        <w:jc w:val="both"/>
        <w:rPr>
          <w:rFonts w:ascii="PT Astra Serif" w:hAnsi="PT Astra Serif"/>
        </w:rPr>
      </w:pPr>
    </w:p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E51903">
        <w:rPr>
          <w:rFonts w:ascii="PT Astra Serif" w:hAnsi="PT Astra Serif"/>
        </w:rPr>
        <w:t>01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E51903">
        <w:rPr>
          <w:rFonts w:ascii="PT Astra Serif" w:hAnsi="PT Astra Serif"/>
        </w:rPr>
        <w:t>3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E51903">
        <w:rPr>
          <w:rFonts w:ascii="PT Astra Serif" w:hAnsi="PT Astra Serif"/>
        </w:rPr>
        <w:t>21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6E4DAA">
        <w:rPr>
          <w:rFonts w:ascii="PT Astra Serif" w:hAnsi="PT Astra Serif"/>
        </w:rPr>
        <w:t>ФИО</w:t>
      </w:r>
      <w:r w:rsidR="00E51903" w:rsidRPr="00076F5E">
        <w:rPr>
          <w:rFonts w:ascii="PT Astra Serif" w:hAnsi="PT Astra Serif"/>
        </w:rPr>
        <w:t xml:space="preserve"> </w:t>
      </w:r>
      <w:r w:rsidR="00E51903">
        <w:rPr>
          <w:rFonts w:ascii="PT Astra Serif" w:hAnsi="PT Astra Serif"/>
        </w:rPr>
        <w:t xml:space="preserve">(далее – </w:t>
      </w:r>
      <w:r w:rsidR="006E4DAA">
        <w:rPr>
          <w:rFonts w:ascii="PT Astra Serif" w:hAnsi="PT Astra Serif"/>
        </w:rPr>
        <w:t>ФИО</w:t>
      </w:r>
      <w:r w:rsidR="00E51903">
        <w:rPr>
          <w:rFonts w:ascii="PT Astra Serif" w:hAnsi="PT Astra Serif"/>
        </w:rPr>
        <w:t>.</w:t>
      </w:r>
      <w:r w:rsidR="00E51903" w:rsidRPr="0064291C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>дрес (место нахождения):</w:t>
      </w:r>
      <w:bookmarkStart w:id="0" w:name="_GoBack"/>
      <w:bookmarkEnd w:id="0"/>
      <w:r w:rsidR="00E51903">
        <w:rPr>
          <w:rFonts w:ascii="PT Astra Serif" w:hAnsi="PT Astra Serif"/>
        </w:rPr>
        <w:t>.</w:t>
      </w:r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E51903" w:rsidP="00D614E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70:21:0100002:2070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E51903" w:rsidP="00D614EC">
            <w:pPr>
              <w:jc w:val="both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 xml:space="preserve">Томская область, г. </w:t>
            </w:r>
            <w:r>
              <w:rPr>
                <w:rFonts w:ascii="PT Astra Serif" w:hAnsi="PT Astra Serif"/>
              </w:rPr>
              <w:t xml:space="preserve">Томск, ул. </w:t>
            </w:r>
            <w:proofErr w:type="spellStart"/>
            <w:r>
              <w:rPr>
                <w:rFonts w:ascii="PT Astra Serif" w:hAnsi="PT Astra Serif"/>
              </w:rPr>
              <w:t>Поляночная</w:t>
            </w:r>
            <w:proofErr w:type="spellEnd"/>
            <w:r>
              <w:rPr>
                <w:rFonts w:ascii="PT Astra Serif" w:hAnsi="PT Astra Serif"/>
              </w:rPr>
              <w:t>, д. 15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38670B">
      <w:pPr>
        <w:ind w:firstLine="709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E51903">
        <w:rPr>
          <w:rFonts w:ascii="PT Astra Serif" w:hAnsi="PT Astra Serif"/>
        </w:rPr>
        <w:t>3 084 000</w:t>
      </w:r>
      <w:r w:rsidR="00E51903" w:rsidRPr="000D0627">
        <w:rPr>
          <w:rFonts w:ascii="PT Astra Serif" w:hAnsi="PT Astra Serif"/>
        </w:rPr>
        <w:t xml:space="preserve"> (</w:t>
      </w:r>
      <w:r w:rsidR="00E51903">
        <w:rPr>
          <w:rFonts w:ascii="PT Astra Serif" w:hAnsi="PT Astra Serif"/>
        </w:rPr>
        <w:t xml:space="preserve">три </w:t>
      </w:r>
      <w:r w:rsidR="00E51903" w:rsidRPr="000D0627">
        <w:rPr>
          <w:rFonts w:ascii="PT Astra Serif" w:hAnsi="PT Astra Serif"/>
        </w:rPr>
        <w:t>миллион</w:t>
      </w:r>
      <w:r w:rsidR="00E51903">
        <w:rPr>
          <w:rFonts w:ascii="PT Astra Serif" w:hAnsi="PT Astra Serif"/>
        </w:rPr>
        <w:t>а</w:t>
      </w:r>
      <w:r w:rsidR="00E51903" w:rsidRPr="000D0627">
        <w:rPr>
          <w:rFonts w:ascii="PT Astra Serif" w:hAnsi="PT Astra Serif"/>
        </w:rPr>
        <w:t xml:space="preserve"> </w:t>
      </w:r>
      <w:r w:rsidR="00E51903">
        <w:rPr>
          <w:rFonts w:ascii="PT Astra Serif" w:hAnsi="PT Astra Serif"/>
        </w:rPr>
        <w:t xml:space="preserve">восемьдесят четыре </w:t>
      </w:r>
      <w:r w:rsidR="00E51903" w:rsidRPr="000D0627">
        <w:rPr>
          <w:rFonts w:ascii="PT Astra Serif" w:hAnsi="PT Astra Serif"/>
        </w:rPr>
        <w:t>тысяч</w:t>
      </w:r>
      <w:r w:rsidR="00E51903">
        <w:rPr>
          <w:rFonts w:ascii="PT Astra Serif" w:hAnsi="PT Astra Serif"/>
        </w:rPr>
        <w:t>и</w:t>
      </w:r>
      <w:r w:rsidR="00E51903" w:rsidRPr="000D0627">
        <w:rPr>
          <w:rFonts w:ascii="PT Astra Serif" w:hAnsi="PT Astra Serif"/>
        </w:rPr>
        <w:t>)</w:t>
      </w:r>
      <w:r w:rsidR="00FD53DE" w:rsidRPr="00125164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E51903">
        <w:rPr>
          <w:rFonts w:ascii="PT Astra Serif" w:hAnsi="PT Astra Serif"/>
        </w:rPr>
        <w:t>определенной по состоянию на 03</w:t>
      </w:r>
      <w:r w:rsidR="00DF7490" w:rsidRPr="001972D9">
        <w:rPr>
          <w:rFonts w:ascii="PT Astra Serif" w:hAnsi="PT Astra Serif"/>
        </w:rPr>
        <w:t>.0</w:t>
      </w:r>
      <w:r w:rsidR="00E51903">
        <w:rPr>
          <w:rFonts w:ascii="PT Astra Serif" w:hAnsi="PT Astra Serif"/>
        </w:rPr>
        <w:t>8.2020</w:t>
      </w:r>
      <w:r w:rsidR="00DF7490" w:rsidRPr="001972D9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D65E8F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D65E8F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оценщиков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D65E8F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0001669, запись в реестре № 005860 от 04.08.2009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06234C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E51903" w:rsidRPr="000D0627" w:rsidRDefault="006668F2" w:rsidP="00E51903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>м</w:t>
      </w:r>
      <w:r w:rsidR="0006234C">
        <w:rPr>
          <w:rFonts w:ascii="PT Astra Serif" w:hAnsi="PT Astra Serif"/>
        </w:rPr>
        <w:t xml:space="preserve"> </w:t>
      </w:r>
      <w:r w:rsidR="00E51903" w:rsidRPr="007A1BF3">
        <w:rPr>
          <w:rFonts w:ascii="PT Astra Serif" w:hAnsi="PT Astra Serif"/>
        </w:rPr>
        <w:t>70:21:</w:t>
      </w:r>
      <w:r w:rsidR="00E51903">
        <w:rPr>
          <w:rFonts w:ascii="PT Astra Serif" w:hAnsi="PT Astra Serif"/>
        </w:rPr>
        <w:t>0100002</w:t>
      </w:r>
      <w:r w:rsidR="00E51903" w:rsidRPr="007A1BF3">
        <w:rPr>
          <w:rFonts w:ascii="PT Astra Serif" w:hAnsi="PT Astra Serif"/>
        </w:rPr>
        <w:t>:</w:t>
      </w:r>
      <w:r w:rsidR="00E51903">
        <w:rPr>
          <w:rFonts w:ascii="PT Astra Serif" w:hAnsi="PT Astra Serif"/>
        </w:rPr>
        <w:t>2070</w:t>
      </w:r>
      <w:r w:rsidR="00E51903" w:rsidRPr="007A1BF3">
        <w:rPr>
          <w:rFonts w:ascii="PT Astra Serif" w:hAnsi="PT Astra Serif"/>
        </w:rPr>
        <w:t xml:space="preserve"> </w:t>
      </w:r>
      <w:r w:rsidR="00E51903" w:rsidRPr="000D0627">
        <w:rPr>
          <w:rFonts w:ascii="PT Astra Serif" w:hAnsi="PT Astra Serif"/>
        </w:rPr>
        <w:t xml:space="preserve">в размере </w:t>
      </w:r>
      <w:r w:rsidR="00E51903">
        <w:rPr>
          <w:rFonts w:ascii="PT Astra Serif" w:hAnsi="PT Astra Serif"/>
        </w:rPr>
        <w:t>его</w:t>
      </w:r>
      <w:r w:rsidR="00E51903" w:rsidRPr="000D0627">
        <w:rPr>
          <w:rFonts w:ascii="PT Astra Serif" w:hAnsi="PT Astra Serif"/>
        </w:rPr>
        <w:t xml:space="preserve"> рыночной стоимости </w:t>
      </w:r>
      <w:r w:rsidR="00E51903" w:rsidRPr="00E7557D">
        <w:rPr>
          <w:rFonts w:ascii="PT Astra Serif" w:hAnsi="PT Astra Serif"/>
        </w:rPr>
        <w:t xml:space="preserve">3 084 000 (три миллиона восемьдесят четыре тысячи) </w:t>
      </w:r>
      <w:r w:rsidR="00E51903" w:rsidRPr="007A1BF3">
        <w:rPr>
          <w:rFonts w:ascii="PT Astra Serif" w:hAnsi="PT Astra Serif"/>
        </w:rPr>
        <w:t>рублей</w:t>
      </w:r>
      <w:r w:rsidR="00E51903" w:rsidRPr="000D0627">
        <w:rPr>
          <w:rFonts w:ascii="PT Astra Serif" w:hAnsi="PT Astra Serif"/>
        </w:rPr>
        <w:t>.</w:t>
      </w:r>
    </w:p>
    <w:p w:rsidR="00206696" w:rsidRDefault="00206696" w:rsidP="00E51903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7F7123" w:rsidRDefault="007F7123" w:rsidP="0006234C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06234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C31" w:rsidRDefault="00EC2C31">
      <w:r>
        <w:separator/>
      </w:r>
    </w:p>
  </w:endnote>
  <w:endnote w:type="continuationSeparator" w:id="0">
    <w:p w:rsidR="00EC2C31" w:rsidRDefault="00EC2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C31" w:rsidRDefault="00EC2C31">
      <w:r>
        <w:separator/>
      </w:r>
    </w:p>
  </w:footnote>
  <w:footnote w:type="continuationSeparator" w:id="0">
    <w:p w:rsidR="00EC2C31" w:rsidRDefault="00EC2C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37C58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627C"/>
    <w:rsid w:val="001B7F20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E4DAA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123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00"/>
    <w:rsid w:val="00C1433A"/>
    <w:rsid w:val="00C1612C"/>
    <w:rsid w:val="00C17358"/>
    <w:rsid w:val="00C226E2"/>
    <w:rsid w:val="00C25AD3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1903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5258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2C31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99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38</cp:revision>
  <cp:lastPrinted>2021-03-25T04:56:00Z</cp:lastPrinted>
  <dcterms:created xsi:type="dcterms:W3CDTF">2020-10-29T08:09:00Z</dcterms:created>
  <dcterms:modified xsi:type="dcterms:W3CDTF">2021-03-25T07:12:00Z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