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5A4202" w:rsidRDefault="005A4202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D614EC">
        <w:rPr>
          <w:rFonts w:ascii="PT Astra Serif" w:hAnsi="PT Astra Serif"/>
          <w:b/>
          <w:bCs/>
          <w:sz w:val="28"/>
          <w:szCs w:val="28"/>
        </w:rPr>
        <w:t>4</w:t>
      </w:r>
      <w:r w:rsidR="007744AC">
        <w:rPr>
          <w:rFonts w:ascii="PT Astra Serif" w:hAnsi="PT Astra Serif"/>
          <w:b/>
          <w:bCs/>
          <w:sz w:val="28"/>
          <w:szCs w:val="28"/>
        </w:rPr>
        <w:t>4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7744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B276A2"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</w:tbl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D614EC">
        <w:rPr>
          <w:rFonts w:ascii="PT Astra Serif" w:hAnsi="PT Astra Serif"/>
        </w:rPr>
        <w:t>20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D614EC">
        <w:rPr>
          <w:rFonts w:ascii="PT Astra Serif" w:hAnsi="PT Astra Serif"/>
        </w:rPr>
        <w:t>18</w:t>
      </w:r>
      <w:r w:rsidR="00090572">
        <w:rPr>
          <w:rFonts w:ascii="PT Astra Serif" w:hAnsi="PT Astra Serif"/>
        </w:rPr>
        <w:t xml:space="preserve"> от</w:t>
      </w:r>
      <w:r w:rsidR="007744AC">
        <w:rPr>
          <w:rFonts w:ascii="PT Astra Serif" w:hAnsi="PT Astra Serif"/>
        </w:rPr>
        <w:t xml:space="preserve"> </w:t>
      </w:r>
      <w:r w:rsidR="007744AC" w:rsidRPr="00076F5E">
        <w:rPr>
          <w:rFonts w:ascii="PT Astra Serif" w:hAnsi="PT Astra Serif"/>
        </w:rPr>
        <w:t xml:space="preserve">Союза организаций профсоюзов «Федерация профсоюзных организаций Томской области» </w:t>
      </w:r>
      <w:r w:rsidR="007744AC" w:rsidRPr="002B0C82">
        <w:rPr>
          <w:rFonts w:ascii="PT Astra Serif" w:hAnsi="PT Astra Serif"/>
        </w:rPr>
        <w:t>(далее –</w:t>
      </w:r>
      <w:r w:rsidR="007744AC">
        <w:rPr>
          <w:rFonts w:ascii="PT Astra Serif" w:hAnsi="PT Astra Serif"/>
        </w:rPr>
        <w:t xml:space="preserve"> ФПО ТО</w:t>
      </w:r>
      <w:r w:rsidR="007744AC" w:rsidRPr="002B0C82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7744AC" w:rsidRPr="000D0627">
        <w:rPr>
          <w:rFonts w:ascii="PT Astra Serif" w:hAnsi="PT Astra Serif"/>
        </w:rPr>
        <w:t>Томская область, г.</w:t>
      </w:r>
      <w:r w:rsidR="007744AC">
        <w:rPr>
          <w:rFonts w:ascii="PT Astra Serif" w:hAnsi="PT Astra Serif"/>
        </w:rPr>
        <w:t xml:space="preserve"> Томск, пр. Ленина, д. 55.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7744AC" w:rsidP="00D614EC">
            <w:pPr>
              <w:pStyle w:val="af1"/>
              <w:rPr>
                <w:rFonts w:ascii="PT Astra Serif" w:hAnsi="PT Astra Serif"/>
              </w:rPr>
            </w:pPr>
            <w:r w:rsidRPr="005B4FD8">
              <w:rPr>
                <w:rFonts w:ascii="PT Astra Serif" w:hAnsi="PT Astra Serif"/>
              </w:rPr>
              <w:t>70:21:</w:t>
            </w:r>
            <w:r>
              <w:rPr>
                <w:rFonts w:ascii="PT Astra Serif" w:hAnsi="PT Astra Serif"/>
              </w:rPr>
              <w:t>0200016</w:t>
            </w:r>
            <w:r w:rsidRPr="005B4FD8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312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7744AC" w:rsidP="00D614EC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Томская область, г.</w:t>
            </w:r>
            <w:r>
              <w:rPr>
                <w:rFonts w:ascii="PT Astra Serif" w:hAnsi="PT Astra Serif"/>
              </w:rPr>
              <w:t xml:space="preserve"> Томск, пр. Ленина, д. 55.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7744AC">
        <w:rPr>
          <w:rFonts w:ascii="PT Astra Serif" w:hAnsi="PT Astra Serif"/>
        </w:rPr>
        <w:t>104 400 000</w:t>
      </w:r>
      <w:r w:rsidR="007744AC" w:rsidRPr="000D0627">
        <w:rPr>
          <w:rFonts w:ascii="PT Astra Serif" w:hAnsi="PT Astra Serif"/>
        </w:rPr>
        <w:t xml:space="preserve"> (</w:t>
      </w:r>
      <w:r w:rsidR="007744AC">
        <w:rPr>
          <w:rFonts w:ascii="PT Astra Serif" w:hAnsi="PT Astra Serif"/>
        </w:rPr>
        <w:t>сто четыре миллиона</w:t>
      </w:r>
      <w:r w:rsidR="007744AC" w:rsidRPr="000D0627">
        <w:rPr>
          <w:rFonts w:ascii="PT Astra Serif" w:hAnsi="PT Astra Serif"/>
        </w:rPr>
        <w:t xml:space="preserve"> </w:t>
      </w:r>
      <w:r w:rsidR="007744AC">
        <w:rPr>
          <w:rFonts w:ascii="PT Astra Serif" w:hAnsi="PT Astra Serif"/>
        </w:rPr>
        <w:t xml:space="preserve">четыреста </w:t>
      </w:r>
      <w:r w:rsidR="007744AC" w:rsidRPr="000D0627">
        <w:rPr>
          <w:rFonts w:ascii="PT Astra Serif" w:hAnsi="PT Astra Serif"/>
        </w:rPr>
        <w:t xml:space="preserve">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7744AC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7744AC" w:rsidP="00FD53DE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Общероссийская общественная организация «Российское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7744AC" w:rsidP="00FD53DE">
            <w:pPr>
              <w:rPr>
                <w:rFonts w:ascii="PT Astra Serif" w:hAnsi="PT Astra Serif"/>
              </w:rPr>
            </w:pPr>
            <w:r w:rsidRPr="004F0F1E">
              <w:rPr>
                <w:rFonts w:ascii="PT Astra Serif" w:hAnsi="PT Astra Serif"/>
              </w:rPr>
              <w:t>Свидетельство от 24.01.2017 №0023147 (номер в реестре 008873)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8D79D4" w:rsidRPr="005B4FD8">
        <w:rPr>
          <w:rFonts w:ascii="PT Astra Serif" w:hAnsi="PT Astra Serif"/>
        </w:rPr>
        <w:t>70:21:</w:t>
      </w:r>
      <w:r w:rsidR="008D79D4">
        <w:rPr>
          <w:rFonts w:ascii="PT Astra Serif" w:hAnsi="PT Astra Serif"/>
        </w:rPr>
        <w:t>0200016</w:t>
      </w:r>
      <w:r w:rsidR="008D79D4" w:rsidRPr="005B4FD8">
        <w:rPr>
          <w:rFonts w:ascii="PT Astra Serif" w:hAnsi="PT Astra Serif"/>
        </w:rPr>
        <w:t>:</w:t>
      </w:r>
      <w:r w:rsidR="008D79D4">
        <w:rPr>
          <w:rFonts w:ascii="PT Astra Serif" w:hAnsi="PT Astra Serif"/>
        </w:rPr>
        <w:t xml:space="preserve">312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8D79D4">
        <w:rPr>
          <w:rFonts w:ascii="PT Astra Serif" w:hAnsi="PT Astra Serif"/>
        </w:rPr>
        <w:t>104 400 000</w:t>
      </w:r>
      <w:r w:rsidR="008D79D4" w:rsidRPr="000D0627">
        <w:rPr>
          <w:rFonts w:ascii="PT Astra Serif" w:hAnsi="PT Astra Serif"/>
        </w:rPr>
        <w:t xml:space="preserve"> (</w:t>
      </w:r>
      <w:r w:rsidR="008D79D4">
        <w:rPr>
          <w:rFonts w:ascii="PT Astra Serif" w:hAnsi="PT Astra Serif"/>
        </w:rPr>
        <w:t>сто четыре миллиона</w:t>
      </w:r>
      <w:r w:rsidR="008D79D4" w:rsidRPr="000D0627">
        <w:rPr>
          <w:rFonts w:ascii="PT Astra Serif" w:hAnsi="PT Astra Serif"/>
        </w:rPr>
        <w:t xml:space="preserve"> </w:t>
      </w:r>
      <w:r w:rsidR="008D79D4">
        <w:rPr>
          <w:rFonts w:ascii="PT Astra Serif" w:hAnsi="PT Astra Serif"/>
        </w:rPr>
        <w:t xml:space="preserve">четыреста </w:t>
      </w:r>
      <w:r w:rsidR="008D79D4" w:rsidRPr="000D0627">
        <w:rPr>
          <w:rFonts w:ascii="PT Astra Serif" w:hAnsi="PT Astra Serif"/>
        </w:rPr>
        <w:t xml:space="preserve">тысяч) </w:t>
      </w:r>
      <w:r w:rsidR="007501AD" w:rsidRPr="00125164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="008D79D4">
        <w:rPr>
          <w:rFonts w:ascii="PT Astra Serif" w:hAnsi="PT Astra Serif"/>
        </w:rPr>
        <w:t>против</w:t>
      </w:r>
      <w:proofErr w:type="gramEnd"/>
      <w:r w:rsidRPr="001972D9">
        <w:rPr>
          <w:rFonts w:ascii="PT Astra Serif" w:hAnsi="PT Astra Serif"/>
        </w:rPr>
        <w:t>;</w:t>
      </w:r>
    </w:p>
    <w:p w:rsidR="008D79D4" w:rsidRDefault="008D79D4" w:rsidP="0006234C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1F4BD5" w:rsidRDefault="001F4BD5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BCA" w:rsidRDefault="00FA7BCA">
      <w:r>
        <w:separator/>
      </w:r>
    </w:p>
  </w:endnote>
  <w:endnote w:type="continuationSeparator" w:id="0">
    <w:p w:rsidR="00FA7BCA" w:rsidRDefault="00FA7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BCA" w:rsidRDefault="00FA7BCA">
      <w:r>
        <w:separator/>
      </w:r>
    </w:p>
  </w:footnote>
  <w:footnote w:type="continuationSeparator" w:id="0">
    <w:p w:rsidR="00FA7BCA" w:rsidRDefault="00FA7B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04A6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4202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4AC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D79D4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E75A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BCA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97</TotalTime>
  <Pages>2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37</cp:revision>
  <cp:lastPrinted>2021-03-25T04:57:00Z</cp:lastPrinted>
  <dcterms:created xsi:type="dcterms:W3CDTF">2020-10-29T08:09:00Z</dcterms:created>
  <dcterms:modified xsi:type="dcterms:W3CDTF">2021-03-25T07:11:00Z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