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5E9" w:rsidRDefault="008515E9" w:rsidP="008515E9">
      <w:pPr>
        <w:spacing w:after="120"/>
        <w:ind w:left="6464"/>
        <w:jc w:val="center"/>
        <w:rPr>
          <w:b/>
          <w:sz w:val="24"/>
          <w:szCs w:val="24"/>
        </w:rPr>
      </w:pPr>
      <w:r>
        <w:t xml:space="preserve">                            Приложение № 3</w:t>
      </w:r>
      <w:r>
        <w:br/>
      </w:r>
    </w:p>
    <w:p w:rsidR="008515E9" w:rsidRDefault="008515E9" w:rsidP="008515E9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8515E9" w:rsidRDefault="008515E9" w:rsidP="008515E9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935"/>
        <w:gridCol w:w="113"/>
        <w:gridCol w:w="86"/>
        <w:gridCol w:w="28"/>
        <w:gridCol w:w="85"/>
        <w:gridCol w:w="171"/>
        <w:gridCol w:w="113"/>
        <w:gridCol w:w="254"/>
        <w:gridCol w:w="117"/>
        <w:gridCol w:w="351"/>
        <w:gridCol w:w="15"/>
        <w:gridCol w:w="56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8515E9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8515E9" w:rsidRDefault="008515E9" w:rsidP="00CA2553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8515E9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515E9" w:rsidRDefault="008515E9" w:rsidP="00CA2553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8515E9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515E9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Богашевское</w:t>
            </w:r>
            <w:proofErr w:type="spellEnd"/>
            <w:r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515E9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515E9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8515E9" w:rsidRDefault="008515E9" w:rsidP="00CA2553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8515E9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vAlign w:val="bottom"/>
            <w:hideMark/>
          </w:tcPr>
          <w:p w:rsidR="008515E9" w:rsidRPr="00942EBD" w:rsidRDefault="008515E9" w:rsidP="00CA2553">
            <w:pPr>
              <w:suppressAutoHyphens w:val="0"/>
              <w:spacing w:line="256" w:lineRule="auto"/>
              <w:rPr>
                <w:color w:val="000000"/>
                <w:sz w:val="24"/>
                <w:szCs w:val="24"/>
              </w:rPr>
            </w:pPr>
            <w:r w:rsidRPr="00942EBD">
              <w:rPr>
                <w:color w:val="000000"/>
                <w:sz w:val="24"/>
                <w:szCs w:val="24"/>
              </w:rPr>
              <w:t xml:space="preserve"> </w:t>
            </w:r>
            <w:r w:rsidRPr="00616406">
              <w:rPr>
                <w:color w:val="000000"/>
                <w:sz w:val="24"/>
                <w:szCs w:val="24"/>
              </w:rPr>
              <w:t>70:14:0349003</w:t>
            </w:r>
            <w:r>
              <w:rPr>
                <w:color w:val="000000"/>
                <w:sz w:val="24"/>
                <w:szCs w:val="24"/>
              </w:rPr>
              <w:t xml:space="preserve"> (</w:t>
            </w:r>
            <w:bookmarkStart w:id="0" w:name="_GoBack"/>
            <w:r>
              <w:rPr>
                <w:color w:val="000000"/>
                <w:sz w:val="24"/>
                <w:szCs w:val="24"/>
              </w:rPr>
              <w:t>СНТ «Ветеран -</w:t>
            </w:r>
            <w:proofErr w:type="gramStart"/>
            <w:r>
              <w:rPr>
                <w:color w:val="000000"/>
                <w:sz w:val="24"/>
                <w:szCs w:val="24"/>
              </w:rPr>
              <w:t>5 »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</w:t>
            </w:r>
            <w:bookmarkEnd w:id="0"/>
            <w:proofErr w:type="spellStart"/>
            <w:r>
              <w:rPr>
                <w:color w:val="000000"/>
                <w:sz w:val="24"/>
                <w:szCs w:val="24"/>
              </w:rPr>
              <w:t>окр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color w:val="000000"/>
                <w:sz w:val="24"/>
                <w:szCs w:val="24"/>
              </w:rPr>
              <w:t>бнп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ст. </w:t>
            </w:r>
            <w:proofErr w:type="spellStart"/>
            <w:r>
              <w:rPr>
                <w:color w:val="000000"/>
                <w:sz w:val="24"/>
                <w:szCs w:val="24"/>
              </w:rPr>
              <w:t>Лоскутово</w:t>
            </w:r>
            <w:proofErr w:type="spellEnd"/>
            <w:r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515E9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515E9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515E9" w:rsidRDefault="008515E9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8515E9" w:rsidRDefault="008515E9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515E9" w:rsidRDefault="008515E9" w:rsidP="00CA2553">
            <w:pPr>
              <w:spacing w:line="256" w:lineRule="auto"/>
            </w:pPr>
          </w:p>
        </w:tc>
      </w:tr>
      <w:tr w:rsidR="008515E9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515E9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515E9" w:rsidRDefault="008515E9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8515E9" w:rsidRDefault="008515E9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515E9" w:rsidRDefault="008515E9" w:rsidP="00CA2553">
            <w:pPr>
              <w:spacing w:line="256" w:lineRule="auto"/>
            </w:pPr>
          </w:p>
        </w:tc>
      </w:tr>
      <w:tr w:rsidR="008515E9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515E9" w:rsidRDefault="008515E9" w:rsidP="00CA2553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8515E9" w:rsidTr="00CA2553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8515E9" w:rsidRDefault="008515E9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3"/>
            <w:vAlign w:val="bottom"/>
            <w:hideMark/>
          </w:tcPr>
          <w:p w:rsidR="008515E9" w:rsidRDefault="008515E9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8515E9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8515E9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Томский р-н, с. Богашево, ул. Советская, 6</w:t>
            </w:r>
          </w:p>
        </w:tc>
      </w:tr>
      <w:tr w:rsidR="008515E9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Администрация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Богашевского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515E9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515E9" w:rsidRDefault="008515E9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8515E9" w:rsidRDefault="008515E9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515E9" w:rsidRDefault="008515E9" w:rsidP="00CA2553">
            <w:pPr>
              <w:spacing w:line="256" w:lineRule="auto"/>
            </w:pPr>
          </w:p>
        </w:tc>
      </w:tr>
      <w:tr w:rsidR="008515E9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8515E9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vAlign w:val="bottom"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515E9" w:rsidRDefault="008515E9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>
                <w:rPr>
                  <w:rStyle w:val="a3"/>
                  <w:szCs w:val="26"/>
                </w:rPr>
                <w:t>http://www.tradm.ru</w:t>
              </w:r>
            </w:hyperlink>
            <w:r>
              <w:rPr>
                <w:rStyle w:val="a3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8515E9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515E9" w:rsidRDefault="008515E9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8515E9" w:rsidRDefault="008515E9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8515E9" w:rsidRDefault="008515E9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8515E9" w:rsidRDefault="008515E9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515E9" w:rsidRDefault="008515E9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8515E9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515E9" w:rsidRDefault="008515E9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8515E9" w:rsidRDefault="008515E9" w:rsidP="00CA2553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8515E9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515E9" w:rsidRDefault="008515E9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8515E9" w:rsidRDefault="008515E9" w:rsidP="00CA2553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8515E9" w:rsidRDefault="008515E9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8515E9" w:rsidRDefault="008515E9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515E9" w:rsidRDefault="008515E9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8515E9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8515E9" w:rsidRDefault="008515E9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8515E9" w:rsidRDefault="008515E9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dugs</w:t>
            </w:r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tomsk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gov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8515E9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515E9" w:rsidRDefault="008515E9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8515E9" w:rsidRDefault="008515E9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8515E9" w:rsidRDefault="008515E9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8515E9" w:rsidRDefault="008515E9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515E9" w:rsidRDefault="008515E9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8515E9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515E9" w:rsidRDefault="008515E9" w:rsidP="00CA2553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8515E9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color w:val="000000"/>
                <w:sz w:val="24"/>
                <w:szCs w:val="24"/>
              </w:rPr>
              <w:t>70:14:0349003</w:t>
            </w:r>
            <w:r>
              <w:rPr>
                <w:color w:val="000000"/>
                <w:sz w:val="24"/>
                <w:szCs w:val="24"/>
              </w:rPr>
              <w:t xml:space="preserve"> (СНТ «Ветеран -</w:t>
            </w:r>
            <w:proofErr w:type="gramStart"/>
            <w:r>
              <w:rPr>
                <w:color w:val="000000"/>
                <w:sz w:val="24"/>
                <w:szCs w:val="24"/>
              </w:rPr>
              <w:t>5 »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окр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color w:val="000000"/>
                <w:sz w:val="24"/>
                <w:szCs w:val="24"/>
              </w:rPr>
              <w:t>бнп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ст. </w:t>
            </w:r>
            <w:proofErr w:type="spellStart"/>
            <w:r>
              <w:rPr>
                <w:color w:val="000000"/>
                <w:sz w:val="24"/>
                <w:szCs w:val="24"/>
              </w:rPr>
              <w:t>Лоскутово</w:t>
            </w:r>
            <w:proofErr w:type="spellEnd"/>
            <w:r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515E9" w:rsidTr="00CA2553">
        <w:tc>
          <w:tcPr>
            <w:tcW w:w="2438" w:type="dxa"/>
            <w:gridSpan w:val="17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состоится по адресу:</w:t>
            </w:r>
          </w:p>
        </w:tc>
        <w:tc>
          <w:tcPr>
            <w:tcW w:w="7372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с. Богашево, ул. Советская, 6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Богашевского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515E9" w:rsidTr="00CA2553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8515E9" w:rsidRDefault="008515E9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vAlign w:val="bottom"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539" w:type="dxa"/>
            <w:gridSpan w:val="4"/>
            <w:vAlign w:val="bottom"/>
            <w:hideMark/>
          </w:tcPr>
          <w:p w:rsidR="008515E9" w:rsidRDefault="008515E9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8515E9" w:rsidRDefault="008515E9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8515E9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515E9" w:rsidRDefault="008515E9" w:rsidP="00CA2553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8515E9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515E9" w:rsidRDefault="008515E9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8515E9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8515E9" w:rsidRDefault="008515E9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8515E9" w:rsidRDefault="008515E9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227" w:type="dxa"/>
            <w:vAlign w:val="bottom"/>
            <w:hideMark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8515E9" w:rsidRDefault="008515E9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515E9" w:rsidRDefault="008515E9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8515E9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515E9" w:rsidRPr="00616406" w:rsidRDefault="008515E9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8515E9" w:rsidRPr="00616406" w:rsidRDefault="008515E9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515E9" w:rsidRPr="00616406" w:rsidRDefault="008515E9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616406">
              <w:rPr>
                <w:sz w:val="24"/>
                <w:szCs w:val="24"/>
              </w:rPr>
              <w:t>8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8515E9" w:rsidRPr="00616406" w:rsidRDefault="008515E9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515E9" w:rsidRPr="00616406" w:rsidRDefault="008515E9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8515E9" w:rsidRPr="00616406" w:rsidRDefault="008515E9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515E9" w:rsidRPr="00616406" w:rsidRDefault="008515E9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8515E9" w:rsidRPr="00616406" w:rsidRDefault="008515E9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515E9" w:rsidRPr="00616406" w:rsidRDefault="008515E9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7" w:type="dxa"/>
            <w:vAlign w:val="bottom"/>
            <w:hideMark/>
          </w:tcPr>
          <w:p w:rsidR="008515E9" w:rsidRPr="00616406" w:rsidRDefault="008515E9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515E9" w:rsidRPr="00616406" w:rsidRDefault="008515E9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8515E9" w:rsidRPr="00616406" w:rsidRDefault="008515E9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515E9" w:rsidRPr="00616406" w:rsidRDefault="008515E9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515E9" w:rsidRPr="00616406" w:rsidRDefault="008515E9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</w:t>
            </w:r>
          </w:p>
        </w:tc>
      </w:tr>
      <w:tr w:rsidR="008515E9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515E9" w:rsidRDefault="008515E9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7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8515E9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8515E9" w:rsidRDefault="008515E9" w:rsidP="00CA2553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8515E9" w:rsidRDefault="008515E9" w:rsidP="008515E9">
      <w:pPr>
        <w:rPr>
          <w:sz w:val="24"/>
          <w:szCs w:val="24"/>
        </w:rPr>
      </w:pPr>
    </w:p>
    <w:p w:rsidR="008515E9" w:rsidRDefault="008515E9" w:rsidP="008515E9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515E9" w:rsidRDefault="008515E9" w:rsidP="008515E9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515E9" w:rsidRDefault="008515E9" w:rsidP="008515E9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515E9" w:rsidRDefault="008515E9" w:rsidP="008515E9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515E9" w:rsidRDefault="008515E9" w:rsidP="008515E9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6A6E35" w:rsidRPr="008515E9" w:rsidRDefault="001063B0" w:rsidP="008515E9"/>
    <w:sectPr w:rsidR="006A6E35" w:rsidRPr="008515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63B0" w:rsidRDefault="001063B0" w:rsidP="00E8262C">
      <w:r>
        <w:separator/>
      </w:r>
    </w:p>
  </w:endnote>
  <w:endnote w:type="continuationSeparator" w:id="0">
    <w:p w:rsidR="001063B0" w:rsidRDefault="001063B0" w:rsidP="00E8262C">
      <w:r>
        <w:continuationSeparator/>
      </w:r>
    </w:p>
  </w:endnote>
  <w:endnote w:id="1">
    <w:p w:rsidR="008515E9" w:rsidRDefault="008515E9" w:rsidP="008515E9">
      <w:pPr>
        <w:pStyle w:val="a4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63B0" w:rsidRDefault="001063B0" w:rsidP="00E8262C">
      <w:r>
        <w:separator/>
      </w:r>
    </w:p>
  </w:footnote>
  <w:footnote w:type="continuationSeparator" w:id="0">
    <w:p w:rsidR="001063B0" w:rsidRDefault="001063B0" w:rsidP="00E826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A50"/>
    <w:rsid w:val="000D3088"/>
    <w:rsid w:val="001063B0"/>
    <w:rsid w:val="008515E9"/>
    <w:rsid w:val="00A84A50"/>
    <w:rsid w:val="00B52E58"/>
    <w:rsid w:val="00CC0DF9"/>
    <w:rsid w:val="00E82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A39737-014F-47DD-9448-A83425E28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A5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A84A50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84A50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A84A50"/>
    <w:rPr>
      <w:color w:val="0563C1" w:themeColor="hyperlink"/>
      <w:u w:val="single"/>
    </w:rPr>
  </w:style>
  <w:style w:type="paragraph" w:styleId="a4">
    <w:name w:val="endnote text"/>
    <w:basedOn w:val="a"/>
    <w:link w:val="a5"/>
    <w:uiPriority w:val="99"/>
    <w:unhideWhenUsed/>
    <w:rsid w:val="00E8262C"/>
    <w:pPr>
      <w:suppressAutoHyphens w:val="0"/>
      <w:autoSpaceDE w:val="0"/>
      <w:autoSpaceDN w:val="0"/>
    </w:pPr>
    <w:rPr>
      <w:lang w:eastAsia="ru-RU"/>
    </w:rPr>
  </w:style>
  <w:style w:type="character" w:customStyle="1" w:styleId="a5">
    <w:name w:val="Текст концевой сноски Знак"/>
    <w:basedOn w:val="a0"/>
    <w:link w:val="a4"/>
    <w:uiPriority w:val="99"/>
    <w:rsid w:val="00E826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реквизитПодпись"/>
    <w:basedOn w:val="a"/>
    <w:uiPriority w:val="99"/>
    <w:semiHidden/>
    <w:rsid w:val="00E8262C"/>
    <w:pPr>
      <w:tabs>
        <w:tab w:val="left" w:pos="6804"/>
      </w:tabs>
      <w:spacing w:before="360"/>
    </w:pPr>
    <w:rPr>
      <w:rFonts w:eastAsia="Arial"/>
      <w:sz w:val="24"/>
    </w:rPr>
  </w:style>
  <w:style w:type="character" w:styleId="a7">
    <w:name w:val="endnote reference"/>
    <w:basedOn w:val="a0"/>
    <w:uiPriority w:val="99"/>
    <w:semiHidden/>
    <w:unhideWhenUsed/>
    <w:rsid w:val="00E8262C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Гладун Алексей Юрьевич</dc:creator>
  <cp:keywords/>
  <dc:description/>
  <cp:lastModifiedBy>Гладун Алексей Юрьевич</cp:lastModifiedBy>
  <cp:revision>2</cp:revision>
  <dcterms:created xsi:type="dcterms:W3CDTF">2021-06-03T10:40:00Z</dcterms:created>
  <dcterms:modified xsi:type="dcterms:W3CDTF">2021-06-03T10:40:00Z</dcterms:modified>
</cp:coreProperties>
</file>