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3006E8">
        <w:rPr>
          <w:rFonts w:ascii="PT Astra Serif" w:hAnsi="PT Astra Serif"/>
          <w:b/>
          <w:bCs/>
          <w:sz w:val="26"/>
          <w:szCs w:val="26"/>
        </w:rPr>
        <w:t>1</w:t>
      </w:r>
      <w:r w:rsidR="00793FED">
        <w:rPr>
          <w:rFonts w:ascii="PT Astra Serif" w:hAnsi="PT Astra Serif"/>
          <w:b/>
          <w:bCs/>
          <w:sz w:val="26"/>
          <w:szCs w:val="26"/>
        </w:rPr>
        <w:t>4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3F706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proofErr w:type="spellStart"/>
            <w:r w:rsidRPr="00DC3694">
              <w:t>Лиманская</w:t>
            </w:r>
            <w:proofErr w:type="spellEnd"/>
            <w:r w:rsidRPr="00DC3694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D70AFB" w:rsidRPr="008C23B0" w:rsidTr="00162125">
        <w:tc>
          <w:tcPr>
            <w:tcW w:w="2959" w:type="dxa"/>
            <w:shd w:val="clear" w:color="auto" w:fill="auto"/>
          </w:tcPr>
          <w:p w:rsidR="00D70AFB" w:rsidRPr="00DC3694" w:rsidRDefault="00D70AFB" w:rsidP="00B2699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D70AFB" w:rsidRDefault="00D70AFB" w:rsidP="00B26993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D70AFB" w:rsidRPr="00DA55D1" w:rsidRDefault="00D70AFB" w:rsidP="00B26993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D70AFB" w:rsidRPr="008C23B0" w:rsidTr="00162125">
        <w:tc>
          <w:tcPr>
            <w:tcW w:w="2968" w:type="dxa"/>
            <w:shd w:val="clear" w:color="auto" w:fill="auto"/>
          </w:tcPr>
          <w:p w:rsidR="00D70AFB" w:rsidRDefault="00D70AFB" w:rsidP="00B26993">
            <w:pPr>
              <w:pStyle w:val="af1"/>
            </w:pPr>
            <w: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D70AFB" w:rsidRPr="008C23B0" w:rsidRDefault="00D70AFB" w:rsidP="00B26993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D70AFB" w:rsidRDefault="00D70AFB" w:rsidP="00B26993">
            <w:pPr>
              <w:pStyle w:val="af1"/>
            </w:pPr>
            <w:r w:rsidRPr="00DA55D1">
              <w:t>оценщик ООО «</w:t>
            </w:r>
            <w:r>
              <w:t>Западно-Сибирская оценочная компания</w:t>
            </w:r>
            <w:r w:rsidRPr="00DA55D1">
              <w:t>»</w:t>
            </w:r>
          </w:p>
        </w:tc>
      </w:tr>
      <w:tr w:rsidR="00D70AFB" w:rsidRPr="008C23B0" w:rsidTr="00162125">
        <w:tc>
          <w:tcPr>
            <w:tcW w:w="2968" w:type="dxa"/>
            <w:shd w:val="clear" w:color="auto" w:fill="auto"/>
          </w:tcPr>
          <w:p w:rsidR="00D70AFB" w:rsidRPr="001972D9" w:rsidRDefault="00D70AFB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D70AFB" w:rsidRPr="008C23B0" w:rsidRDefault="00D70AFB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D70AFB" w:rsidRPr="008C23B0" w:rsidRDefault="00D70AFB" w:rsidP="00CE3C44">
            <w:pPr>
              <w:pStyle w:val="af1"/>
            </w:pPr>
          </w:p>
        </w:tc>
      </w:tr>
      <w:tr w:rsidR="00D70AFB" w:rsidRPr="008C23B0" w:rsidTr="00162125">
        <w:tc>
          <w:tcPr>
            <w:tcW w:w="2968" w:type="dxa"/>
            <w:shd w:val="clear" w:color="auto" w:fill="auto"/>
          </w:tcPr>
          <w:p w:rsidR="00D70AFB" w:rsidRPr="008C23B0" w:rsidRDefault="00D70AFB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D70AFB" w:rsidRPr="008C23B0" w:rsidRDefault="00D70AFB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D70AFB" w:rsidRPr="008C23B0" w:rsidRDefault="00D70AFB" w:rsidP="00CE3C44">
            <w:pPr>
              <w:pStyle w:val="af1"/>
            </w:pPr>
            <w:r w:rsidRPr="008C23B0"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D70AFB" w:rsidRPr="008C23B0" w:rsidTr="00162125">
        <w:tc>
          <w:tcPr>
            <w:tcW w:w="2968" w:type="dxa"/>
            <w:shd w:val="clear" w:color="auto" w:fill="auto"/>
          </w:tcPr>
          <w:p w:rsidR="00D70AFB" w:rsidRPr="006C0204" w:rsidRDefault="00D70AFB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D70AFB" w:rsidRDefault="00D70AFB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D70AFB" w:rsidRDefault="00D70AFB" w:rsidP="00CE3C44">
            <w:pPr>
              <w:pStyle w:val="af1"/>
            </w:pPr>
          </w:p>
        </w:tc>
      </w:tr>
      <w:tr w:rsidR="00D70AFB" w:rsidRPr="008C23B0" w:rsidTr="00162125">
        <w:tc>
          <w:tcPr>
            <w:tcW w:w="2968" w:type="dxa"/>
            <w:shd w:val="clear" w:color="auto" w:fill="auto"/>
          </w:tcPr>
          <w:p w:rsidR="00D70AFB" w:rsidRPr="008C23B0" w:rsidRDefault="00D70AFB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D70AFB" w:rsidRPr="008C23B0" w:rsidRDefault="00D70AFB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D70AFB" w:rsidRPr="008C23B0" w:rsidRDefault="00D70AFB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D70AFB" w:rsidRPr="008C23B0" w:rsidTr="00162125">
        <w:tc>
          <w:tcPr>
            <w:tcW w:w="2968" w:type="dxa"/>
            <w:shd w:val="clear" w:color="auto" w:fill="auto"/>
          </w:tcPr>
          <w:p w:rsidR="00D70AFB" w:rsidRPr="008C23B0" w:rsidRDefault="00D70AFB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D70AFB" w:rsidRPr="008C23B0" w:rsidRDefault="00D70AFB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D70AFB" w:rsidRPr="008C23B0" w:rsidRDefault="00D70AFB" w:rsidP="00CE3C44">
            <w:pPr>
              <w:pStyle w:val="af1"/>
            </w:pPr>
          </w:p>
        </w:tc>
      </w:tr>
      <w:tr w:rsidR="00D70AFB" w:rsidRPr="008C23B0" w:rsidTr="00162125">
        <w:tc>
          <w:tcPr>
            <w:tcW w:w="2968" w:type="dxa"/>
            <w:shd w:val="clear" w:color="auto" w:fill="auto"/>
          </w:tcPr>
          <w:p w:rsidR="00D70AFB" w:rsidRPr="008C23B0" w:rsidRDefault="00D70AFB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D70AFB" w:rsidRPr="008C23B0" w:rsidRDefault="00D70AFB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D70AFB" w:rsidRPr="008C23B0" w:rsidRDefault="00D70AFB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0750DC">
        <w:rPr>
          <w:rFonts w:ascii="PT Astra Serif" w:hAnsi="PT Astra Serif"/>
        </w:rPr>
        <w:t>1</w:t>
      </w:r>
      <w:r w:rsidR="001073D6">
        <w:rPr>
          <w:rFonts w:ascii="PT Astra Serif" w:hAnsi="PT Astra Serif"/>
        </w:rPr>
        <w:t>1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D075FA">
        <w:rPr>
          <w:rFonts w:ascii="PT Astra Serif" w:hAnsi="PT Astra Serif"/>
        </w:rPr>
        <w:t>6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0750DC">
        <w:rPr>
          <w:rFonts w:ascii="PT Astra Serif" w:hAnsi="PT Astra Serif"/>
        </w:rPr>
        <w:t>7</w:t>
      </w:r>
      <w:r w:rsidR="00616139">
        <w:rPr>
          <w:rFonts w:ascii="PT Astra Serif" w:hAnsi="PT Astra Serif"/>
        </w:rPr>
        <w:t>7</w:t>
      </w:r>
      <w:r w:rsidR="00090572" w:rsidRPr="00DD554D">
        <w:rPr>
          <w:rFonts w:ascii="PT Astra Serif" w:hAnsi="PT Astra Serif"/>
        </w:rPr>
        <w:t xml:space="preserve"> от</w:t>
      </w:r>
      <w:r w:rsidR="00F24EC6">
        <w:rPr>
          <w:rFonts w:ascii="PT Astra Serif" w:hAnsi="PT Astra Serif"/>
        </w:rPr>
        <w:t xml:space="preserve"> </w:t>
      </w:r>
      <w:r w:rsidR="00793FED">
        <w:rPr>
          <w:rFonts w:ascii="PT Astra Serif" w:hAnsi="PT Astra Serif"/>
        </w:rPr>
        <w:t>ООО «Мария-Ра»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793FED">
        <w:rPr>
          <w:rFonts w:ascii="PT Astra Serif" w:hAnsi="PT Astra Serif"/>
        </w:rPr>
        <w:t xml:space="preserve">г. Барнаул, ул. </w:t>
      </w:r>
      <w:proofErr w:type="spellStart"/>
      <w:r w:rsidR="00793FED">
        <w:rPr>
          <w:rFonts w:ascii="PT Astra Serif" w:hAnsi="PT Astra Serif"/>
        </w:rPr>
        <w:t>Мерзликина</w:t>
      </w:r>
      <w:proofErr w:type="spellEnd"/>
      <w:r w:rsidR="00793FED">
        <w:rPr>
          <w:rFonts w:ascii="PT Astra Serif" w:hAnsi="PT Astra Serif"/>
        </w:rPr>
        <w:t>, д. 5.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793FED" w:rsidRPr="00DD554D" w:rsidRDefault="002B433B" w:rsidP="00793FED">
            <w:pPr>
              <w:pStyle w:val="af1"/>
            </w:pPr>
            <w:r>
              <w:lastRenderedPageBreak/>
              <w:t>70:</w:t>
            </w:r>
            <w:r w:rsidR="001073D6">
              <w:t>21</w:t>
            </w:r>
            <w:r>
              <w:t>:</w:t>
            </w:r>
            <w:r w:rsidR="00793FED">
              <w:t>0100017</w:t>
            </w:r>
            <w:r>
              <w:t>:</w:t>
            </w:r>
            <w:r w:rsidR="00793FED">
              <w:t>3723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1073D6" w:rsidP="00793FE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1073D6"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</w:t>
            </w:r>
            <w:r w:rsidR="00793FED">
              <w:rPr>
                <w:rFonts w:ascii="PT Astra Serif" w:hAnsi="PT Astra Serif"/>
                <w:sz w:val="24"/>
                <w:szCs w:val="24"/>
              </w:rPr>
              <w:t>Говорова</w:t>
            </w:r>
            <w:proofErr w:type="gramStart"/>
            <w:r w:rsidR="00793FED">
              <w:rPr>
                <w:rFonts w:ascii="PT Astra Serif" w:hAnsi="PT Astra Serif"/>
                <w:sz w:val="24"/>
                <w:szCs w:val="24"/>
              </w:rPr>
              <w:t xml:space="preserve"> ,</w:t>
            </w:r>
            <w:proofErr w:type="gramEnd"/>
            <w:r w:rsidR="00793FED">
              <w:rPr>
                <w:rFonts w:ascii="PT Astra Serif" w:hAnsi="PT Astra Serif"/>
                <w:sz w:val="24"/>
                <w:szCs w:val="24"/>
              </w:rPr>
              <w:t xml:space="preserve"> д. 41, пом. 1060-1084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793FED">
        <w:rPr>
          <w:rFonts w:ascii="PT Astra Serif" w:hAnsi="PT Astra Serif"/>
        </w:rPr>
        <w:t>19 403 000</w:t>
      </w:r>
      <w:r w:rsidR="002B433B" w:rsidRPr="000D0627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>(</w:t>
      </w:r>
      <w:r w:rsidR="00793FED">
        <w:rPr>
          <w:rFonts w:ascii="PT Astra Serif" w:hAnsi="PT Astra Serif"/>
        </w:rPr>
        <w:t>девятнадцать</w:t>
      </w:r>
      <w:r w:rsidR="002B433B">
        <w:rPr>
          <w:rFonts w:ascii="PT Astra Serif" w:hAnsi="PT Astra Serif"/>
        </w:rPr>
        <w:t xml:space="preserve"> миллион</w:t>
      </w:r>
      <w:r w:rsidR="00285FE7">
        <w:rPr>
          <w:rFonts w:ascii="PT Astra Serif" w:hAnsi="PT Astra Serif"/>
        </w:rPr>
        <w:t>ов</w:t>
      </w:r>
      <w:r w:rsidR="002B433B">
        <w:rPr>
          <w:rFonts w:ascii="PT Astra Serif" w:hAnsi="PT Astra Serif"/>
        </w:rPr>
        <w:t xml:space="preserve"> </w:t>
      </w:r>
      <w:r w:rsidR="00793FED">
        <w:rPr>
          <w:rFonts w:ascii="PT Astra Serif" w:hAnsi="PT Astra Serif"/>
        </w:rPr>
        <w:t>четыреста</w:t>
      </w:r>
      <w:r w:rsidR="00055E18">
        <w:rPr>
          <w:rFonts w:ascii="PT Astra Serif" w:hAnsi="PT Astra Serif"/>
        </w:rPr>
        <w:t xml:space="preserve"> </w:t>
      </w:r>
      <w:r w:rsidR="00793FED">
        <w:rPr>
          <w:rFonts w:ascii="PT Astra Serif" w:hAnsi="PT Astra Serif"/>
        </w:rPr>
        <w:t>три</w:t>
      </w:r>
      <w:r w:rsidR="00CF1145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>тысяч</w:t>
      </w:r>
      <w:r w:rsidR="00793FED">
        <w:rPr>
          <w:rFonts w:ascii="PT Astra Serif" w:hAnsi="PT Astra Serif"/>
        </w:rPr>
        <w:t>и</w:t>
      </w:r>
      <w:r w:rsidR="002B433B">
        <w:rPr>
          <w:rFonts w:ascii="PT Astra Serif" w:hAnsi="PT Astra Serif"/>
        </w:rPr>
        <w:t xml:space="preserve">)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85FE7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85FE7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D075FA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793FED" w:rsidP="000750D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Бычков Никита Олегович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793FED" w:rsidP="00F24EC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285FE7" w:rsidP="00793FE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Свидетельство № </w:t>
            </w:r>
            <w:r w:rsidR="00793FED">
              <w:rPr>
                <w:rFonts w:ascii="PT Astra Serif" w:hAnsi="PT Astra Serif"/>
              </w:rPr>
              <w:t>1057</w:t>
            </w:r>
            <w:r>
              <w:rPr>
                <w:rFonts w:ascii="PT Astra Serif" w:hAnsi="PT Astra Serif"/>
              </w:rPr>
              <w:t xml:space="preserve"> от </w:t>
            </w:r>
            <w:r w:rsidR="00793FED">
              <w:rPr>
                <w:rFonts w:ascii="PT Astra Serif" w:hAnsi="PT Astra Serif"/>
              </w:rPr>
              <w:t>13</w:t>
            </w:r>
            <w:r>
              <w:rPr>
                <w:rFonts w:ascii="PT Astra Serif" w:hAnsi="PT Astra Serif"/>
              </w:rPr>
              <w:t>.0</w:t>
            </w:r>
            <w:r w:rsidR="00793FED">
              <w:rPr>
                <w:rFonts w:ascii="PT Astra Serif" w:hAnsi="PT Astra Serif"/>
              </w:rPr>
              <w:t>3.2013</w:t>
            </w:r>
            <w:r>
              <w:rPr>
                <w:rFonts w:ascii="PT Astra Serif" w:hAnsi="PT Astra Serif"/>
              </w:rPr>
              <w:t xml:space="preserve">, </w:t>
            </w:r>
            <w:r w:rsidR="00793FED">
              <w:rPr>
                <w:rFonts w:ascii="PT Astra Serif" w:hAnsi="PT Astra Serif"/>
              </w:rPr>
              <w:t xml:space="preserve"> регистрационный номер 1057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0750DC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0750DC" w:rsidRPr="0084465D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0750DC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793FED" w:rsidRPr="00793FED">
        <w:rPr>
          <w:rFonts w:ascii="PT Astra Serif" w:hAnsi="PT Astra Serif"/>
        </w:rPr>
        <w:t>70:21:0100017:3723</w:t>
      </w:r>
      <w:r w:rsidR="00793FED">
        <w:rPr>
          <w:rFonts w:ascii="PT Astra Serif" w:hAnsi="PT Astra Serif"/>
        </w:rPr>
        <w:t xml:space="preserve"> </w:t>
      </w:r>
      <w:r w:rsidRPr="0084465D">
        <w:rPr>
          <w:rFonts w:ascii="PT Astra Serif" w:hAnsi="PT Astra Serif"/>
        </w:rPr>
        <w:t>в размере его рыночной стоимости</w:t>
      </w:r>
      <w:r>
        <w:rPr>
          <w:rFonts w:ascii="PT Astra Serif" w:hAnsi="PT Astra Serif"/>
        </w:rPr>
        <w:t xml:space="preserve"> </w:t>
      </w:r>
      <w:r w:rsidR="00793FED">
        <w:rPr>
          <w:rFonts w:ascii="PT Astra Serif" w:hAnsi="PT Astra Serif"/>
        </w:rPr>
        <w:t>19 403 000</w:t>
      </w:r>
      <w:r w:rsidR="00793FED" w:rsidRPr="000D0627">
        <w:rPr>
          <w:rFonts w:ascii="PT Astra Serif" w:hAnsi="PT Astra Serif"/>
        </w:rPr>
        <w:t xml:space="preserve"> </w:t>
      </w:r>
      <w:r w:rsidR="00793FED">
        <w:rPr>
          <w:rFonts w:ascii="PT Astra Serif" w:hAnsi="PT Astra Serif"/>
        </w:rPr>
        <w:t>(девятнадцать миллионов четыреста три тысячи)</w:t>
      </w:r>
      <w:r w:rsidR="00F24EC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р</w:t>
      </w:r>
      <w:r w:rsidRPr="0084465D">
        <w:rPr>
          <w:rFonts w:ascii="PT Astra Serif" w:hAnsi="PT Astra Serif"/>
        </w:rPr>
        <w:t>ублей.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DC3694">
        <w:rPr>
          <w:rFonts w:ascii="PT Astra Serif" w:hAnsi="PT Astra Serif"/>
        </w:rPr>
        <w:t>Лиманская</w:t>
      </w:r>
      <w:proofErr w:type="spellEnd"/>
      <w:r w:rsidRPr="00DC3694">
        <w:rPr>
          <w:rFonts w:ascii="PT Astra Serif" w:hAnsi="PT Astra Serif"/>
        </w:rPr>
        <w:t xml:space="preserve"> Наталья Викторовна</w:t>
      </w:r>
      <w:r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CF9" w:rsidRDefault="00B50CF9">
      <w:r>
        <w:separator/>
      </w:r>
    </w:p>
  </w:endnote>
  <w:endnote w:type="continuationSeparator" w:id="0">
    <w:p w:rsidR="00B50CF9" w:rsidRDefault="00B50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CF9" w:rsidRDefault="00B50CF9">
      <w:r>
        <w:separator/>
      </w:r>
    </w:p>
  </w:footnote>
  <w:footnote w:type="continuationSeparator" w:id="0">
    <w:p w:rsidR="00B50CF9" w:rsidRDefault="00B50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64A9B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6139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3D15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409A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0CF9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AFB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5CE8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568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122</cp:revision>
  <cp:lastPrinted>2021-06-29T03:35:00Z</cp:lastPrinted>
  <dcterms:created xsi:type="dcterms:W3CDTF">2020-10-29T08:09:00Z</dcterms:created>
  <dcterms:modified xsi:type="dcterms:W3CDTF">2021-07-07T04:52:00Z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