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</w:t>
      </w:r>
      <w:r w:rsidR="00473EC0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8C23B0" w:rsidTr="00162125">
        <w:tc>
          <w:tcPr>
            <w:tcW w:w="2968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07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 xml:space="preserve">.2021 </w:t>
      </w:r>
      <w:proofErr w:type="spellStart"/>
      <w:r w:rsidR="00BE6A23" w:rsidRPr="00836552">
        <w:rPr>
          <w:rFonts w:ascii="PT Astra Serif" w:hAnsi="PT Astra Serif"/>
        </w:rPr>
        <w:t>вх</w:t>
      </w:r>
      <w:proofErr w:type="spellEnd"/>
      <w:r w:rsidR="00BE6A23" w:rsidRPr="00836552">
        <w:rPr>
          <w:rFonts w:ascii="PT Astra Serif" w:hAnsi="PT Astra Serif"/>
        </w:rPr>
        <w:t>. № 2021/</w:t>
      </w:r>
      <w:r w:rsidR="0098384E">
        <w:rPr>
          <w:rFonts w:ascii="PT Astra Serif" w:hAnsi="PT Astra Serif"/>
        </w:rPr>
        <w:t>9</w:t>
      </w:r>
      <w:r w:rsidR="000D1D95">
        <w:rPr>
          <w:rFonts w:ascii="PT Astra Serif" w:hAnsi="PT Astra Serif"/>
        </w:rPr>
        <w:t>5</w:t>
      </w:r>
      <w:r w:rsidR="00BE6A23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A01C26">
        <w:rPr>
          <w:rFonts w:ascii="PT Astra Serif" w:hAnsi="PT Astra Serif"/>
        </w:rPr>
        <w:t>ФИО</w:t>
      </w:r>
      <w:bookmarkStart w:id="0" w:name="_GoBack"/>
      <w:bookmarkEnd w:id="0"/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D1D95" w:rsidP="0059596E">
            <w:pPr>
              <w:pStyle w:val="af1"/>
            </w:pPr>
            <w:r>
              <w:lastRenderedPageBreak/>
              <w:t>70:21:0100034:66</w:t>
            </w:r>
            <w:r w:rsidR="00473EC0">
              <w:t>4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473EC0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ул.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Ивановского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F64BD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4/10</w:t>
            </w:r>
            <w:r w:rsidR="002F64BD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61712">
              <w:rPr>
                <w:rFonts w:ascii="PT Astra Serif" w:hAnsi="PT Astra Serif"/>
                <w:sz w:val="24"/>
                <w:szCs w:val="24"/>
              </w:rPr>
              <w:t xml:space="preserve">пом. </w:t>
            </w:r>
            <w:r>
              <w:rPr>
                <w:rFonts w:ascii="PT Astra Serif" w:hAnsi="PT Astra Serif"/>
                <w:sz w:val="24"/>
                <w:szCs w:val="24"/>
              </w:rPr>
              <w:t>1046, 2024, т006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473EC0">
        <w:rPr>
          <w:rFonts w:ascii="PT Astra Serif" w:hAnsi="PT Astra Serif"/>
        </w:rPr>
        <w:t>600 000</w:t>
      </w:r>
      <w:r w:rsidR="00473EC0" w:rsidRPr="00BD0BDC">
        <w:rPr>
          <w:rFonts w:ascii="PT Astra Serif" w:hAnsi="PT Astra Serif"/>
        </w:rPr>
        <w:t xml:space="preserve"> </w:t>
      </w:r>
      <w:r w:rsidR="00473EC0" w:rsidRPr="00E01BE0">
        <w:rPr>
          <w:rFonts w:ascii="PT Astra Serif" w:hAnsi="PT Astra Serif"/>
        </w:rPr>
        <w:t>(</w:t>
      </w:r>
      <w:r w:rsidR="00473EC0">
        <w:rPr>
          <w:rFonts w:ascii="PT Astra Serif" w:hAnsi="PT Astra Serif"/>
        </w:rPr>
        <w:t>шестьсот</w:t>
      </w:r>
      <w:r w:rsidR="00473EC0" w:rsidRPr="00E01BE0">
        <w:rPr>
          <w:rFonts w:ascii="PT Astra Serif" w:hAnsi="PT Astra Serif"/>
        </w:rPr>
        <w:t xml:space="preserve"> тысяч)</w:t>
      </w:r>
      <w:r w:rsidR="001315A7" w:rsidRPr="00BD0BD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473EC0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</w:t>
            </w:r>
            <w:r w:rsidR="002F64BD">
              <w:rPr>
                <w:rFonts w:ascii="PT Astra Serif" w:hAnsi="PT Astra Serif"/>
              </w:rPr>
              <w:t>естре № 314</w:t>
            </w:r>
            <w:r>
              <w:rPr>
                <w:rFonts w:ascii="PT Astra Serif" w:hAnsi="PT Astra Serif"/>
              </w:rPr>
              <w:t xml:space="preserve"> от 03.09.2007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86A39">
        <w:rPr>
          <w:rFonts w:ascii="PT Astra Serif" w:hAnsi="PT Astra Serif"/>
        </w:rPr>
        <w:t>70:21:0100034:</w:t>
      </w:r>
      <w:r w:rsidR="00CE5C7D">
        <w:rPr>
          <w:rFonts w:ascii="PT Astra Serif" w:hAnsi="PT Astra Serif"/>
        </w:rPr>
        <w:t>66</w:t>
      </w:r>
      <w:r w:rsidR="00473EC0">
        <w:rPr>
          <w:rFonts w:ascii="PT Astra Serif" w:hAnsi="PT Astra Serif"/>
        </w:rPr>
        <w:t>4</w:t>
      </w:r>
      <w:r w:rsidR="00086A3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в размере его рыночной стоимости </w:t>
      </w:r>
      <w:r w:rsidR="00473EC0">
        <w:rPr>
          <w:rFonts w:ascii="PT Astra Serif" w:hAnsi="PT Astra Serif"/>
        </w:rPr>
        <w:t>600 000</w:t>
      </w:r>
      <w:r w:rsidR="00473EC0" w:rsidRPr="00BD0BDC">
        <w:rPr>
          <w:rFonts w:ascii="PT Astra Serif" w:hAnsi="PT Astra Serif"/>
        </w:rPr>
        <w:t xml:space="preserve"> </w:t>
      </w:r>
      <w:r w:rsidR="00473EC0" w:rsidRPr="00E01BE0">
        <w:rPr>
          <w:rFonts w:ascii="PT Astra Serif" w:hAnsi="PT Astra Serif"/>
        </w:rPr>
        <w:t>(</w:t>
      </w:r>
      <w:r w:rsidR="00473EC0">
        <w:rPr>
          <w:rFonts w:ascii="PT Astra Serif" w:hAnsi="PT Astra Serif"/>
        </w:rPr>
        <w:t>шестьсот</w:t>
      </w:r>
      <w:r w:rsidR="00473EC0" w:rsidRPr="00E01BE0">
        <w:rPr>
          <w:rFonts w:ascii="PT Astra Serif" w:hAnsi="PT Astra Serif"/>
        </w:rPr>
        <w:t xml:space="preserve"> тысяч)</w:t>
      </w:r>
      <w:r w:rsidR="004B26CA" w:rsidRPr="00E01BE0">
        <w:rPr>
          <w:rFonts w:ascii="PT Astra Serif" w:hAnsi="PT Astra Serif"/>
        </w:rPr>
        <w:t xml:space="preserve"> </w:t>
      </w:r>
      <w:r w:rsidR="001315A7" w:rsidRPr="00BD0BDC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05B" w:rsidRDefault="0044605B">
      <w:r>
        <w:separator/>
      </w:r>
    </w:p>
  </w:endnote>
  <w:endnote w:type="continuationSeparator" w:id="0">
    <w:p w:rsidR="0044605B" w:rsidRDefault="0044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05B" w:rsidRDefault="0044605B">
      <w:r>
        <w:separator/>
      </w:r>
    </w:p>
  </w:footnote>
  <w:footnote w:type="continuationSeparator" w:id="0">
    <w:p w:rsidR="0044605B" w:rsidRDefault="00446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05B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1C26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607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140</cp:revision>
  <cp:lastPrinted>2021-07-20T09:54:00Z</cp:lastPrinted>
  <dcterms:created xsi:type="dcterms:W3CDTF">2020-10-29T08:09:00Z</dcterms:created>
  <dcterms:modified xsi:type="dcterms:W3CDTF">2021-07-22T08:21:00Z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