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C0CA5">
        <w:rPr>
          <w:rFonts w:ascii="PT Astra Serif" w:hAnsi="PT Astra Serif"/>
          <w:b/>
          <w:bCs/>
          <w:sz w:val="26"/>
          <w:szCs w:val="26"/>
        </w:rPr>
        <w:t>4</w:t>
      </w:r>
      <w:r w:rsidR="009D420E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B9247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B92474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B92474">
              <w:rPr>
                <w:rFonts w:ascii="PT Astra Serif" w:hAnsi="PT Astra Serif"/>
              </w:rPr>
              <w:t>2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DA55D1" w:rsidTr="00B26993">
        <w:tc>
          <w:tcPr>
            <w:tcW w:w="2959" w:type="dxa"/>
            <w:shd w:val="clear" w:color="auto" w:fill="auto"/>
          </w:tcPr>
          <w:p w:rsidR="007E6369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Default="007E6369" w:rsidP="00B26993">
            <w:pPr>
              <w:pStyle w:val="af1"/>
            </w:pPr>
          </w:p>
        </w:tc>
      </w:tr>
      <w:tr w:rsidR="007E6369" w:rsidRPr="00DA55D1" w:rsidTr="00B26993">
        <w:tc>
          <w:tcPr>
            <w:tcW w:w="2959" w:type="dxa"/>
            <w:shd w:val="clear" w:color="auto" w:fill="auto"/>
          </w:tcPr>
          <w:p w:rsidR="007E6369" w:rsidRDefault="007E6369" w:rsidP="00B26993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Default="007E6369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Default="007E6369" w:rsidP="00B26993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B710FF" w:rsidP="00CE3C44">
            <w:pPr>
              <w:pStyle w:val="af1"/>
            </w:pPr>
            <w: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B710FF" w:rsidP="00CE3C44">
            <w:pPr>
              <w:pStyle w:val="af1"/>
            </w:pPr>
            <w: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8C23B0" w:rsidTr="00162125">
        <w:tc>
          <w:tcPr>
            <w:tcW w:w="2968" w:type="dxa"/>
            <w:shd w:val="clear" w:color="auto" w:fill="auto"/>
          </w:tcPr>
          <w:p w:rsidR="007E6369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8C23B0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Default="007E6369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7E6369" w:rsidTr="00162125">
        <w:tc>
          <w:tcPr>
            <w:tcW w:w="2968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7E6369" w:rsidRDefault="00D10884" w:rsidP="00342F6E">
            <w:pPr>
              <w:pStyle w:val="af1"/>
            </w:pPr>
            <w:r w:rsidRPr="007E6369">
              <w:t xml:space="preserve">начальник отдела государственной кадастровой оценки </w:t>
            </w:r>
            <w:r w:rsidR="00342F6E">
              <w:t>ОГБУ</w:t>
            </w:r>
            <w:r w:rsidRPr="007E6369">
              <w:t xml:space="preserve"> «Томский областной центр инвентаризации и кадастра»</w:t>
            </w: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342F6E" w:rsidP="00B26993">
            <w:pPr>
              <w:pStyle w:val="af1"/>
            </w:pPr>
            <w:r>
              <w:t>Помигуева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5518A3" w:rsidRPr="007E6369" w:rsidRDefault="00342F6E" w:rsidP="00B26993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7E6369" w:rsidRDefault="00342F6E" w:rsidP="00B26993">
            <w:pPr>
              <w:pStyle w:val="af1"/>
            </w:pPr>
            <w:r>
              <w:t>оценщик АО «Оценка собственности»</w:t>
            </w: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</w:tbl>
    <w:p w:rsidR="004E3F7D" w:rsidRPr="007E6369" w:rsidRDefault="00736B16" w:rsidP="00A76FC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E6369">
        <w:rPr>
          <w:rFonts w:ascii="PT Astra Serif" w:hAnsi="PT Astra Serif"/>
          <w:sz w:val="24"/>
          <w:szCs w:val="24"/>
        </w:rPr>
        <w:t>Н</w:t>
      </w:r>
      <w:r w:rsidR="00AF3363" w:rsidRPr="007E6369">
        <w:rPr>
          <w:rFonts w:ascii="PT Astra Serif" w:hAnsi="PT Astra Serif"/>
          <w:sz w:val="24"/>
          <w:szCs w:val="24"/>
        </w:rPr>
        <w:t>а заседании</w:t>
      </w:r>
      <w:r w:rsidR="007D0CE5" w:rsidRPr="007E6369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7E6369">
        <w:rPr>
          <w:rFonts w:ascii="PT Astra Serif" w:hAnsi="PT Astra Serif"/>
          <w:sz w:val="24"/>
          <w:szCs w:val="24"/>
        </w:rPr>
        <w:t xml:space="preserve"> </w:t>
      </w:r>
      <w:r w:rsidR="00AF3363" w:rsidRPr="007E6369">
        <w:rPr>
          <w:rFonts w:ascii="PT Astra Serif" w:hAnsi="PT Astra Serif"/>
          <w:sz w:val="24"/>
          <w:szCs w:val="24"/>
        </w:rPr>
        <w:t>рассмотре</w:t>
      </w:r>
      <w:r w:rsidR="007D0CE5" w:rsidRPr="007E6369">
        <w:rPr>
          <w:rFonts w:ascii="PT Astra Serif" w:hAnsi="PT Astra Serif"/>
          <w:sz w:val="24"/>
          <w:szCs w:val="24"/>
        </w:rPr>
        <w:t>но</w:t>
      </w:r>
      <w:r w:rsidR="007F6C3C" w:rsidRPr="007E6369">
        <w:rPr>
          <w:rFonts w:ascii="PT Astra Serif" w:hAnsi="PT Astra Serif"/>
          <w:sz w:val="24"/>
          <w:szCs w:val="24"/>
        </w:rPr>
        <w:t xml:space="preserve"> </w:t>
      </w:r>
      <w:r w:rsidR="00090572" w:rsidRPr="007E6369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7E6369">
        <w:rPr>
          <w:rFonts w:ascii="PT Astra Serif" w:hAnsi="PT Astra Serif"/>
          <w:sz w:val="24"/>
          <w:szCs w:val="24"/>
        </w:rPr>
        <w:t xml:space="preserve"> </w:t>
      </w:r>
      <w:r w:rsidR="00B710FF">
        <w:rPr>
          <w:rFonts w:ascii="PT Astra Serif" w:hAnsi="PT Astra Serif"/>
          <w:sz w:val="24"/>
          <w:szCs w:val="24"/>
        </w:rPr>
        <w:t>2</w:t>
      </w:r>
      <w:r w:rsidR="009D420E">
        <w:rPr>
          <w:rFonts w:ascii="PT Astra Serif" w:hAnsi="PT Astra Serif"/>
          <w:sz w:val="24"/>
          <w:szCs w:val="24"/>
        </w:rPr>
        <w:t>3</w:t>
      </w:r>
      <w:r w:rsidR="00BE6A23" w:rsidRPr="007E6369">
        <w:rPr>
          <w:rFonts w:ascii="PT Astra Serif" w:hAnsi="PT Astra Serif"/>
          <w:sz w:val="24"/>
          <w:szCs w:val="24"/>
        </w:rPr>
        <w:t>.0</w:t>
      </w:r>
      <w:r w:rsidR="00086A39" w:rsidRPr="007E6369">
        <w:rPr>
          <w:rFonts w:ascii="PT Astra Serif" w:hAnsi="PT Astra Serif"/>
          <w:sz w:val="24"/>
          <w:szCs w:val="24"/>
        </w:rPr>
        <w:t>7</w:t>
      </w:r>
      <w:r w:rsidR="00BE6A23" w:rsidRPr="007E6369">
        <w:rPr>
          <w:rFonts w:ascii="PT Astra Serif" w:hAnsi="PT Astra Serif"/>
          <w:sz w:val="24"/>
          <w:szCs w:val="24"/>
        </w:rPr>
        <w:t>.2021 вх. № 2021/</w:t>
      </w:r>
      <w:r w:rsidR="00B710FF">
        <w:rPr>
          <w:rFonts w:ascii="PT Astra Serif" w:hAnsi="PT Astra Serif"/>
          <w:sz w:val="24"/>
          <w:szCs w:val="24"/>
        </w:rPr>
        <w:t>10</w:t>
      </w:r>
      <w:r w:rsidR="009D420E">
        <w:rPr>
          <w:rFonts w:ascii="PT Astra Serif" w:hAnsi="PT Astra Serif"/>
          <w:sz w:val="24"/>
          <w:szCs w:val="24"/>
        </w:rPr>
        <w:t>7</w:t>
      </w:r>
      <w:r w:rsidR="00A3592B" w:rsidRPr="007E6369">
        <w:rPr>
          <w:rFonts w:ascii="PT Astra Serif" w:hAnsi="PT Astra Serif"/>
          <w:sz w:val="24"/>
          <w:szCs w:val="24"/>
        </w:rPr>
        <w:t xml:space="preserve"> </w:t>
      </w:r>
      <w:r w:rsidR="00090572" w:rsidRPr="007E6369">
        <w:rPr>
          <w:rFonts w:ascii="PT Astra Serif" w:hAnsi="PT Astra Serif"/>
          <w:sz w:val="24"/>
          <w:szCs w:val="24"/>
        </w:rPr>
        <w:t>от</w:t>
      </w:r>
      <w:r w:rsidR="000C0CA5" w:rsidRPr="007E6369">
        <w:rPr>
          <w:rFonts w:ascii="PT Astra Serif" w:hAnsi="PT Astra Serif"/>
          <w:sz w:val="24"/>
          <w:szCs w:val="24"/>
        </w:rPr>
        <w:t xml:space="preserve"> </w:t>
      </w:r>
      <w:r w:rsidR="0008696D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7E6369">
        <w:rPr>
          <w:rFonts w:ascii="PT Astra Serif" w:hAnsi="PT Astra Serif"/>
          <w:sz w:val="24"/>
          <w:szCs w:val="24"/>
        </w:rPr>
        <w:t xml:space="preserve">, </w:t>
      </w:r>
      <w:r w:rsidR="00A77FCC" w:rsidRPr="007E6369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7E6369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7E6369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7E6369" w:rsidTr="0042245D">
        <w:tc>
          <w:tcPr>
            <w:tcW w:w="4668" w:type="dxa"/>
            <w:shd w:val="clear" w:color="auto" w:fill="auto"/>
            <w:vAlign w:val="center"/>
          </w:tcPr>
          <w:p w:rsidR="00252F05" w:rsidRPr="007E6369" w:rsidRDefault="00252F05" w:rsidP="00CE3C44">
            <w:pPr>
              <w:pStyle w:val="af1"/>
            </w:pPr>
            <w:r w:rsidRPr="007E6369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7E6369" w:rsidRDefault="00252F05" w:rsidP="00CE3C44">
            <w:pPr>
              <w:pStyle w:val="af1"/>
            </w:pPr>
            <w:r w:rsidRPr="007E6369">
              <w:t>Местонахождение и адрес (при наличии) объекта недвижимости</w:t>
            </w:r>
          </w:p>
        </w:tc>
      </w:tr>
      <w:tr w:rsidR="00252F05" w:rsidRPr="007E6369" w:rsidTr="0042245D">
        <w:tc>
          <w:tcPr>
            <w:tcW w:w="4668" w:type="dxa"/>
            <w:shd w:val="clear" w:color="auto" w:fill="auto"/>
          </w:tcPr>
          <w:p w:rsidR="00793FED" w:rsidRPr="007E6369" w:rsidRDefault="009D420E" w:rsidP="0059596E">
            <w:pPr>
              <w:pStyle w:val="af1"/>
            </w:pPr>
            <w:r>
              <w:t>70:21:0100004:3636</w:t>
            </w:r>
          </w:p>
        </w:tc>
        <w:tc>
          <w:tcPr>
            <w:tcW w:w="4676" w:type="dxa"/>
            <w:shd w:val="clear" w:color="auto" w:fill="auto"/>
          </w:tcPr>
          <w:p w:rsidR="00252F05" w:rsidRPr="007E6369" w:rsidRDefault="009D420E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9D420E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Мостовой 1-й </w:t>
            </w:r>
            <w:r w:rsidRPr="009D420E">
              <w:rPr>
                <w:rFonts w:ascii="PT Astra Serif" w:hAnsi="PT Astra Serif"/>
                <w:sz w:val="24"/>
                <w:szCs w:val="24"/>
              </w:rPr>
              <w:lastRenderedPageBreak/>
              <w:t>переулок, 1в</w:t>
            </w:r>
          </w:p>
        </w:tc>
      </w:tr>
    </w:tbl>
    <w:p w:rsidR="004E3F7D" w:rsidRPr="007E6369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A76FC4">
      <w:pPr>
        <w:ind w:firstLine="567"/>
        <w:jc w:val="both"/>
        <w:rPr>
          <w:rFonts w:ascii="PT Astra Serif" w:hAnsi="PT Astra Serif"/>
        </w:rPr>
      </w:pPr>
      <w:r w:rsidRPr="007E6369">
        <w:rPr>
          <w:rFonts w:ascii="PT Astra Serif" w:hAnsi="PT Astra Serif"/>
        </w:rPr>
        <w:t xml:space="preserve">Основание подачи заявления: </w:t>
      </w:r>
      <w:r w:rsidR="00206696" w:rsidRPr="007E6369">
        <w:rPr>
          <w:rFonts w:ascii="PT Astra Serif" w:hAnsi="PT Astra Serif"/>
        </w:rPr>
        <w:t>установление в отношении объект</w:t>
      </w:r>
      <w:r w:rsidR="00955161" w:rsidRPr="007E6369">
        <w:rPr>
          <w:rFonts w:ascii="PT Astra Serif" w:hAnsi="PT Astra Serif"/>
        </w:rPr>
        <w:t>а</w:t>
      </w:r>
      <w:r w:rsidR="00206696" w:rsidRPr="007E6369">
        <w:rPr>
          <w:rFonts w:ascii="PT Astra Serif" w:hAnsi="PT Astra Serif"/>
        </w:rPr>
        <w:t xml:space="preserve"> недвижимости его рыночной стоимости в размере </w:t>
      </w:r>
      <w:r w:rsidR="009D420E">
        <w:rPr>
          <w:rFonts w:ascii="PT Astra Serif" w:hAnsi="PT Astra Serif"/>
        </w:rPr>
        <w:t>3 858 000 (три миллиона восемьсот пятьдесят восемь тысяч)</w:t>
      </w:r>
      <w:r w:rsidR="00B92474">
        <w:rPr>
          <w:rFonts w:ascii="PT Astra Serif" w:hAnsi="PT Astra Serif"/>
        </w:rPr>
        <w:t xml:space="preserve"> </w:t>
      </w:r>
      <w:r w:rsidR="00552126" w:rsidRPr="007E6369">
        <w:rPr>
          <w:rFonts w:ascii="PT Astra Serif" w:hAnsi="PT Astra Serif"/>
        </w:rPr>
        <w:t>рублей</w:t>
      </w:r>
      <w:r w:rsidR="009B0982" w:rsidRPr="007E6369">
        <w:rPr>
          <w:rFonts w:ascii="PT Astra Serif" w:hAnsi="PT Astra Serif"/>
        </w:rPr>
        <w:t xml:space="preserve">, </w:t>
      </w:r>
      <w:r w:rsidR="00DF7490" w:rsidRPr="007E6369">
        <w:rPr>
          <w:rFonts w:ascii="PT Astra Serif" w:hAnsi="PT Astra Serif"/>
        </w:rPr>
        <w:t xml:space="preserve">определенной по состоянию на </w:t>
      </w:r>
      <w:r w:rsidR="000918DE" w:rsidRPr="007E6369">
        <w:rPr>
          <w:rFonts w:ascii="PT Astra Serif" w:hAnsi="PT Astra Serif"/>
        </w:rPr>
        <w:t>01</w:t>
      </w:r>
      <w:r w:rsidR="00BE6A23" w:rsidRPr="007E6369">
        <w:rPr>
          <w:rFonts w:ascii="PT Astra Serif" w:hAnsi="PT Astra Serif"/>
        </w:rPr>
        <w:t>.</w:t>
      </w:r>
      <w:r w:rsidR="007F6C3C" w:rsidRPr="007E6369">
        <w:rPr>
          <w:rFonts w:ascii="PT Astra Serif" w:hAnsi="PT Astra Serif"/>
        </w:rPr>
        <w:t>0</w:t>
      </w:r>
      <w:r w:rsidR="000918DE" w:rsidRPr="007E6369">
        <w:rPr>
          <w:rFonts w:ascii="PT Astra Serif" w:hAnsi="PT Astra Serif"/>
        </w:rPr>
        <w:t>1</w:t>
      </w:r>
      <w:r w:rsidR="00BE6A23" w:rsidRPr="007E6369">
        <w:rPr>
          <w:rFonts w:ascii="PT Astra Serif" w:hAnsi="PT Astra Serif"/>
        </w:rPr>
        <w:t>.20</w:t>
      </w:r>
      <w:r w:rsidR="000918DE" w:rsidRPr="007E6369">
        <w:rPr>
          <w:rFonts w:ascii="PT Astra Serif" w:hAnsi="PT Astra Serif"/>
        </w:rPr>
        <w:t>19</w:t>
      </w:r>
      <w:r w:rsidR="00BE6A23" w:rsidRPr="007E6369">
        <w:rPr>
          <w:rFonts w:ascii="PT Astra Serif" w:hAnsi="PT Astra Serif"/>
        </w:rPr>
        <w:t xml:space="preserve"> </w:t>
      </w:r>
      <w:r w:rsidR="00DF7490" w:rsidRPr="007E6369">
        <w:rPr>
          <w:rFonts w:ascii="PT Astra Serif" w:hAnsi="PT Astra Serif"/>
        </w:rPr>
        <w:t>(далее – рыночная стоимость объекта недвижимости)</w:t>
      </w:r>
      <w:r w:rsidR="00DF7490" w:rsidRPr="00DD554D">
        <w:rPr>
          <w:rFonts w:ascii="PT Astra Serif" w:hAnsi="PT Astra Serif"/>
        </w:rPr>
        <w:t xml:space="preserve">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B51623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B51623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B51623" w:rsidP="000219E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A76FC4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B51623" w:rsidRPr="000F2456" w:rsidRDefault="00B51623" w:rsidP="00B51623">
      <w:pPr>
        <w:pStyle w:val="Default"/>
        <w:ind w:firstLine="567"/>
        <w:jc w:val="both"/>
        <w:rPr>
          <w:rFonts w:ascii="PT Astra Serif" w:hAnsi="PT Astra Serif"/>
        </w:rPr>
      </w:pPr>
      <w:r w:rsidRPr="000F245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51623" w:rsidRPr="000F2456" w:rsidRDefault="00B51623" w:rsidP="00B51623">
      <w:pPr>
        <w:pStyle w:val="Default"/>
        <w:ind w:firstLine="567"/>
        <w:jc w:val="both"/>
        <w:rPr>
          <w:rFonts w:ascii="PT Astra Serif" w:hAnsi="PT Astra Serif"/>
        </w:rPr>
      </w:pPr>
      <w:r w:rsidRPr="000F2456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B51623" w:rsidRDefault="00B51623" w:rsidP="00B51623">
      <w:pPr>
        <w:pStyle w:val="Default"/>
        <w:ind w:firstLine="567"/>
        <w:jc w:val="both"/>
        <w:rPr>
          <w:rFonts w:ascii="PT Astra Serif" w:hAnsi="PT Astra Serif"/>
        </w:rPr>
      </w:pPr>
      <w:r w:rsidRPr="000F245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 xml:space="preserve">70:21:0100004:3636 </w:t>
      </w:r>
      <w:r w:rsidRPr="000F245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3 858 000 (три миллиона восемьсот пятьдесят восемь тысяч)</w:t>
      </w:r>
      <w:r w:rsidRPr="000D0627">
        <w:rPr>
          <w:rFonts w:ascii="PT Astra Serif" w:hAnsi="PT Astra Serif"/>
        </w:rPr>
        <w:t xml:space="preserve"> </w:t>
      </w:r>
      <w:r w:rsidRPr="000F2456">
        <w:rPr>
          <w:rFonts w:ascii="PT Astra Serif" w:hAnsi="PT Astra Serif"/>
        </w:rPr>
        <w:t>рубл</w:t>
      </w:r>
      <w:r>
        <w:rPr>
          <w:rFonts w:ascii="PT Astra Serif" w:hAnsi="PT Astra Serif"/>
        </w:rPr>
        <w:t>ей</w:t>
      </w:r>
      <w:r w:rsidRPr="000F2456">
        <w:rPr>
          <w:rFonts w:ascii="PT Astra Serif" w:hAnsi="PT Astra Serif"/>
        </w:rPr>
        <w:t>.</w:t>
      </w:r>
    </w:p>
    <w:p w:rsidR="00B710FF" w:rsidRDefault="00B710FF" w:rsidP="00CF1145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0D0627" w:rsidRDefault="0078340A" w:rsidP="00A76FC4">
      <w:pPr>
        <w:pStyle w:val="Default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78340A" w:rsidP="00A76FC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A76FC4">
      <w:pPr>
        <w:pStyle w:val="Default"/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A76FC4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B710FF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8C23B0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8C23B0">
        <w:rPr>
          <w:rFonts w:ascii="PT Astra Serif" w:hAnsi="PT Astra Serif"/>
          <w:bCs/>
        </w:rPr>
        <w:t xml:space="preserve"> комиссии                       </w:t>
      </w:r>
      <w:r>
        <w:rPr>
          <w:rFonts w:ascii="PT Astra Serif" w:hAnsi="PT Astra Serif"/>
          <w:bCs/>
        </w:rPr>
        <w:t xml:space="preserve">    Лабуткина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E82" w:rsidRDefault="00FC2E82">
      <w:r>
        <w:separator/>
      </w:r>
    </w:p>
  </w:endnote>
  <w:endnote w:type="continuationSeparator" w:id="0">
    <w:p w:rsidR="00FC2E82" w:rsidRDefault="00FC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E82" w:rsidRDefault="00FC2E82">
      <w:r>
        <w:separator/>
      </w:r>
    </w:p>
  </w:footnote>
  <w:footnote w:type="continuationSeparator" w:id="0">
    <w:p w:rsidR="00FC2E82" w:rsidRDefault="00FC2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96D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C777B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2F6E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010D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008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6FC4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1623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2E82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720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160</cp:revision>
  <cp:lastPrinted>2021-08-12T06:37:00Z</cp:lastPrinted>
  <dcterms:created xsi:type="dcterms:W3CDTF">2020-10-29T08:09:00Z</dcterms:created>
  <dcterms:modified xsi:type="dcterms:W3CDTF">2021-08-13T04:35:00Z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