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E7482C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</w:t>
      </w:r>
      <w:r w:rsidR="00E7482C">
        <w:rPr>
          <w:rFonts w:ascii="PT Astra Serif" w:hAnsi="PT Astra Serif"/>
          <w:sz w:val="24"/>
          <w:szCs w:val="24"/>
        </w:rPr>
        <w:t>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580067">
        <w:rPr>
          <w:rFonts w:ascii="PT Astra Serif" w:hAnsi="PT Astra Serif"/>
          <w:sz w:val="24"/>
          <w:szCs w:val="24"/>
        </w:rPr>
        <w:t xml:space="preserve"> ООО «Спектр»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580067" w:rsidRPr="00580067">
        <w:rPr>
          <w:rFonts w:ascii="PT Astra Serif" w:hAnsi="PT Astra Serif"/>
          <w:sz w:val="24"/>
          <w:szCs w:val="24"/>
        </w:rPr>
        <w:t>Томская область, г. Томск, ул. Беринга, 10.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580067" w:rsidP="00F90647">
            <w:pPr>
              <w:pStyle w:val="af1"/>
            </w:pPr>
            <w:r w:rsidRPr="00580067">
              <w:t>70:21:0100032:273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580067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80067">
              <w:rPr>
                <w:rFonts w:ascii="PT Astra Serif" w:hAnsi="PT Astra Serif"/>
                <w:sz w:val="24"/>
                <w:szCs w:val="24"/>
              </w:rPr>
              <w:t>Томская область, г. Томск, ул. Беринга, 10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580067" w:rsidRPr="00580067">
        <w:rPr>
          <w:rFonts w:ascii="PT Astra Serif" w:hAnsi="PT Astra Serif"/>
        </w:rPr>
        <w:t>461 895 000 (четыреста шестьдесят один миллион восемьсот девяносто пять тысяч)</w:t>
      </w:r>
      <w:r w:rsidR="003001D2" w:rsidRPr="003001D2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580067" w:rsidRPr="00580067">
        <w:rPr>
          <w:rFonts w:ascii="PT Astra Serif" w:hAnsi="PT Astra Serif"/>
          <w:sz w:val="26"/>
          <w:szCs w:val="26"/>
        </w:rPr>
        <w:t xml:space="preserve">22.02.2019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580067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580067" w:rsidP="005800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681B81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Русское общество оценщиков</w:t>
            </w:r>
            <w:r w:rsidR="000E12A5"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58006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 w:rsidR="00580067">
              <w:rPr>
                <w:rFonts w:ascii="PT Astra Serif" w:hAnsi="PT Astra Serif"/>
              </w:rPr>
              <w:t>0023147</w:t>
            </w:r>
            <w:r w:rsidRPr="0061086B">
              <w:rPr>
                <w:rFonts w:ascii="PT Astra Serif" w:hAnsi="PT Astra Serif"/>
              </w:rPr>
              <w:t xml:space="preserve"> от </w:t>
            </w:r>
            <w:r w:rsidR="00580067">
              <w:rPr>
                <w:rFonts w:ascii="PT Astra Serif" w:hAnsi="PT Astra Serif"/>
              </w:rPr>
              <w:t>24</w:t>
            </w:r>
            <w:r w:rsidR="003001D2">
              <w:rPr>
                <w:rFonts w:ascii="PT Astra Serif" w:hAnsi="PT Astra Serif"/>
              </w:rPr>
              <w:t>.</w:t>
            </w:r>
            <w:r w:rsidRPr="0061086B">
              <w:rPr>
                <w:rFonts w:ascii="PT Astra Serif" w:hAnsi="PT Astra Serif"/>
              </w:rPr>
              <w:t>0</w:t>
            </w:r>
            <w:r w:rsidR="00580067">
              <w:rPr>
                <w:rFonts w:ascii="PT Astra Serif" w:hAnsi="PT Astra Serif"/>
              </w:rPr>
              <w:t>1</w:t>
            </w:r>
            <w:r w:rsidR="00681B81">
              <w:rPr>
                <w:rFonts w:ascii="PT Astra Serif" w:hAnsi="PT Astra Serif"/>
              </w:rPr>
              <w:t>.20</w:t>
            </w:r>
            <w:r w:rsidR="00580067">
              <w:rPr>
                <w:rFonts w:ascii="PT Astra Serif" w:hAnsi="PT Astra Serif"/>
              </w:rPr>
              <w:t>17, № в реестре 008873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80067" w:rsidRPr="00580067" w:rsidRDefault="00580067" w:rsidP="00580067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580067">
        <w:rPr>
          <w:rFonts w:ascii="PT Astra Serif" w:eastAsia="Calibri" w:hAnsi="PT Astra Serif"/>
          <w:color w:val="auto"/>
          <w:lang w:eastAsia="en-US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580067" w:rsidRPr="00580067" w:rsidRDefault="00580067" w:rsidP="00580067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580067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580067" w:rsidRDefault="00580067" w:rsidP="00580067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580067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70:21:0100032:273 в размере его рыночной стоимости 461 895 000 (четыреста шестьдесят один миллион восемьсот девяносто пять тысяч) рублей.</w:t>
      </w:r>
    </w:p>
    <w:p w:rsidR="0078340A" w:rsidRPr="0061086B" w:rsidRDefault="0078340A" w:rsidP="00580067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53C" w:rsidRDefault="00C9753C">
      <w:r>
        <w:separator/>
      </w:r>
    </w:p>
  </w:endnote>
  <w:endnote w:type="continuationSeparator" w:id="0">
    <w:p w:rsidR="00C9753C" w:rsidRDefault="00C9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53C" w:rsidRDefault="00C9753C">
      <w:r>
        <w:separator/>
      </w:r>
    </w:p>
  </w:footnote>
  <w:footnote w:type="continuationSeparator" w:id="0">
    <w:p w:rsidR="00C9753C" w:rsidRDefault="00C9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601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53C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747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173</cp:revision>
  <cp:lastPrinted>2021-08-30T07:49:00Z</cp:lastPrinted>
  <dcterms:created xsi:type="dcterms:W3CDTF">2020-10-29T08:09:00Z</dcterms:created>
  <dcterms:modified xsi:type="dcterms:W3CDTF">2021-09-02T03:19:00Z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