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7D722B">
        <w:rPr>
          <w:rFonts w:ascii="PT Astra Serif" w:hAnsi="PT Astra Serif"/>
          <w:b/>
          <w:bCs/>
          <w:sz w:val="26"/>
          <w:szCs w:val="26"/>
        </w:rPr>
        <w:t>6</w:t>
      </w:r>
      <w:r w:rsidR="002C78B2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29561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61D" w:rsidRPr="00F861E6" w:rsidRDefault="0029561D" w:rsidP="0029561D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помощник Уполномоченного по защите прав предпринимателей в Томской области – юрист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095889" w:rsidRPr="0061086B" w:rsidTr="00162125">
        <w:tc>
          <w:tcPr>
            <w:tcW w:w="2968" w:type="dxa"/>
            <w:shd w:val="clear" w:color="auto" w:fill="auto"/>
          </w:tcPr>
          <w:p w:rsidR="00095889" w:rsidRPr="0061086B" w:rsidRDefault="00095889" w:rsidP="00095889">
            <w:pPr>
              <w:pStyle w:val="af1"/>
            </w:pPr>
            <w:r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095889" w:rsidRPr="0061086B" w:rsidRDefault="00095889" w:rsidP="00095889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095889" w:rsidRPr="0061086B" w:rsidRDefault="00095889" w:rsidP="00095889">
            <w:pPr>
              <w:pStyle w:val="af1"/>
            </w:pPr>
            <w:r>
              <w:t>директор ООО «Бюро оценки «ТОККО»</w:t>
            </w:r>
          </w:p>
        </w:tc>
      </w:tr>
      <w:tr w:rsidR="00095889" w:rsidRPr="0061086B" w:rsidTr="00162125">
        <w:tc>
          <w:tcPr>
            <w:tcW w:w="2968" w:type="dxa"/>
            <w:shd w:val="clear" w:color="auto" w:fill="auto"/>
          </w:tcPr>
          <w:p w:rsidR="00095889" w:rsidRPr="0061086B" w:rsidRDefault="00095889" w:rsidP="00095889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5889" w:rsidRPr="0061086B" w:rsidRDefault="00095889" w:rsidP="00095889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5889" w:rsidRPr="0061086B" w:rsidRDefault="00095889" w:rsidP="00095889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2C78B2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29561D">
        <w:rPr>
          <w:rFonts w:ascii="PT Astra Serif" w:hAnsi="PT Astra Serif"/>
          <w:sz w:val="24"/>
          <w:szCs w:val="24"/>
        </w:rPr>
        <w:t>12</w:t>
      </w:r>
      <w:r w:rsidR="002C78B2">
        <w:rPr>
          <w:rFonts w:ascii="PT Astra Serif" w:hAnsi="PT Astra Serif"/>
          <w:sz w:val="24"/>
          <w:szCs w:val="24"/>
        </w:rPr>
        <w:t>3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2C78B2">
        <w:rPr>
          <w:rFonts w:ascii="PT Astra Serif" w:hAnsi="PT Astra Serif"/>
          <w:sz w:val="24"/>
          <w:szCs w:val="24"/>
        </w:rPr>
        <w:t>ООО «Сибиряк»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r w:rsidR="00AC684F" w:rsidRPr="00AC684F">
        <w:rPr>
          <w:rFonts w:ascii="PT Astra Serif" w:hAnsi="PT Astra Serif"/>
          <w:sz w:val="24"/>
          <w:szCs w:val="24"/>
        </w:rPr>
        <w:t xml:space="preserve">Томская область, г. </w:t>
      </w:r>
      <w:r w:rsidR="002C78B2">
        <w:rPr>
          <w:rFonts w:ascii="PT Astra Serif" w:hAnsi="PT Astra Serif"/>
          <w:sz w:val="24"/>
          <w:szCs w:val="24"/>
        </w:rPr>
        <w:t>Томск</w:t>
      </w:r>
      <w:r w:rsidR="00AC684F" w:rsidRPr="00AC684F">
        <w:rPr>
          <w:rFonts w:ascii="PT Astra Serif" w:hAnsi="PT Astra Serif"/>
          <w:sz w:val="24"/>
          <w:szCs w:val="24"/>
        </w:rPr>
        <w:t xml:space="preserve">, ул. </w:t>
      </w:r>
      <w:r w:rsidR="002C78B2">
        <w:rPr>
          <w:rFonts w:ascii="PT Astra Serif" w:hAnsi="PT Astra Serif"/>
          <w:sz w:val="24"/>
          <w:szCs w:val="24"/>
        </w:rPr>
        <w:t>Белинского</w:t>
      </w:r>
      <w:r w:rsidR="00AC684F" w:rsidRPr="00AC684F">
        <w:rPr>
          <w:rFonts w:ascii="PT Astra Serif" w:hAnsi="PT Astra Serif"/>
          <w:sz w:val="24"/>
          <w:szCs w:val="24"/>
        </w:rPr>
        <w:t xml:space="preserve">, д. </w:t>
      </w:r>
      <w:r w:rsidR="002C78B2">
        <w:rPr>
          <w:rFonts w:ascii="PT Astra Serif" w:hAnsi="PT Astra Serif"/>
          <w:sz w:val="24"/>
          <w:szCs w:val="24"/>
        </w:rPr>
        <w:t>58а</w:t>
      </w:r>
      <w:r w:rsidR="00D82705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2C78B2" w:rsidP="0029561D">
            <w:pPr>
              <w:pStyle w:val="af1"/>
            </w:pPr>
            <w:r w:rsidRPr="00F861E6">
              <w:t>70:</w:t>
            </w:r>
            <w:r>
              <w:t>19</w:t>
            </w:r>
            <w:r w:rsidRPr="00F861E6">
              <w:t>:</w:t>
            </w:r>
            <w:r>
              <w:t>0000005</w:t>
            </w:r>
            <w:r w:rsidRPr="00F861E6">
              <w:t>:</w:t>
            </w:r>
            <w:r>
              <w:t>4023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2C78B2" w:rsidP="0029561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333CCD">
              <w:rPr>
                <w:rFonts w:ascii="PT Astra Serif" w:hAnsi="PT Astra Serif"/>
                <w:sz w:val="24"/>
                <w:szCs w:val="24"/>
              </w:rPr>
              <w:t>Томская область, Колпашевский район, г. Колпашево, пер. С. Лазо, д. 7/1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2C78B2">
        <w:rPr>
          <w:rFonts w:ascii="PT Astra Serif" w:hAnsi="PT Astra Serif"/>
        </w:rPr>
        <w:t>5 770 000</w:t>
      </w:r>
      <w:r w:rsidR="002C78B2" w:rsidRPr="00F861E6">
        <w:rPr>
          <w:rFonts w:ascii="PT Astra Serif" w:hAnsi="PT Astra Serif"/>
        </w:rPr>
        <w:t xml:space="preserve"> (</w:t>
      </w:r>
      <w:r w:rsidR="002C78B2">
        <w:rPr>
          <w:rFonts w:ascii="PT Astra Serif" w:hAnsi="PT Astra Serif"/>
        </w:rPr>
        <w:t>пять</w:t>
      </w:r>
      <w:r w:rsidR="002C78B2" w:rsidRPr="00F861E6">
        <w:rPr>
          <w:rFonts w:ascii="PT Astra Serif" w:hAnsi="PT Astra Serif"/>
        </w:rPr>
        <w:t xml:space="preserve"> миллион</w:t>
      </w:r>
      <w:r w:rsidR="002C78B2">
        <w:rPr>
          <w:rFonts w:ascii="PT Astra Serif" w:hAnsi="PT Astra Serif"/>
        </w:rPr>
        <w:t>ов семь</w:t>
      </w:r>
      <w:r w:rsidR="002C78B2" w:rsidRPr="00F861E6">
        <w:rPr>
          <w:rFonts w:ascii="PT Astra Serif" w:hAnsi="PT Astra Serif"/>
        </w:rPr>
        <w:t xml:space="preserve">сот </w:t>
      </w:r>
      <w:r w:rsidR="002C78B2">
        <w:rPr>
          <w:rFonts w:ascii="PT Astra Serif" w:hAnsi="PT Astra Serif"/>
        </w:rPr>
        <w:t>семьдесят</w:t>
      </w:r>
      <w:r w:rsidR="002C78B2" w:rsidRPr="00F861E6">
        <w:rPr>
          <w:rFonts w:ascii="PT Astra Serif" w:hAnsi="PT Astra Serif"/>
        </w:rPr>
        <w:t xml:space="preserve"> </w:t>
      </w:r>
      <w:r w:rsidR="006E3FAC" w:rsidRPr="00F861E6">
        <w:rPr>
          <w:rFonts w:ascii="PT Astra Serif" w:hAnsi="PT Astra Serif"/>
        </w:rPr>
        <w:t xml:space="preserve">тысяч) </w:t>
      </w:r>
      <w:r w:rsidR="006E3FAC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2C78B2" w:rsidRPr="002C78B2">
        <w:rPr>
          <w:rFonts w:ascii="PT Astra Serif" w:hAnsi="PT Astra Serif"/>
          <w:sz w:val="26"/>
          <w:szCs w:val="26"/>
        </w:rPr>
        <w:t xml:space="preserve">10.11.2020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2C78B2" w:rsidRPr="0061086B" w:rsidTr="00D576C8">
        <w:tc>
          <w:tcPr>
            <w:tcW w:w="3083" w:type="dxa"/>
            <w:shd w:val="clear" w:color="auto" w:fill="auto"/>
          </w:tcPr>
          <w:p w:rsidR="002C78B2" w:rsidRPr="00D36AEA" w:rsidRDefault="002C78B2" w:rsidP="002C78B2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2C78B2" w:rsidRPr="00D36AEA" w:rsidRDefault="002C78B2" w:rsidP="002C78B2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2C78B2" w:rsidRDefault="002C78B2" w:rsidP="002C78B2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AC684F" w:rsidRPr="006E3FAC" w:rsidRDefault="00AC684F" w:rsidP="00AC684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AC684F" w:rsidRPr="006E3FAC" w:rsidRDefault="00AC684F" w:rsidP="00AC684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AC684F" w:rsidRPr="006E3FAC" w:rsidRDefault="00AC684F" w:rsidP="00AC684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AC684F" w:rsidRDefault="00AC684F" w:rsidP="00AC684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</w:t>
      </w:r>
      <w:r w:rsidR="006E3FAC">
        <w:rPr>
          <w:rFonts w:ascii="PT Astra Serif" w:eastAsia="Calibri" w:hAnsi="PT Astra Serif"/>
          <w:color w:val="auto"/>
          <w:lang w:eastAsia="en-US"/>
        </w:rPr>
        <w:t>Сибиряк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» об оспаривании кадастровой стоимости объекта недвижимости с  кадастровым номером </w:t>
      </w:r>
      <w:r w:rsidR="006E3FAC" w:rsidRPr="006E3FAC">
        <w:rPr>
          <w:rFonts w:ascii="PT Astra Serif" w:eastAsia="Calibri" w:hAnsi="PT Astra Serif"/>
          <w:color w:val="auto"/>
          <w:lang w:eastAsia="en-US"/>
        </w:rPr>
        <w:t>70:19:0000005:4023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6E3FAC" w:rsidRPr="006E3FAC">
        <w:rPr>
          <w:rFonts w:ascii="PT Astra Serif" w:eastAsia="Calibri" w:hAnsi="PT Astra Serif"/>
          <w:color w:val="auto"/>
          <w:lang w:eastAsia="en-US"/>
        </w:rPr>
        <w:t>Томская область, Колпашевский район, г. Колпашево, пер. С. Лазо, д. 7/1</w:t>
      </w:r>
      <w:r w:rsidRPr="006E3FAC">
        <w:rPr>
          <w:rFonts w:ascii="PT Astra Serif" w:eastAsia="Calibri" w:hAnsi="PT Astra Serif"/>
          <w:color w:val="auto"/>
          <w:lang w:eastAsia="en-US"/>
        </w:rPr>
        <w:t>.</w:t>
      </w:r>
    </w:p>
    <w:p w:rsidR="0078340A" w:rsidRDefault="0078340A" w:rsidP="00AC684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29561D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95889" w:rsidRDefault="0009588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95889" w:rsidRDefault="0009588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95889" w:rsidRDefault="0009588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95889" w:rsidRDefault="0009588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95889" w:rsidRDefault="0009588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95889" w:rsidRDefault="0009588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95889" w:rsidRDefault="0009588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95889" w:rsidRDefault="0009588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95889" w:rsidRDefault="0009588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9AF" w:rsidRDefault="004509AF">
      <w:r>
        <w:separator/>
      </w:r>
    </w:p>
  </w:endnote>
  <w:endnote w:type="continuationSeparator" w:id="0">
    <w:p w:rsidR="004509AF" w:rsidRDefault="00450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9AF" w:rsidRDefault="004509AF">
      <w:r>
        <w:separator/>
      </w:r>
    </w:p>
  </w:footnote>
  <w:footnote w:type="continuationSeparator" w:id="0">
    <w:p w:rsidR="004509AF" w:rsidRDefault="00450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889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9AF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1D6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B9F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27A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3FAC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7401"/>
    <w:rsid w:val="00AE2716"/>
    <w:rsid w:val="00AE3D21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C5A7C"/>
    <w:rsid w:val="00CD1AFF"/>
    <w:rsid w:val="00CD3298"/>
    <w:rsid w:val="00CD3AB6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5532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778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184</cp:revision>
  <cp:lastPrinted>2021-09-03T09:45:00Z</cp:lastPrinted>
  <dcterms:created xsi:type="dcterms:W3CDTF">2020-10-29T08:09:00Z</dcterms:created>
  <dcterms:modified xsi:type="dcterms:W3CDTF">2021-09-08T02:49:00Z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