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20EC3">
        <w:rPr>
          <w:rFonts w:ascii="PT Astra Serif" w:hAnsi="PT Astra Serif"/>
          <w:b/>
          <w:bCs/>
          <w:sz w:val="26"/>
          <w:szCs w:val="26"/>
        </w:rPr>
        <w:t>20</w:t>
      </w:r>
      <w:r w:rsidR="00C27A61">
        <w:rPr>
          <w:rFonts w:ascii="PT Astra Serif" w:hAnsi="PT Astra Serif"/>
          <w:b/>
          <w:bCs/>
          <w:sz w:val="26"/>
          <w:szCs w:val="26"/>
        </w:rPr>
        <w:t>2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DC4FF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951331"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DC4FF5" w:rsidRDefault="00DC4FF5" w:rsidP="00DC4FF5">
            <w:pPr>
              <w:pStyle w:val="af1"/>
            </w:pPr>
            <w:r w:rsidRPr="00DC4FF5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DC4FF5" w:rsidRPr="00DC4FF5" w:rsidRDefault="00DC4FF5" w:rsidP="00DC4FF5">
            <w:pPr>
              <w:rPr>
                <w:rFonts w:ascii="PT Astra Serif" w:hAnsi="PT Astra Serif"/>
              </w:rPr>
            </w:pPr>
            <w:r w:rsidRPr="00DC4FF5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DC4FF5" w:rsidRDefault="00DC4FF5" w:rsidP="00DC4FF5">
            <w:pPr>
              <w:pStyle w:val="af1"/>
            </w:pPr>
            <w:r w:rsidRPr="00DC4FF5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DC4FF5" w:rsidRPr="0061086B" w:rsidRDefault="00DC4FF5" w:rsidP="00DC4FF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E77CD9" w:rsidRDefault="00DC4FF5" w:rsidP="00DC4FF5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DC4FF5" w:rsidRPr="00E77CD9" w:rsidRDefault="00DC4FF5" w:rsidP="00DC4FF5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E77CD9" w:rsidRDefault="00DC4FF5" w:rsidP="00DC4FF5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951331" w:rsidRDefault="00DC4FF5" w:rsidP="00DC4FF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DC4FF5" w:rsidRPr="0061086B" w:rsidRDefault="00DC4FF5" w:rsidP="00DC4FF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оценщик ООО «Бюро оценки «ТОККО»</w:t>
            </w: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B715F1">
        <w:rPr>
          <w:rFonts w:ascii="PT Astra Serif" w:hAnsi="PT Astra Serif"/>
          <w:sz w:val="24"/>
          <w:szCs w:val="24"/>
        </w:rPr>
        <w:t>2</w:t>
      </w:r>
      <w:r w:rsidR="00A20EC3">
        <w:rPr>
          <w:rFonts w:ascii="PT Astra Serif" w:hAnsi="PT Astra Serif"/>
          <w:sz w:val="24"/>
          <w:szCs w:val="24"/>
        </w:rPr>
        <w:t>4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C27A61">
        <w:rPr>
          <w:rFonts w:ascii="PT Astra Serif" w:hAnsi="PT Astra Serif"/>
          <w:sz w:val="24"/>
          <w:szCs w:val="24"/>
        </w:rPr>
        <w:t>160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A20EC3">
        <w:rPr>
          <w:rFonts w:ascii="PT Astra Serif" w:hAnsi="PT Astra Serif"/>
          <w:sz w:val="24"/>
          <w:szCs w:val="24"/>
        </w:rPr>
        <w:t>ООО «Сибиряк»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r w:rsidR="00A20EC3" w:rsidRPr="00A20EC3">
        <w:rPr>
          <w:rFonts w:ascii="PT Astra Serif" w:hAnsi="PT Astra Serif"/>
          <w:sz w:val="24"/>
          <w:szCs w:val="24"/>
        </w:rPr>
        <w:t>г. Томск, ул. Белинского, 58а</w:t>
      </w:r>
      <w:r w:rsidR="00DC4FF5">
        <w:rPr>
          <w:rFonts w:ascii="PT Astra Serif" w:hAnsi="PT Astra Serif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C27A61" w:rsidP="008A2C4C">
            <w:pPr>
              <w:pStyle w:val="af1"/>
            </w:pPr>
            <w:r w:rsidRPr="0029486E">
              <w:lastRenderedPageBreak/>
              <w:t>70:04:0101002:1143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C27A61" w:rsidP="008A2C4C">
            <w:pPr>
              <w:jc w:val="both"/>
              <w:rPr>
                <w:rFonts w:ascii="PT Astra Serif" w:hAnsi="PT Astra Serif"/>
              </w:rPr>
            </w:pPr>
            <w:r w:rsidRPr="0029486E">
              <w:rPr>
                <w:rFonts w:ascii="PT Astra Serif" w:hAnsi="PT Astra Serif"/>
              </w:rPr>
              <w:t>Томская область, р-н Верхнекетский, р</w:t>
            </w:r>
            <w:r>
              <w:rPr>
                <w:rFonts w:ascii="PT Astra Serif" w:hAnsi="PT Astra Serif"/>
              </w:rPr>
              <w:t>.</w:t>
            </w:r>
            <w:r w:rsidRPr="0029486E">
              <w:rPr>
                <w:rFonts w:ascii="PT Astra Serif" w:hAnsi="PT Astra Serif"/>
              </w:rPr>
              <w:t>п</w:t>
            </w:r>
            <w:r>
              <w:rPr>
                <w:rFonts w:ascii="PT Astra Serif" w:hAnsi="PT Astra Serif"/>
              </w:rPr>
              <w:t>.</w:t>
            </w:r>
            <w:r w:rsidRPr="0029486E">
              <w:rPr>
                <w:rFonts w:ascii="PT Astra Serif" w:hAnsi="PT Astra Serif"/>
              </w:rPr>
              <w:t xml:space="preserve"> Белый Яр, ул. Гагарина, д. 20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C27A61" w:rsidRPr="0029486E">
        <w:rPr>
          <w:rFonts w:ascii="PT Astra Serif" w:hAnsi="PT Astra Serif"/>
        </w:rPr>
        <w:t xml:space="preserve">4 292 000 (четыре миллиона двести девяносто две тысячи) </w:t>
      </w:r>
      <w:r w:rsidR="00C06E69" w:rsidRPr="00C06E69">
        <w:rPr>
          <w:rFonts w:ascii="PT Astra Serif" w:hAnsi="PT Astra Serif"/>
        </w:rPr>
        <w:t>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C27A61">
        <w:rPr>
          <w:rFonts w:ascii="PT Astra Serif" w:hAnsi="PT Astra Serif"/>
        </w:rPr>
        <w:t>01</w:t>
      </w:r>
      <w:r w:rsidR="00C06E69" w:rsidRPr="00C06E69">
        <w:rPr>
          <w:rFonts w:ascii="PT Astra Serif" w:hAnsi="PT Astra Serif"/>
        </w:rPr>
        <w:t>.</w:t>
      </w:r>
      <w:r w:rsidR="00C27A61">
        <w:rPr>
          <w:rFonts w:ascii="PT Astra Serif" w:hAnsi="PT Astra Serif"/>
        </w:rPr>
        <w:t>01</w:t>
      </w:r>
      <w:r w:rsidR="00C06E69" w:rsidRPr="00C06E69">
        <w:rPr>
          <w:rFonts w:ascii="PT Astra Serif" w:hAnsi="PT Astra Serif"/>
        </w:rPr>
        <w:t>.20</w:t>
      </w:r>
      <w:r w:rsidR="00C27A61">
        <w:rPr>
          <w:rFonts w:ascii="PT Astra Serif" w:hAnsi="PT Astra Serif"/>
        </w:rPr>
        <w:t>19</w:t>
      </w:r>
      <w:r w:rsidR="00C06E69" w:rsidRPr="00C06E69">
        <w:rPr>
          <w:rFonts w:ascii="PT Astra Serif" w:hAnsi="PT Astra Serif"/>
        </w:rPr>
        <w:t xml:space="preserve">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C4FF5" w:rsidRPr="0061086B" w:rsidTr="00D576C8">
        <w:tc>
          <w:tcPr>
            <w:tcW w:w="3083" w:type="dxa"/>
            <w:shd w:val="clear" w:color="auto" w:fill="auto"/>
          </w:tcPr>
          <w:p w:rsidR="00DC4FF5" w:rsidRPr="00D36AEA" w:rsidRDefault="00DC4FF5" w:rsidP="00DC4FF5">
            <w:r w:rsidRPr="00D36AEA"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DC4FF5" w:rsidRPr="00D36AEA" w:rsidRDefault="00DC4FF5" w:rsidP="00DC4FF5">
            <w:r w:rsidRPr="00D36AEA"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C4FF5" w:rsidRDefault="00DC4FF5" w:rsidP="00DC4FF5">
            <w:r w:rsidRPr="00D36AEA">
              <w:t>Регистрационный номер № 000023 от 09.07.2007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A20EC3" w:rsidRPr="0029486E" w:rsidRDefault="00A20EC3" w:rsidP="00A20EC3">
      <w:pPr>
        <w:pStyle w:val="Default"/>
        <w:ind w:firstLine="567"/>
        <w:jc w:val="both"/>
        <w:rPr>
          <w:rFonts w:ascii="PT Astra Serif" w:hAnsi="PT Astra Serif"/>
        </w:rPr>
      </w:pPr>
      <w:r w:rsidRPr="0029486E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A20EC3" w:rsidRPr="0029486E" w:rsidRDefault="00A20EC3" w:rsidP="00A20EC3">
      <w:pPr>
        <w:pStyle w:val="Default"/>
        <w:ind w:firstLine="567"/>
        <w:jc w:val="both"/>
        <w:rPr>
          <w:rFonts w:ascii="PT Astra Serif" w:hAnsi="PT Astra Serif"/>
        </w:rPr>
      </w:pPr>
      <w:r w:rsidRPr="0029486E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C27A61" w:rsidRPr="0029486E" w:rsidRDefault="00C27A61" w:rsidP="00C27A61">
      <w:pPr>
        <w:pStyle w:val="Default"/>
        <w:ind w:firstLine="567"/>
        <w:jc w:val="both"/>
        <w:rPr>
          <w:rFonts w:ascii="PT Astra Serif" w:hAnsi="PT Astra Serif"/>
        </w:rPr>
      </w:pPr>
      <w:r w:rsidRPr="0029486E">
        <w:rPr>
          <w:rFonts w:ascii="PT Astra Serif" w:hAnsi="PT Astra Serif"/>
        </w:rPr>
        <w:t>Определить кадастровую стоимость объекта недвижимости с кадастровым номером 70:04:0101002:1143 в размере его рыночной стоимости 4 292 000 (четыре миллиона двести девяносто две тысячи)</w:t>
      </w:r>
      <w:r>
        <w:rPr>
          <w:rFonts w:ascii="PT Astra Serif" w:hAnsi="PT Astra Serif"/>
        </w:rPr>
        <w:t xml:space="preserve"> рублей</w:t>
      </w:r>
      <w:r w:rsidRPr="0029486E">
        <w:rPr>
          <w:rFonts w:ascii="PT Astra Serif" w:hAnsi="PT Astra Serif"/>
        </w:rPr>
        <w:t>.</w:t>
      </w:r>
    </w:p>
    <w:p w:rsidR="0078340A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DC4FF5" w:rsidRPr="0061086B" w:rsidRDefault="00DC4FF5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DC4FF5">
        <w:rPr>
          <w:rFonts w:ascii="PT Astra Serif" w:hAnsi="PT Astra Serif"/>
        </w:rPr>
        <w:t xml:space="preserve">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1D0" w:rsidRDefault="00DB51D0">
      <w:r>
        <w:separator/>
      </w:r>
    </w:p>
  </w:endnote>
  <w:endnote w:type="continuationSeparator" w:id="0">
    <w:p w:rsidR="00DB51D0" w:rsidRDefault="00DB5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1D0" w:rsidRDefault="00DB51D0">
      <w:r>
        <w:separator/>
      </w:r>
    </w:p>
  </w:footnote>
  <w:footnote w:type="continuationSeparator" w:id="0">
    <w:p w:rsidR="00DB51D0" w:rsidRDefault="00DB51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0E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35F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1D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896</TotalTime>
  <Pages>2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216</cp:revision>
  <cp:lastPrinted>2021-10-11T04:45:00Z</cp:lastPrinted>
  <dcterms:created xsi:type="dcterms:W3CDTF">2020-10-29T08:09:00Z</dcterms:created>
  <dcterms:modified xsi:type="dcterms:W3CDTF">2021-10-13T07:39:00Z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