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20EC3">
        <w:rPr>
          <w:rFonts w:ascii="PT Astra Serif" w:hAnsi="PT Astra Serif"/>
          <w:b/>
          <w:bCs/>
          <w:sz w:val="26"/>
          <w:szCs w:val="26"/>
        </w:rPr>
        <w:t>20</w:t>
      </w:r>
      <w:r w:rsidR="00BC3A2F">
        <w:rPr>
          <w:rFonts w:ascii="PT Astra Serif" w:hAnsi="PT Astra Serif"/>
          <w:b/>
          <w:bCs/>
          <w:sz w:val="26"/>
          <w:szCs w:val="26"/>
        </w:rPr>
        <w:t>4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DC4FF5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381894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381894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DC4FF5" w:rsidRPr="00DC4FF5" w:rsidRDefault="00DC4FF5" w:rsidP="00DC4FF5">
            <w:pPr>
              <w:rPr>
                <w:rFonts w:ascii="PT Astra Serif" w:hAnsi="PT Astra Serif"/>
              </w:rPr>
            </w:pPr>
            <w:r w:rsidRPr="00DC4FF5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DC4FF5" w:rsidRDefault="00DC4FF5" w:rsidP="00DC4FF5">
            <w:pPr>
              <w:pStyle w:val="af1"/>
            </w:pPr>
            <w:r w:rsidRPr="00DC4FF5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DC4FF5" w:rsidRPr="00E77CD9" w:rsidRDefault="00DC4FF5" w:rsidP="00DC4FF5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E77CD9" w:rsidRDefault="00DC4FF5" w:rsidP="00DC4FF5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DC4FF5" w:rsidRPr="0061086B" w:rsidTr="00B26993">
        <w:tc>
          <w:tcPr>
            <w:tcW w:w="2959" w:type="dxa"/>
            <w:shd w:val="clear" w:color="auto" w:fill="auto"/>
          </w:tcPr>
          <w:p w:rsidR="00DC4FF5" w:rsidRPr="00951331" w:rsidRDefault="00DC4FF5" w:rsidP="00DC4FF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DC4FF5" w:rsidRPr="0061086B" w:rsidRDefault="00DC4FF5" w:rsidP="00DC4FF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DC4FF5" w:rsidRPr="0061086B" w:rsidRDefault="00DC4FF5" w:rsidP="00DC4FF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  <w:rPr>
                <w:highlight w:val="yellow"/>
              </w:rPr>
            </w:pPr>
            <w:r w:rsidRPr="00951331">
              <w:t>оценщик ООО «Бюро оценки «ТОККО»</w:t>
            </w: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B715F1">
        <w:rPr>
          <w:rFonts w:ascii="PT Astra Serif" w:hAnsi="PT Astra Serif"/>
          <w:sz w:val="24"/>
          <w:szCs w:val="24"/>
        </w:rPr>
        <w:t>2</w:t>
      </w:r>
      <w:r w:rsidR="00A20EC3">
        <w:rPr>
          <w:rFonts w:ascii="PT Astra Serif" w:hAnsi="PT Astra Serif"/>
          <w:sz w:val="24"/>
          <w:szCs w:val="24"/>
        </w:rPr>
        <w:t>4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C27A61">
        <w:rPr>
          <w:rFonts w:ascii="PT Astra Serif" w:hAnsi="PT Astra Serif"/>
          <w:sz w:val="24"/>
          <w:szCs w:val="24"/>
        </w:rPr>
        <w:t>16</w:t>
      </w:r>
      <w:r w:rsidR="00BC3A2F">
        <w:rPr>
          <w:rFonts w:ascii="PT Astra Serif" w:hAnsi="PT Astra Serif"/>
          <w:sz w:val="24"/>
          <w:szCs w:val="24"/>
        </w:rPr>
        <w:t>2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BC3A2F">
        <w:rPr>
          <w:rFonts w:ascii="PT Astra Serif" w:hAnsi="PT Astra Serif"/>
          <w:sz w:val="24"/>
          <w:szCs w:val="24"/>
        </w:rPr>
        <w:t xml:space="preserve"> </w:t>
      </w:r>
      <w:r w:rsidR="00666BC3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BC3A2F" w:rsidP="008A2C4C">
            <w:pPr>
              <w:pStyle w:val="af1"/>
            </w:pPr>
            <w:r w:rsidRPr="00BC3A2F">
              <w:t>70:14:0300022:507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BC3A2F" w:rsidP="008A2C4C">
            <w:pPr>
              <w:jc w:val="both"/>
              <w:rPr>
                <w:rFonts w:ascii="PT Astra Serif" w:hAnsi="PT Astra Serif"/>
              </w:rPr>
            </w:pPr>
            <w:r w:rsidRPr="0029486E">
              <w:rPr>
                <w:rFonts w:ascii="PT Astra Serif" w:hAnsi="PT Astra Serif"/>
              </w:rPr>
              <w:t xml:space="preserve">Томская область, Томский район, МО </w:t>
            </w:r>
            <w:r w:rsidRPr="0029486E">
              <w:rPr>
                <w:rFonts w:ascii="PT Astra Serif" w:hAnsi="PT Astra Serif"/>
              </w:rPr>
              <w:lastRenderedPageBreak/>
              <w:t>«Воронинское сельское поселение», д. Новомихайловка, ул. Центральная, д. 9а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BC3A2F" w:rsidRPr="00BC3A2F">
        <w:rPr>
          <w:rFonts w:ascii="PT Astra Serif" w:hAnsi="PT Astra Serif"/>
        </w:rPr>
        <w:t>13 373 838 (тринадцать миллионов триста семьдесят три тысячи восемьсот тридцать восемь)</w:t>
      </w:r>
      <w:r w:rsidR="00BC3A2F">
        <w:rPr>
          <w:rFonts w:ascii="PT Astra Serif" w:hAnsi="PT Astra Serif"/>
        </w:rPr>
        <w:t xml:space="preserve"> </w:t>
      </w:r>
      <w:r w:rsidR="00C06E69" w:rsidRPr="00C06E69">
        <w:rPr>
          <w:rFonts w:ascii="PT Astra Serif" w:hAnsi="PT Astra Serif"/>
        </w:rPr>
        <w:t>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C27A61">
        <w:rPr>
          <w:rFonts w:ascii="PT Astra Serif" w:hAnsi="PT Astra Serif"/>
        </w:rPr>
        <w:t>01</w:t>
      </w:r>
      <w:r w:rsidR="00C06E69" w:rsidRPr="00C06E69">
        <w:rPr>
          <w:rFonts w:ascii="PT Astra Serif" w:hAnsi="PT Astra Serif"/>
        </w:rPr>
        <w:t>.</w:t>
      </w:r>
      <w:r w:rsidR="00C27A61">
        <w:rPr>
          <w:rFonts w:ascii="PT Astra Serif" w:hAnsi="PT Astra Serif"/>
        </w:rPr>
        <w:t>01</w:t>
      </w:r>
      <w:r w:rsidR="00C06E69" w:rsidRPr="00C06E69">
        <w:rPr>
          <w:rFonts w:ascii="PT Astra Serif" w:hAnsi="PT Astra Serif"/>
        </w:rPr>
        <w:t>.20</w:t>
      </w:r>
      <w:r w:rsidR="00C27A61">
        <w:rPr>
          <w:rFonts w:ascii="PT Astra Serif" w:hAnsi="PT Astra Serif"/>
        </w:rPr>
        <w:t>19</w:t>
      </w:r>
      <w:r w:rsidR="00C06E69" w:rsidRPr="00C06E69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C3A2F" w:rsidRPr="0061086B" w:rsidTr="00D576C8">
        <w:tc>
          <w:tcPr>
            <w:tcW w:w="3083" w:type="dxa"/>
            <w:shd w:val="clear" w:color="auto" w:fill="auto"/>
          </w:tcPr>
          <w:p w:rsidR="00BC3A2F" w:rsidRPr="009B0982" w:rsidRDefault="00BC3A2F" w:rsidP="00BC3A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Гладких Анна Юрьевна</w:t>
            </w:r>
          </w:p>
        </w:tc>
        <w:tc>
          <w:tcPr>
            <w:tcW w:w="3130" w:type="dxa"/>
            <w:shd w:val="clear" w:color="auto" w:fill="auto"/>
          </w:tcPr>
          <w:p w:rsidR="00BC3A2F" w:rsidRPr="009B0982" w:rsidRDefault="00BC3A2F" w:rsidP="00BC3A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BC3A2F" w:rsidRPr="009B0982" w:rsidRDefault="00BC3A2F" w:rsidP="00BC3A2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№ 009536 от 22.06.2015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A20EC3" w:rsidRPr="0029486E" w:rsidRDefault="00A20EC3" w:rsidP="00A20EC3">
      <w:pPr>
        <w:pStyle w:val="Default"/>
        <w:ind w:firstLine="567"/>
        <w:jc w:val="both"/>
        <w:rPr>
          <w:rFonts w:ascii="PT Astra Serif" w:hAnsi="PT Astra Serif"/>
        </w:rPr>
      </w:pPr>
      <w:r w:rsidRPr="0029486E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20EC3" w:rsidRPr="0029486E" w:rsidRDefault="00A20EC3" w:rsidP="00A20EC3">
      <w:pPr>
        <w:pStyle w:val="Default"/>
        <w:ind w:firstLine="567"/>
        <w:jc w:val="both"/>
        <w:rPr>
          <w:rFonts w:ascii="PT Astra Serif" w:hAnsi="PT Astra Serif"/>
        </w:rPr>
      </w:pPr>
      <w:r w:rsidRPr="0029486E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BC3A2F" w:rsidRPr="0029486E" w:rsidRDefault="00BC3A2F" w:rsidP="00BC3A2F">
      <w:pPr>
        <w:pStyle w:val="Default"/>
        <w:ind w:firstLine="567"/>
        <w:jc w:val="both"/>
        <w:rPr>
          <w:rFonts w:ascii="PT Astra Serif" w:hAnsi="PT Astra Serif"/>
        </w:rPr>
      </w:pPr>
      <w:r w:rsidRPr="0029486E">
        <w:rPr>
          <w:rFonts w:ascii="PT Astra Serif" w:hAnsi="PT Astra Serif"/>
        </w:rPr>
        <w:t>Определить кадастровую стоимость объекта недвижимости с кадастровым номером 70:14:0300022:507 в размере его рыночной стоимости 13 373 838 (тринадцать миллионов триста семьдесят три тысячи восемьсот тридцать восемь)</w:t>
      </w:r>
      <w:r w:rsidR="005B2B30">
        <w:rPr>
          <w:rFonts w:ascii="PT Astra Serif" w:hAnsi="PT Astra Serif"/>
        </w:rPr>
        <w:t xml:space="preserve"> рублей</w:t>
      </w:r>
      <w:r w:rsidRPr="0029486E">
        <w:rPr>
          <w:rFonts w:ascii="PT Astra Serif" w:hAnsi="PT Astra Serif"/>
        </w:rPr>
        <w:t>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DC4FF5" w:rsidRPr="0061086B" w:rsidRDefault="00DC4FF5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DC4FF5">
        <w:rPr>
          <w:rFonts w:ascii="PT Astra Serif" w:hAnsi="PT Astra Serif"/>
        </w:rPr>
        <w:t xml:space="preserve">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6A1" w:rsidRDefault="00F506A1">
      <w:r>
        <w:separator/>
      </w:r>
    </w:p>
  </w:endnote>
  <w:endnote w:type="continuationSeparator" w:id="0">
    <w:p w:rsidR="00F506A1" w:rsidRDefault="00F5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6A1" w:rsidRDefault="00F506A1">
      <w:r>
        <w:separator/>
      </w:r>
    </w:p>
  </w:footnote>
  <w:footnote w:type="continuationSeparator" w:id="0">
    <w:p w:rsidR="00F506A1" w:rsidRDefault="00F506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66BC3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0E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6A1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906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219</cp:revision>
  <cp:lastPrinted>2021-10-11T04:58:00Z</cp:lastPrinted>
  <dcterms:created xsi:type="dcterms:W3CDTF">2020-10-29T08:09:00Z</dcterms:created>
  <dcterms:modified xsi:type="dcterms:W3CDTF">2021-10-13T07:39:00Z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