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A134C3">
        <w:rPr>
          <w:rFonts w:ascii="PT Astra Serif" w:hAnsi="PT Astra Serif"/>
          <w:b/>
          <w:bCs/>
          <w:sz w:val="26"/>
          <w:szCs w:val="26"/>
        </w:rPr>
        <w:t>2</w:t>
      </w:r>
      <w:r w:rsidR="00F55945">
        <w:rPr>
          <w:rFonts w:ascii="PT Astra Serif" w:hAnsi="PT Astra Serif"/>
          <w:b/>
          <w:bCs/>
          <w:sz w:val="26"/>
          <w:szCs w:val="26"/>
        </w:rPr>
        <w:t>2</w:t>
      </w:r>
      <w:r w:rsidR="00C62C82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093346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ноября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381894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381894">
            <w:pPr>
              <w:pStyle w:val="af1"/>
            </w:pP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 w:rsidRPr="001972D9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972D9" w:rsidRDefault="00491F95" w:rsidP="00491F95">
            <w:pPr>
              <w:pStyle w:val="af1"/>
            </w:pPr>
            <w:r>
              <w:t xml:space="preserve">председатель комиссии, </w:t>
            </w:r>
            <w:r w:rsidRPr="001972D9">
              <w:t xml:space="preserve">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491F95" w:rsidRPr="0061086B" w:rsidTr="00162125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466B45">
              <w:t>помощник Уполномоченного по защите прав предпринимателей в Томской области – юрист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491F95" w:rsidRPr="00105DF0" w:rsidRDefault="00491F95" w:rsidP="00491F9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105DF0" w:rsidRDefault="00491F95" w:rsidP="00491F95">
            <w:pPr>
              <w:pStyle w:val="af1"/>
            </w:pPr>
            <w:r w:rsidRPr="000C0411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491F95" w:rsidRPr="0061086B" w:rsidTr="00B26993">
        <w:tc>
          <w:tcPr>
            <w:tcW w:w="2959" w:type="dxa"/>
            <w:shd w:val="clear" w:color="auto" w:fill="auto"/>
          </w:tcPr>
          <w:p w:rsidR="00491F95" w:rsidRPr="00951331" w:rsidRDefault="00491F95" w:rsidP="00491F95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491F95" w:rsidRPr="0061086B" w:rsidRDefault="00491F95" w:rsidP="00491F95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491F95" w:rsidRPr="0061086B" w:rsidRDefault="00491F95" w:rsidP="00491F95">
            <w:pPr>
              <w:pStyle w:val="af1"/>
            </w:pPr>
          </w:p>
        </w:tc>
      </w:tr>
    </w:tbl>
    <w:p w:rsidR="000E031B" w:rsidRPr="0061086B" w:rsidRDefault="000E031B" w:rsidP="0038189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381894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381894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381894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381894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381894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1972D9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Васягина Маргарита Михайловна</w:t>
            </w:r>
          </w:p>
        </w:tc>
        <w:tc>
          <w:tcPr>
            <w:tcW w:w="296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-</w:t>
            </w:r>
          </w:p>
        </w:tc>
        <w:tc>
          <w:tcPr>
            <w:tcW w:w="6080" w:type="dxa"/>
            <w:shd w:val="clear" w:color="auto" w:fill="auto"/>
          </w:tcPr>
          <w:p w:rsidR="00093346" w:rsidRPr="00CD442D" w:rsidRDefault="00093346" w:rsidP="00093346">
            <w:pPr>
              <w:pStyle w:val="af1"/>
            </w:pPr>
            <w:r w:rsidRPr="00CD442D">
              <w:t>заместитель начальника Управления экономического развития администрации города Томск</w:t>
            </w: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492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Default="00093346" w:rsidP="00093346">
            <w:pPr>
              <w:pStyle w:val="af1"/>
            </w:pPr>
          </w:p>
        </w:tc>
      </w:tr>
      <w:tr w:rsidR="00093346" w:rsidRPr="0061086B" w:rsidTr="00162125">
        <w:tc>
          <w:tcPr>
            <w:tcW w:w="2968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  <w:tc>
          <w:tcPr>
            <w:tcW w:w="296" w:type="dxa"/>
            <w:shd w:val="clear" w:color="auto" w:fill="auto"/>
          </w:tcPr>
          <w:p w:rsidR="00093346" w:rsidRPr="00951331" w:rsidRDefault="00093346" w:rsidP="00093346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093346" w:rsidRPr="00951331" w:rsidRDefault="00093346" w:rsidP="00093346">
            <w:pPr>
              <w:pStyle w:val="af1"/>
              <w:rPr>
                <w:highlight w:val="yellow"/>
              </w:rPr>
            </w:pPr>
          </w:p>
        </w:tc>
      </w:tr>
    </w:tbl>
    <w:p w:rsidR="004E3F7D" w:rsidRPr="00F55945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Н</w:t>
      </w:r>
      <w:r w:rsidR="00AF3363" w:rsidRPr="00F55945">
        <w:rPr>
          <w:rFonts w:ascii="PT Astra Serif" w:hAnsi="PT Astra Serif"/>
          <w:sz w:val="24"/>
          <w:szCs w:val="24"/>
        </w:rPr>
        <w:t>а заседании</w:t>
      </w:r>
      <w:r w:rsidR="007D0CE5" w:rsidRPr="00F55945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AF3363" w:rsidRPr="00F55945">
        <w:rPr>
          <w:rFonts w:ascii="PT Astra Serif" w:hAnsi="PT Astra Serif"/>
          <w:sz w:val="24"/>
          <w:szCs w:val="24"/>
        </w:rPr>
        <w:t>рассмотре</w:t>
      </w:r>
      <w:r w:rsidR="007D0CE5" w:rsidRPr="00F55945">
        <w:rPr>
          <w:rFonts w:ascii="PT Astra Serif" w:hAnsi="PT Astra Serif"/>
          <w:sz w:val="24"/>
          <w:szCs w:val="24"/>
        </w:rPr>
        <w:t>но</w:t>
      </w:r>
      <w:r w:rsidR="007F6C3C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C62C82">
        <w:rPr>
          <w:rFonts w:ascii="PT Astra Serif" w:hAnsi="PT Astra Serif"/>
          <w:sz w:val="24"/>
          <w:szCs w:val="24"/>
        </w:rPr>
        <w:t>14</w:t>
      </w:r>
      <w:r w:rsidR="00BE6A23" w:rsidRPr="00F55945">
        <w:rPr>
          <w:rFonts w:ascii="PT Astra Serif" w:hAnsi="PT Astra Serif"/>
          <w:sz w:val="24"/>
          <w:szCs w:val="24"/>
        </w:rPr>
        <w:t>.</w:t>
      </w:r>
      <w:r w:rsidR="00F55945" w:rsidRPr="00F55945">
        <w:rPr>
          <w:rFonts w:ascii="PT Astra Serif" w:hAnsi="PT Astra Serif"/>
          <w:sz w:val="24"/>
          <w:szCs w:val="24"/>
        </w:rPr>
        <w:t>10</w:t>
      </w:r>
      <w:r w:rsidR="00BE6A23" w:rsidRPr="00F55945">
        <w:rPr>
          <w:rFonts w:ascii="PT Astra Serif" w:hAnsi="PT Astra Serif"/>
          <w:sz w:val="24"/>
          <w:szCs w:val="24"/>
        </w:rPr>
        <w:t>.2021 вх. № 2021/</w:t>
      </w:r>
      <w:r w:rsidR="00E865CA" w:rsidRPr="00F55945">
        <w:rPr>
          <w:rFonts w:ascii="PT Astra Serif" w:hAnsi="PT Astra Serif"/>
          <w:sz w:val="24"/>
          <w:szCs w:val="24"/>
        </w:rPr>
        <w:t>17</w:t>
      </w:r>
      <w:r w:rsidR="00C62C82">
        <w:rPr>
          <w:rFonts w:ascii="PT Astra Serif" w:hAnsi="PT Astra Serif"/>
          <w:sz w:val="24"/>
          <w:szCs w:val="24"/>
        </w:rPr>
        <w:t>9</w:t>
      </w:r>
      <w:r w:rsidR="00A3592B" w:rsidRPr="00F55945">
        <w:rPr>
          <w:rFonts w:ascii="PT Astra Serif" w:hAnsi="PT Astra Serif"/>
          <w:sz w:val="24"/>
          <w:szCs w:val="24"/>
        </w:rPr>
        <w:t xml:space="preserve"> </w:t>
      </w:r>
      <w:r w:rsidR="00090572" w:rsidRPr="00F55945">
        <w:rPr>
          <w:rFonts w:ascii="PT Astra Serif" w:hAnsi="PT Astra Serif"/>
          <w:sz w:val="24"/>
          <w:szCs w:val="24"/>
        </w:rPr>
        <w:t>от</w:t>
      </w:r>
      <w:r w:rsidR="00711612" w:rsidRPr="00F55945">
        <w:rPr>
          <w:rFonts w:ascii="PT Astra Serif" w:hAnsi="PT Astra Serif"/>
          <w:sz w:val="24"/>
          <w:szCs w:val="24"/>
        </w:rPr>
        <w:t xml:space="preserve"> </w:t>
      </w:r>
      <w:r w:rsidR="007F2E19">
        <w:rPr>
          <w:rFonts w:ascii="PT Astra Serif" w:hAnsi="PT Astra Serif"/>
          <w:sz w:val="24"/>
          <w:szCs w:val="24"/>
        </w:rPr>
        <w:t>ФИО</w:t>
      </w:r>
      <w:r w:rsidR="00E865CA" w:rsidRPr="00F55945">
        <w:rPr>
          <w:rFonts w:ascii="PT Astra Serif" w:hAnsi="PT Astra Serif"/>
          <w:sz w:val="24"/>
          <w:szCs w:val="24"/>
        </w:rPr>
        <w:t>,</w:t>
      </w:r>
      <w:r w:rsidR="00933872" w:rsidRPr="00F55945">
        <w:rPr>
          <w:rFonts w:ascii="PT Astra Serif" w:hAnsi="PT Astra Serif"/>
          <w:sz w:val="24"/>
          <w:szCs w:val="24"/>
        </w:rPr>
        <w:t xml:space="preserve"> </w:t>
      </w:r>
      <w:r w:rsidR="00A77FCC" w:rsidRPr="00F55945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F55945">
        <w:rPr>
          <w:rFonts w:ascii="PT Astra Serif" w:hAnsi="PT Astra Serif"/>
          <w:sz w:val="24"/>
          <w:szCs w:val="24"/>
        </w:rPr>
        <w:t>дрес (место нахождения):</w:t>
      </w:r>
      <w:r w:rsidR="00E70CA3" w:rsidRPr="00F55945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F55945" w:rsidTr="0042245D">
        <w:tc>
          <w:tcPr>
            <w:tcW w:w="4668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F55945" w:rsidRDefault="00252F05" w:rsidP="00381894">
            <w:pPr>
              <w:pStyle w:val="af1"/>
            </w:pPr>
            <w:r w:rsidRPr="00F55945">
              <w:t>Местонахождение и адрес (при наличии) объекта недвижимости</w:t>
            </w:r>
          </w:p>
        </w:tc>
      </w:tr>
      <w:tr w:rsidR="00252F05" w:rsidRPr="00F55945" w:rsidTr="0042245D">
        <w:tc>
          <w:tcPr>
            <w:tcW w:w="4668" w:type="dxa"/>
            <w:shd w:val="clear" w:color="auto" w:fill="auto"/>
          </w:tcPr>
          <w:p w:rsidR="00793FED" w:rsidRPr="00F55945" w:rsidRDefault="00C62C82" w:rsidP="00DD5EA8">
            <w:pPr>
              <w:pStyle w:val="af1"/>
            </w:pPr>
            <w:r w:rsidRPr="006B5CC3">
              <w:t>70:</w:t>
            </w:r>
            <w:r>
              <w:t>14</w:t>
            </w:r>
            <w:r w:rsidRPr="006B5CC3">
              <w:t>:</w:t>
            </w:r>
            <w:r>
              <w:t>0312002</w:t>
            </w:r>
            <w:r w:rsidRPr="006B5CC3">
              <w:t>:</w:t>
            </w:r>
            <w:r>
              <w:t>805</w:t>
            </w:r>
          </w:p>
        </w:tc>
        <w:tc>
          <w:tcPr>
            <w:tcW w:w="4676" w:type="dxa"/>
            <w:shd w:val="clear" w:color="auto" w:fill="auto"/>
          </w:tcPr>
          <w:p w:rsidR="00252F05" w:rsidRPr="00F55945" w:rsidRDefault="00C62C82" w:rsidP="00F76EEF">
            <w:pPr>
              <w:jc w:val="both"/>
              <w:rPr>
                <w:rFonts w:ascii="PT Astra Serif" w:hAnsi="PT Astra Serif"/>
              </w:rPr>
            </w:pPr>
            <w:r w:rsidRPr="006B5CC3">
              <w:rPr>
                <w:rFonts w:ascii="PT Astra Serif" w:hAnsi="PT Astra Serif"/>
              </w:rPr>
              <w:t xml:space="preserve">Томская область, </w:t>
            </w:r>
            <w:r>
              <w:rPr>
                <w:rFonts w:ascii="PT Astra Serif" w:hAnsi="PT Astra Serif"/>
              </w:rPr>
              <w:t xml:space="preserve">Томский район, п. Зональная Станция, ул. Строительная, д. </w:t>
            </w:r>
            <w:r>
              <w:rPr>
                <w:rFonts w:ascii="PT Astra Serif" w:hAnsi="PT Astra Serif"/>
              </w:rPr>
              <w:lastRenderedPageBreak/>
              <w:t>16, пом. №№ 49, 50, 51, 53, 54</w:t>
            </w:r>
          </w:p>
        </w:tc>
      </w:tr>
    </w:tbl>
    <w:p w:rsidR="004E3F7D" w:rsidRPr="00F55945" w:rsidRDefault="004E3F7D" w:rsidP="00405A69">
      <w:pPr>
        <w:ind w:firstLine="709"/>
        <w:jc w:val="both"/>
        <w:rPr>
          <w:rFonts w:ascii="PT Astra Serif" w:hAnsi="PT Astra Serif"/>
        </w:rPr>
      </w:pPr>
    </w:p>
    <w:p w:rsidR="00AE5833" w:rsidRDefault="00084D8C" w:rsidP="002E7F36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315D3E" w:rsidRPr="00F55945">
        <w:rPr>
          <w:rFonts w:ascii="PT Astra Serif" w:hAnsi="PT Astra Serif"/>
        </w:rPr>
        <w:t xml:space="preserve">Основание подачи заявления: </w:t>
      </w:r>
      <w:r w:rsidR="00AE5833">
        <w:rPr>
          <w:rFonts w:ascii="PT Astra Serif" w:hAnsi="PT Astra Serif"/>
        </w:rPr>
        <w:t xml:space="preserve">установление в отношении объекта недвижимости его рыночной стоимости в размере </w:t>
      </w:r>
      <w:r w:rsidR="002E7F36">
        <w:rPr>
          <w:rFonts w:ascii="PT Astra Serif" w:hAnsi="PT Astra Serif"/>
        </w:rPr>
        <w:t>801 000</w:t>
      </w:r>
      <w:r w:rsidR="002E7F36" w:rsidRPr="006B5CC3">
        <w:rPr>
          <w:rFonts w:ascii="PT Astra Serif" w:hAnsi="PT Astra Serif"/>
        </w:rPr>
        <w:t xml:space="preserve"> (</w:t>
      </w:r>
      <w:r w:rsidR="002E7F36">
        <w:rPr>
          <w:rFonts w:ascii="PT Astra Serif" w:hAnsi="PT Astra Serif"/>
        </w:rPr>
        <w:t>восемьсот одна тысяча</w:t>
      </w:r>
      <w:r w:rsidR="002E7F36" w:rsidRPr="006B5CC3">
        <w:rPr>
          <w:rFonts w:ascii="PT Astra Serif" w:hAnsi="PT Astra Serif"/>
        </w:rPr>
        <w:t>) рублей</w:t>
      </w:r>
      <w:r w:rsidR="00AE5833">
        <w:rPr>
          <w:rFonts w:ascii="PT Astra Serif" w:hAnsi="PT Astra Serif"/>
        </w:rPr>
        <w:t xml:space="preserve">, определенной по состоянию на 01.01.2019 (далее – рыночная стоимость объекта недвижимости) в </w:t>
      </w:r>
      <w:r w:rsidR="002E7F36" w:rsidRPr="002E7F36">
        <w:rPr>
          <w:rFonts w:ascii="PT Astra Serif" w:hAnsi="PT Astra Serif"/>
        </w:rPr>
        <w:t>отчетом об оценке рыночной стоимости нежилого помещения общей площадью 72,30 кв.м, кад. № 70:14:0312002:805, расположенного по адресу: Томская область, Томский район, п. Зональная Станция, ул. Строительная, д. 16, пом. №№ 49, 50, 51, 53, 54, от 05.10.2021 № 1709н/2021, составленным ООО «Томская независимая оценочная компания»</w:t>
      </w:r>
      <w:r w:rsidR="00AE5833">
        <w:rPr>
          <w:rFonts w:ascii="PT Astra Serif" w:hAnsi="PT Astra Serif"/>
        </w:rPr>
        <w:t>.</w:t>
      </w:r>
    </w:p>
    <w:p w:rsidR="00084D8C" w:rsidRPr="00F55945" w:rsidRDefault="00084D8C" w:rsidP="00084D8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7A1A7A" w:rsidRPr="00F55945" w:rsidRDefault="00B65B8A" w:rsidP="000E0D98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 xml:space="preserve">По результатам рассмотрения заявления комиссия </w:t>
      </w:r>
      <w:r w:rsidRPr="00F55945">
        <w:rPr>
          <w:rFonts w:ascii="PT Astra Serif" w:hAnsi="PT Astra Serif"/>
          <w:b/>
        </w:rPr>
        <w:t>РЕШИЛА</w:t>
      </w:r>
      <w:r w:rsidRPr="00F55945">
        <w:rPr>
          <w:rFonts w:ascii="PT Astra Serif" w:hAnsi="PT Astra Serif"/>
        </w:rPr>
        <w:t>:</w:t>
      </w:r>
    </w:p>
    <w:p w:rsidR="00C62C82" w:rsidRPr="00105DF0" w:rsidRDefault="00C62C82" w:rsidP="00C62C82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C62C82" w:rsidRPr="00105DF0" w:rsidRDefault="00C62C82" w:rsidP="00C62C82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62C82" w:rsidRPr="00105DF0" w:rsidRDefault="00C62C82" w:rsidP="00C62C82">
      <w:pPr>
        <w:pStyle w:val="Default"/>
        <w:ind w:firstLine="567"/>
        <w:jc w:val="both"/>
        <w:rPr>
          <w:rFonts w:ascii="PT Astra Serif" w:hAnsi="PT Astra Serif"/>
        </w:rPr>
      </w:pPr>
      <w:r w:rsidRPr="00105DF0">
        <w:rPr>
          <w:rFonts w:ascii="PT Astra Serif" w:hAnsi="PT Astra Serif"/>
        </w:rPr>
        <w:t xml:space="preserve">Определить кадастровую стоимость объекта недвижимости с кадастровым номером </w:t>
      </w:r>
      <w:r w:rsidRPr="006B5CC3">
        <w:rPr>
          <w:rFonts w:ascii="PT Astra Serif" w:hAnsi="PT Astra Serif"/>
        </w:rPr>
        <w:t>70:</w:t>
      </w:r>
      <w:r>
        <w:rPr>
          <w:rFonts w:ascii="PT Astra Serif" w:hAnsi="PT Astra Serif"/>
        </w:rPr>
        <w:t>14</w:t>
      </w:r>
      <w:r w:rsidRPr="006B5CC3">
        <w:rPr>
          <w:rFonts w:ascii="PT Astra Serif" w:hAnsi="PT Astra Serif"/>
        </w:rPr>
        <w:t>:</w:t>
      </w:r>
      <w:r>
        <w:rPr>
          <w:rFonts w:ascii="PT Astra Serif" w:hAnsi="PT Astra Serif"/>
        </w:rPr>
        <w:t>0312002</w:t>
      </w:r>
      <w:r w:rsidRPr="006B5CC3">
        <w:rPr>
          <w:rFonts w:ascii="PT Astra Serif" w:hAnsi="PT Astra Serif"/>
        </w:rPr>
        <w:t>:</w:t>
      </w:r>
      <w:r>
        <w:rPr>
          <w:rFonts w:ascii="PT Astra Serif" w:hAnsi="PT Astra Serif"/>
        </w:rPr>
        <w:t xml:space="preserve">805 </w:t>
      </w:r>
      <w:r w:rsidRPr="00105DF0">
        <w:rPr>
          <w:rFonts w:ascii="PT Astra Serif" w:hAnsi="PT Astra Serif"/>
        </w:rPr>
        <w:t xml:space="preserve">в размере его рыночной стоимости </w:t>
      </w:r>
      <w:r>
        <w:rPr>
          <w:rFonts w:ascii="PT Astra Serif" w:hAnsi="PT Astra Serif"/>
        </w:rPr>
        <w:t>801 000</w:t>
      </w:r>
      <w:r w:rsidRPr="006B5CC3">
        <w:rPr>
          <w:rFonts w:ascii="PT Astra Serif" w:hAnsi="PT Astra Serif"/>
        </w:rPr>
        <w:t xml:space="preserve"> (</w:t>
      </w:r>
      <w:r>
        <w:rPr>
          <w:rFonts w:ascii="PT Astra Serif" w:hAnsi="PT Astra Serif"/>
        </w:rPr>
        <w:t>восемьсот одна тысяча</w:t>
      </w:r>
      <w:r w:rsidRPr="006B5CC3">
        <w:rPr>
          <w:rFonts w:ascii="PT Astra Serif" w:hAnsi="PT Astra Serif"/>
        </w:rPr>
        <w:t>)</w:t>
      </w:r>
      <w:r w:rsidRPr="00105DF0">
        <w:rPr>
          <w:rFonts w:ascii="PT Astra Serif" w:hAnsi="PT Astra Serif"/>
        </w:rPr>
        <w:t xml:space="preserve"> рублей.</w:t>
      </w:r>
    </w:p>
    <w:p w:rsidR="0078340A" w:rsidRPr="00F55945" w:rsidRDefault="0078340A" w:rsidP="00C06E69">
      <w:pPr>
        <w:pStyle w:val="Default"/>
        <w:ind w:firstLine="567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Результаты голосования за принятое решение:</w:t>
      </w:r>
    </w:p>
    <w:p w:rsidR="00A52FF6" w:rsidRPr="00F55945" w:rsidRDefault="00491F95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Малиновская Елена Юрьевна</w:t>
      </w:r>
      <w:r w:rsidR="00A52FF6" w:rsidRPr="00F55945">
        <w:rPr>
          <w:rFonts w:ascii="PT Astra Serif" w:hAnsi="PT Astra Serif"/>
          <w:sz w:val="24"/>
          <w:szCs w:val="24"/>
        </w:rPr>
        <w:t xml:space="preserve"> 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Мельникова Екатерина Феликсовна– за;</w:t>
      </w:r>
    </w:p>
    <w:p w:rsidR="00A52FF6" w:rsidRPr="00F55945" w:rsidRDefault="00A52FF6" w:rsidP="00A52FF6">
      <w:pPr>
        <w:pStyle w:val="aff0"/>
        <w:autoSpaceDE w:val="0"/>
        <w:autoSpaceDN w:val="0"/>
        <w:adjustRightInd w:val="0"/>
        <w:spacing w:line="240" w:lineRule="auto"/>
        <w:ind w:left="0"/>
        <w:jc w:val="both"/>
        <w:outlineLvl w:val="0"/>
        <w:rPr>
          <w:rFonts w:ascii="PT Astra Serif" w:hAnsi="PT Astra Serif"/>
          <w:sz w:val="24"/>
          <w:szCs w:val="24"/>
        </w:rPr>
      </w:pPr>
      <w:r w:rsidRPr="00F55945">
        <w:rPr>
          <w:rFonts w:ascii="PT Astra Serif" w:hAnsi="PT Astra Serif"/>
          <w:sz w:val="24"/>
          <w:szCs w:val="24"/>
        </w:rPr>
        <w:t>Чадаева Инна Валерьевна – за.</w:t>
      </w:r>
    </w:p>
    <w:p w:rsidR="0078340A" w:rsidRPr="00F55945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</w:r>
      <w:r w:rsidR="0078340A" w:rsidRPr="00F55945">
        <w:rPr>
          <w:rFonts w:ascii="PT Astra Serif" w:hAnsi="PT Astra Serif"/>
        </w:rPr>
        <w:t>Решение принято единогласно.</w:t>
      </w:r>
    </w:p>
    <w:p w:rsidR="004E3F7D" w:rsidRPr="00F55945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>Решений об отводах не принималось.</w:t>
      </w:r>
    </w:p>
    <w:p w:rsidR="008749C1" w:rsidRPr="00F55945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F55945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A52FF6" w:rsidRPr="00105DF0" w:rsidRDefault="00084D8C" w:rsidP="00A52FF6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</w:t>
      </w:r>
      <w:r w:rsidR="00A52FF6" w:rsidRPr="00105DF0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ь</w:t>
      </w:r>
      <w:r w:rsidR="00A52FF6" w:rsidRPr="00105DF0">
        <w:rPr>
          <w:rFonts w:ascii="PT Astra Serif" w:hAnsi="PT Astra Serif"/>
        </w:rPr>
        <w:t xml:space="preserve"> </w:t>
      </w:r>
      <w:r w:rsidR="00A52FF6" w:rsidRPr="00105DF0">
        <w:rPr>
          <w:rFonts w:ascii="PT Astra Serif" w:hAnsi="PT Astra Serif"/>
          <w:bCs/>
        </w:rPr>
        <w:t xml:space="preserve">комиссии                                        </w:t>
      </w:r>
      <w:r w:rsidR="00A52FF6">
        <w:rPr>
          <w:rFonts w:ascii="PT Astra Serif" w:hAnsi="PT Astra Serif"/>
          <w:bCs/>
        </w:rPr>
        <w:t xml:space="preserve">               </w:t>
      </w:r>
      <w:r w:rsidR="00A52FF6" w:rsidRPr="00105DF0">
        <w:rPr>
          <w:rFonts w:ascii="PT Astra Serif" w:hAnsi="PT Astra Serif"/>
          <w:bCs/>
        </w:rPr>
        <w:t xml:space="preserve">        </w:t>
      </w:r>
      <w:r>
        <w:rPr>
          <w:rFonts w:ascii="PT Astra Serif" w:hAnsi="PT Astra Serif"/>
          <w:bCs/>
        </w:rPr>
        <w:t xml:space="preserve">               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F55945" w:rsidRDefault="00F55945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084D8C" w:rsidRDefault="00084D8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B8C" w:rsidRDefault="003C7B8C">
      <w:r>
        <w:separator/>
      </w:r>
    </w:p>
  </w:endnote>
  <w:endnote w:type="continuationSeparator" w:id="0">
    <w:p w:rsidR="003C7B8C" w:rsidRDefault="003C7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B8C" w:rsidRDefault="003C7B8C">
      <w:r>
        <w:separator/>
      </w:r>
    </w:p>
  </w:footnote>
  <w:footnote w:type="continuationSeparator" w:id="0">
    <w:p w:rsidR="003C7B8C" w:rsidRDefault="003C7B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57B01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4D8C"/>
    <w:rsid w:val="00085263"/>
    <w:rsid w:val="00086A39"/>
    <w:rsid w:val="000875AB"/>
    <w:rsid w:val="00090572"/>
    <w:rsid w:val="00090604"/>
    <w:rsid w:val="000918DE"/>
    <w:rsid w:val="00092262"/>
    <w:rsid w:val="000928DD"/>
    <w:rsid w:val="00093346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2F1"/>
    <w:rsid w:val="000E6FEC"/>
    <w:rsid w:val="000E745F"/>
    <w:rsid w:val="000F02C5"/>
    <w:rsid w:val="000F1949"/>
    <w:rsid w:val="000F4D4D"/>
    <w:rsid w:val="000F64DA"/>
    <w:rsid w:val="000F77A5"/>
    <w:rsid w:val="0010065E"/>
    <w:rsid w:val="00101298"/>
    <w:rsid w:val="00101B1A"/>
    <w:rsid w:val="00103663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51ED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6D7F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4DD8"/>
    <w:rsid w:val="001B57CC"/>
    <w:rsid w:val="001B7F66"/>
    <w:rsid w:val="001C0629"/>
    <w:rsid w:val="001C122A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A20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77EDE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1AD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8D6"/>
    <w:rsid w:val="002D4CA1"/>
    <w:rsid w:val="002D5E6B"/>
    <w:rsid w:val="002D76EA"/>
    <w:rsid w:val="002E0065"/>
    <w:rsid w:val="002E103C"/>
    <w:rsid w:val="002E433D"/>
    <w:rsid w:val="002E5E00"/>
    <w:rsid w:val="002E605C"/>
    <w:rsid w:val="002E6D6A"/>
    <w:rsid w:val="002E7F36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82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C7B8C"/>
    <w:rsid w:val="003D0096"/>
    <w:rsid w:val="003D0D51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2416"/>
    <w:rsid w:val="004150BC"/>
    <w:rsid w:val="00415952"/>
    <w:rsid w:val="00420F50"/>
    <w:rsid w:val="00421206"/>
    <w:rsid w:val="0042245D"/>
    <w:rsid w:val="004227DF"/>
    <w:rsid w:val="0042386C"/>
    <w:rsid w:val="00427C0A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525A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00B7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3717"/>
    <w:rsid w:val="0048475E"/>
    <w:rsid w:val="00491F95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501A0B"/>
    <w:rsid w:val="00502AE6"/>
    <w:rsid w:val="00502E99"/>
    <w:rsid w:val="0050379E"/>
    <w:rsid w:val="00510BE3"/>
    <w:rsid w:val="00510EEC"/>
    <w:rsid w:val="00511C81"/>
    <w:rsid w:val="00513035"/>
    <w:rsid w:val="00515113"/>
    <w:rsid w:val="00521376"/>
    <w:rsid w:val="00521D51"/>
    <w:rsid w:val="0052286D"/>
    <w:rsid w:val="005241D5"/>
    <w:rsid w:val="0052592B"/>
    <w:rsid w:val="00525D89"/>
    <w:rsid w:val="005272B7"/>
    <w:rsid w:val="00532355"/>
    <w:rsid w:val="005326F7"/>
    <w:rsid w:val="00533449"/>
    <w:rsid w:val="0053759E"/>
    <w:rsid w:val="005421B2"/>
    <w:rsid w:val="00543A4B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70E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9E6"/>
    <w:rsid w:val="00592AF7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6AE0"/>
    <w:rsid w:val="005A7457"/>
    <w:rsid w:val="005B19A8"/>
    <w:rsid w:val="005B1AE9"/>
    <w:rsid w:val="005B2445"/>
    <w:rsid w:val="005B2B30"/>
    <w:rsid w:val="005B30C4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C78F6"/>
    <w:rsid w:val="005D0578"/>
    <w:rsid w:val="005D25E4"/>
    <w:rsid w:val="005E065D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D48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B3E"/>
    <w:rsid w:val="00625FEE"/>
    <w:rsid w:val="00626882"/>
    <w:rsid w:val="006273C3"/>
    <w:rsid w:val="00630B50"/>
    <w:rsid w:val="00630FC8"/>
    <w:rsid w:val="00631057"/>
    <w:rsid w:val="00631B18"/>
    <w:rsid w:val="00632272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3B39"/>
    <w:rsid w:val="006C4F3D"/>
    <w:rsid w:val="006C51A6"/>
    <w:rsid w:val="006C5901"/>
    <w:rsid w:val="006C6306"/>
    <w:rsid w:val="006D0A48"/>
    <w:rsid w:val="006D3730"/>
    <w:rsid w:val="006D45D2"/>
    <w:rsid w:val="006D5B7E"/>
    <w:rsid w:val="006D5DBA"/>
    <w:rsid w:val="006D5F72"/>
    <w:rsid w:val="006D6F84"/>
    <w:rsid w:val="006E2849"/>
    <w:rsid w:val="006E7391"/>
    <w:rsid w:val="006F2BE6"/>
    <w:rsid w:val="006F3596"/>
    <w:rsid w:val="006F3A24"/>
    <w:rsid w:val="006F3B7C"/>
    <w:rsid w:val="007015C4"/>
    <w:rsid w:val="00701B66"/>
    <w:rsid w:val="0070321A"/>
    <w:rsid w:val="00703C23"/>
    <w:rsid w:val="00704C94"/>
    <w:rsid w:val="007071AB"/>
    <w:rsid w:val="007101E2"/>
    <w:rsid w:val="00711112"/>
    <w:rsid w:val="007116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57FB3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2C6"/>
    <w:rsid w:val="0078340A"/>
    <w:rsid w:val="00783FBC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20B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2551"/>
    <w:rsid w:val="007F2E19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4F93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2CB1"/>
    <w:rsid w:val="00883636"/>
    <w:rsid w:val="00884BF4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C4C"/>
    <w:rsid w:val="008A527E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2F32"/>
    <w:rsid w:val="00925BFB"/>
    <w:rsid w:val="00933872"/>
    <w:rsid w:val="0093401A"/>
    <w:rsid w:val="009345AE"/>
    <w:rsid w:val="009428F4"/>
    <w:rsid w:val="00942E6F"/>
    <w:rsid w:val="0094503D"/>
    <w:rsid w:val="009453C2"/>
    <w:rsid w:val="00945AB7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38A2"/>
    <w:rsid w:val="009A419D"/>
    <w:rsid w:val="009A5DB5"/>
    <w:rsid w:val="009A66C5"/>
    <w:rsid w:val="009A7D72"/>
    <w:rsid w:val="009B0982"/>
    <w:rsid w:val="009B142C"/>
    <w:rsid w:val="009B57B9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5F14"/>
    <w:rsid w:val="00A06623"/>
    <w:rsid w:val="00A0740B"/>
    <w:rsid w:val="00A075A1"/>
    <w:rsid w:val="00A115FB"/>
    <w:rsid w:val="00A118CF"/>
    <w:rsid w:val="00A134C3"/>
    <w:rsid w:val="00A16430"/>
    <w:rsid w:val="00A1667F"/>
    <w:rsid w:val="00A20505"/>
    <w:rsid w:val="00A208E3"/>
    <w:rsid w:val="00A209AC"/>
    <w:rsid w:val="00A20EC3"/>
    <w:rsid w:val="00A228C3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1849"/>
    <w:rsid w:val="00A436DE"/>
    <w:rsid w:val="00A45F6A"/>
    <w:rsid w:val="00A45FBD"/>
    <w:rsid w:val="00A527B8"/>
    <w:rsid w:val="00A52CB9"/>
    <w:rsid w:val="00A52FF6"/>
    <w:rsid w:val="00A53294"/>
    <w:rsid w:val="00A553A8"/>
    <w:rsid w:val="00A57511"/>
    <w:rsid w:val="00A60519"/>
    <w:rsid w:val="00A62EA9"/>
    <w:rsid w:val="00A636BD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56B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2B22"/>
    <w:rsid w:val="00AD6C05"/>
    <w:rsid w:val="00AD7401"/>
    <w:rsid w:val="00AE2716"/>
    <w:rsid w:val="00AE4E19"/>
    <w:rsid w:val="00AE575C"/>
    <w:rsid w:val="00AE5833"/>
    <w:rsid w:val="00AE6BE0"/>
    <w:rsid w:val="00AF0D8A"/>
    <w:rsid w:val="00AF3363"/>
    <w:rsid w:val="00AF7E41"/>
    <w:rsid w:val="00B0047C"/>
    <w:rsid w:val="00B00E64"/>
    <w:rsid w:val="00B02806"/>
    <w:rsid w:val="00B02D53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47B3"/>
    <w:rsid w:val="00B45057"/>
    <w:rsid w:val="00B455CF"/>
    <w:rsid w:val="00B521E2"/>
    <w:rsid w:val="00B52375"/>
    <w:rsid w:val="00B532A7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5F1"/>
    <w:rsid w:val="00B71968"/>
    <w:rsid w:val="00B72367"/>
    <w:rsid w:val="00B72CAB"/>
    <w:rsid w:val="00B7456C"/>
    <w:rsid w:val="00B7486B"/>
    <w:rsid w:val="00B74ADF"/>
    <w:rsid w:val="00B76105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3A2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E69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A61"/>
    <w:rsid w:val="00C27E9A"/>
    <w:rsid w:val="00C3115C"/>
    <w:rsid w:val="00C338B7"/>
    <w:rsid w:val="00C342DD"/>
    <w:rsid w:val="00C34A88"/>
    <w:rsid w:val="00C3510D"/>
    <w:rsid w:val="00C35CC6"/>
    <w:rsid w:val="00C36C85"/>
    <w:rsid w:val="00C3756B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2C82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2E65"/>
    <w:rsid w:val="00C8412C"/>
    <w:rsid w:val="00C845E6"/>
    <w:rsid w:val="00C84938"/>
    <w:rsid w:val="00C87BF9"/>
    <w:rsid w:val="00C87FD4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3134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42FA"/>
    <w:rsid w:val="00CD6E0B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0D9A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CC0"/>
    <w:rsid w:val="00DC4FF5"/>
    <w:rsid w:val="00DC518B"/>
    <w:rsid w:val="00DD0612"/>
    <w:rsid w:val="00DD0D81"/>
    <w:rsid w:val="00DD216B"/>
    <w:rsid w:val="00DD4FC9"/>
    <w:rsid w:val="00DD554D"/>
    <w:rsid w:val="00DD5EA8"/>
    <w:rsid w:val="00DE1B85"/>
    <w:rsid w:val="00DE321E"/>
    <w:rsid w:val="00DE3B94"/>
    <w:rsid w:val="00DE5966"/>
    <w:rsid w:val="00DE5FD7"/>
    <w:rsid w:val="00DF05F3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76F9"/>
    <w:rsid w:val="00E11063"/>
    <w:rsid w:val="00E110B9"/>
    <w:rsid w:val="00E128D8"/>
    <w:rsid w:val="00E13255"/>
    <w:rsid w:val="00E16F22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B76"/>
    <w:rsid w:val="00E83C0F"/>
    <w:rsid w:val="00E845BE"/>
    <w:rsid w:val="00E85258"/>
    <w:rsid w:val="00E85467"/>
    <w:rsid w:val="00E865CA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945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AA9"/>
    <w:rsid w:val="00F70BCC"/>
    <w:rsid w:val="00F71FF4"/>
    <w:rsid w:val="00F73B49"/>
    <w:rsid w:val="00F7468D"/>
    <w:rsid w:val="00F749B5"/>
    <w:rsid w:val="00F75986"/>
    <w:rsid w:val="00F76EEF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0919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38189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1082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246</cp:revision>
  <cp:lastPrinted>2021-11-09T03:49:00Z</cp:lastPrinted>
  <dcterms:created xsi:type="dcterms:W3CDTF">2020-10-29T08:09:00Z</dcterms:created>
  <dcterms:modified xsi:type="dcterms:W3CDTF">2021-11-10T03:04:00Z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