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23</w:t>
      </w:r>
      <w:r w:rsidR="00856198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8561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ED0044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856198">
        <w:rPr>
          <w:rFonts w:ascii="PT Astra Serif" w:hAnsi="PT Astra Serif"/>
          <w:sz w:val="24"/>
          <w:szCs w:val="24"/>
        </w:rPr>
        <w:t>27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856198">
        <w:rPr>
          <w:rFonts w:ascii="PT Astra Serif" w:hAnsi="PT Astra Serif"/>
          <w:sz w:val="24"/>
          <w:szCs w:val="24"/>
        </w:rPr>
        <w:t>190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BF1FF6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73DAC" w:rsidP="00856198">
            <w:pPr>
              <w:pStyle w:val="af1"/>
            </w:pPr>
            <w:r w:rsidRPr="00037CD9">
              <w:t>70:21:</w:t>
            </w:r>
            <w:r w:rsidR="00856198">
              <w:t>012003</w:t>
            </w:r>
            <w:r w:rsidRPr="00037CD9">
              <w:t>:</w:t>
            </w:r>
            <w:r w:rsidR="00856198">
              <w:t>636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Российская Федерация, Томская область, г. Томск, поселок Родионово, улица Родиона Ослябли, дом 8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856198" w:rsidRPr="00870667">
        <w:rPr>
          <w:rFonts w:ascii="PT Astra Serif" w:hAnsi="PT Astra Serif"/>
        </w:rPr>
        <w:t xml:space="preserve">962 538 (девятьсот шестьдесят две тысячи пятьсот </w:t>
      </w:r>
      <w:r w:rsidR="00856198" w:rsidRPr="00870667">
        <w:rPr>
          <w:rFonts w:ascii="PT Astra Serif" w:hAnsi="PT Astra Serif"/>
        </w:rPr>
        <w:lastRenderedPageBreak/>
        <w:t>тридцать восемь)</w:t>
      </w:r>
      <w:r w:rsidR="00B73DAC" w:rsidRPr="00037CD9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856198" w:rsidRPr="00870667">
        <w:rPr>
          <w:rFonts w:ascii="PT Astra Serif" w:hAnsi="PT Astra Serif"/>
        </w:rPr>
        <w:t>06.10.2020</w:t>
      </w:r>
      <w:r w:rsidR="00856198" w:rsidRPr="00BE66D0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56198" w:rsidRPr="0061086B" w:rsidTr="00D576C8">
        <w:tc>
          <w:tcPr>
            <w:tcW w:w="3083" w:type="dxa"/>
            <w:shd w:val="clear" w:color="auto" w:fill="auto"/>
          </w:tcPr>
          <w:p w:rsidR="00856198" w:rsidRPr="009B0982" w:rsidRDefault="00856198" w:rsidP="0085619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130" w:type="dxa"/>
            <w:shd w:val="clear" w:color="auto" w:fill="auto"/>
          </w:tcPr>
          <w:p w:rsidR="00856198" w:rsidRPr="009B0982" w:rsidRDefault="00856198" w:rsidP="0085619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856198" w:rsidRPr="009B0982" w:rsidRDefault="00856198" w:rsidP="0085619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009536 от 22.06.2015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5C29A2" w:rsidRPr="0061086B" w:rsidRDefault="005C29A2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037CD9">
        <w:rPr>
          <w:rFonts w:ascii="PT Astra Serif" w:hAnsi="PT Astra Serif"/>
        </w:rPr>
        <w:t xml:space="preserve"> </w:t>
      </w:r>
      <w:r w:rsidR="00856198" w:rsidRPr="00856198">
        <w:rPr>
          <w:rFonts w:ascii="PT Astra Serif" w:hAnsi="PT Astra Serif"/>
        </w:rPr>
        <w:t>70:21:012003:636</w:t>
      </w:r>
      <w:r w:rsidR="00856198"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856198" w:rsidRPr="00870667">
        <w:rPr>
          <w:rFonts w:ascii="PT Astra Serif" w:hAnsi="PT Astra Serif"/>
        </w:rPr>
        <w:t>962 538 (девятьсот шестьдесят две тысячи пятьсот тридцать восемь)</w:t>
      </w:r>
      <w:r w:rsidR="00B73DAC" w:rsidRPr="00037CD9">
        <w:rPr>
          <w:rFonts w:ascii="PT Astra Serif" w:hAnsi="PT Astra Serif"/>
        </w:rPr>
        <w:t xml:space="preserve"> 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Лабуткина Людмила Александровна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7FC" w:rsidRDefault="003007FC">
      <w:r>
        <w:separator/>
      </w:r>
    </w:p>
  </w:endnote>
  <w:endnote w:type="continuationSeparator" w:id="0">
    <w:p w:rsidR="003007FC" w:rsidRDefault="00300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7FC" w:rsidRDefault="003007FC">
      <w:r>
        <w:separator/>
      </w:r>
    </w:p>
  </w:footnote>
  <w:footnote w:type="continuationSeparator" w:id="0">
    <w:p w:rsidR="003007FC" w:rsidRDefault="00300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7FC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07A1C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1FF6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962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212</cp:revision>
  <cp:lastPrinted>2021-11-29T05:03:00Z</cp:lastPrinted>
  <dcterms:created xsi:type="dcterms:W3CDTF">2020-10-29T08:09:00Z</dcterms:created>
  <dcterms:modified xsi:type="dcterms:W3CDTF">2021-12-03T09:52:00Z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