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B301C8" w:rsidRPr="00BE686B">
        <w:rPr>
          <w:rFonts w:ascii="PT Astra Serif" w:hAnsi="PT Astra Serif"/>
          <w:b/>
          <w:bCs/>
        </w:rPr>
        <w:t>6</w:t>
      </w:r>
      <w:r w:rsidR="001E7CF1">
        <w:rPr>
          <w:rFonts w:ascii="PT Astra Serif" w:hAnsi="PT Astra Serif"/>
          <w:b/>
          <w:bCs/>
        </w:rPr>
        <w:t>7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0215E6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1E7CF1">
        <w:rPr>
          <w:rFonts w:ascii="PT Astra Serif" w:hAnsi="PT Astra Serif"/>
          <w:sz w:val="24"/>
          <w:szCs w:val="24"/>
        </w:rPr>
        <w:t>19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CC1114">
        <w:rPr>
          <w:rFonts w:ascii="PT Astra Serif" w:hAnsi="PT Astra Serif"/>
          <w:sz w:val="24"/>
          <w:szCs w:val="24"/>
        </w:rPr>
        <w:t>21</w:t>
      </w:r>
      <w:r w:rsidR="001E7CF1">
        <w:rPr>
          <w:rFonts w:ascii="PT Astra Serif" w:hAnsi="PT Astra Serif"/>
          <w:sz w:val="24"/>
          <w:szCs w:val="24"/>
        </w:rPr>
        <w:t>5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C34A0" w:rsidRPr="00BE686B">
        <w:rPr>
          <w:rFonts w:ascii="PT Astra Serif" w:hAnsi="PT Astra Serif"/>
          <w:sz w:val="24"/>
          <w:szCs w:val="24"/>
        </w:rPr>
        <w:t xml:space="preserve"> </w:t>
      </w:r>
      <w:r w:rsidR="00C20CAA">
        <w:rPr>
          <w:rFonts w:ascii="PT Astra Serif" w:hAnsi="PT Astra Serif"/>
          <w:sz w:val="24"/>
          <w:szCs w:val="24"/>
        </w:rPr>
        <w:t>ХХХ</w:t>
      </w:r>
      <w:r w:rsidR="001E7CF1">
        <w:rPr>
          <w:rFonts w:ascii="PT Astra Serif" w:hAnsi="PT Astra Serif"/>
          <w:sz w:val="24"/>
          <w:szCs w:val="24"/>
        </w:rPr>
        <w:t>,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C20CAA">
        <w:rPr>
          <w:rFonts w:ascii="PT Astra Serif" w:hAnsi="PT Astra Serif"/>
          <w:sz w:val="24"/>
          <w:szCs w:val="24"/>
        </w:rPr>
        <w:t>ХХХ</w:t>
      </w:r>
      <w:bookmarkStart w:id="0" w:name="_GoBack"/>
      <w:bookmarkEnd w:id="0"/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0215E6" w:rsidTr="0042245D">
        <w:tc>
          <w:tcPr>
            <w:tcW w:w="4668" w:type="dxa"/>
            <w:shd w:val="clear" w:color="auto" w:fill="auto"/>
            <w:vAlign w:val="center"/>
          </w:tcPr>
          <w:p w:rsidR="00252F05" w:rsidRPr="000215E6" w:rsidRDefault="00252F05" w:rsidP="00444202">
            <w:pPr>
              <w:pStyle w:val="af1"/>
            </w:pPr>
            <w:r w:rsidRPr="000215E6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0215E6" w:rsidRDefault="00252F05" w:rsidP="00444202">
            <w:pPr>
              <w:pStyle w:val="af1"/>
            </w:pPr>
            <w:r w:rsidRPr="000215E6">
              <w:t>Местонахождение и адрес (при наличии) объекта недвижимости</w:t>
            </w:r>
          </w:p>
        </w:tc>
      </w:tr>
      <w:tr w:rsidR="00252F05" w:rsidRPr="000215E6" w:rsidTr="0042245D">
        <w:tc>
          <w:tcPr>
            <w:tcW w:w="4668" w:type="dxa"/>
            <w:shd w:val="clear" w:color="auto" w:fill="auto"/>
          </w:tcPr>
          <w:p w:rsidR="00793FED" w:rsidRPr="000215E6" w:rsidRDefault="00321294" w:rsidP="001E7CF1">
            <w:pPr>
              <w:pStyle w:val="af1"/>
            </w:pPr>
            <w:r w:rsidRPr="000215E6">
              <w:t>70:</w:t>
            </w:r>
            <w:r w:rsidR="001E7CF1" w:rsidRPr="000215E6">
              <w:t>10</w:t>
            </w:r>
            <w:r w:rsidRPr="000215E6">
              <w:t>:</w:t>
            </w:r>
            <w:r w:rsidR="001E7CF1" w:rsidRPr="000215E6">
              <w:t>0101002</w:t>
            </w:r>
            <w:r w:rsidRPr="000215E6">
              <w:t>:</w:t>
            </w:r>
            <w:r w:rsidR="001E7CF1" w:rsidRPr="000215E6">
              <w:t>1071</w:t>
            </w:r>
          </w:p>
        </w:tc>
        <w:tc>
          <w:tcPr>
            <w:tcW w:w="4676" w:type="dxa"/>
            <w:shd w:val="clear" w:color="auto" w:fill="auto"/>
          </w:tcPr>
          <w:p w:rsidR="00252F05" w:rsidRPr="000215E6" w:rsidRDefault="001E7CF1" w:rsidP="00482178">
            <w:pPr>
              <w:jc w:val="both"/>
              <w:rPr>
                <w:rFonts w:ascii="PT Astra Serif" w:hAnsi="PT Astra Serif"/>
              </w:rPr>
            </w:pPr>
            <w:r w:rsidRPr="000215E6">
              <w:rPr>
                <w:rFonts w:ascii="PT Astra Serif" w:hAnsi="PT Astra Serif"/>
              </w:rPr>
              <w:t>Томская область, р-н Молчановский, с. Молчаново, ул. Промышленная, д. 42/4, пом.2</w:t>
            </w:r>
          </w:p>
        </w:tc>
      </w:tr>
    </w:tbl>
    <w:p w:rsidR="00F565B9" w:rsidRPr="000215E6" w:rsidRDefault="00315D3E" w:rsidP="000E0D98">
      <w:pPr>
        <w:ind w:firstLine="567"/>
        <w:jc w:val="both"/>
        <w:rPr>
          <w:rFonts w:ascii="PT Astra Serif" w:hAnsi="PT Astra Serif"/>
        </w:rPr>
      </w:pPr>
      <w:r w:rsidRPr="000215E6">
        <w:rPr>
          <w:rFonts w:ascii="PT Astra Serif" w:hAnsi="PT Astra Serif"/>
        </w:rPr>
        <w:t xml:space="preserve">Основание подачи заявления: </w:t>
      </w:r>
      <w:r w:rsidR="00206696" w:rsidRPr="000215E6">
        <w:rPr>
          <w:rFonts w:ascii="PT Astra Serif" w:hAnsi="PT Astra Serif"/>
        </w:rPr>
        <w:t>установление в отношении объект</w:t>
      </w:r>
      <w:r w:rsidR="00955161" w:rsidRPr="000215E6">
        <w:rPr>
          <w:rFonts w:ascii="PT Astra Serif" w:hAnsi="PT Astra Serif"/>
        </w:rPr>
        <w:t>а</w:t>
      </w:r>
      <w:r w:rsidR="00206696" w:rsidRPr="000215E6">
        <w:rPr>
          <w:rFonts w:ascii="PT Astra Serif" w:hAnsi="PT Astra Serif"/>
        </w:rPr>
        <w:t xml:space="preserve"> недвижимости его рыночной стоимости в размере </w:t>
      </w:r>
      <w:r w:rsidR="001E7CF1" w:rsidRPr="000215E6">
        <w:rPr>
          <w:rFonts w:ascii="PT Astra Serif" w:hAnsi="PT Astra Serif"/>
        </w:rPr>
        <w:t>1 027 000</w:t>
      </w:r>
      <w:r w:rsidR="00321294" w:rsidRPr="000215E6">
        <w:rPr>
          <w:rFonts w:ascii="PT Astra Serif" w:hAnsi="PT Astra Serif"/>
        </w:rPr>
        <w:t xml:space="preserve"> (</w:t>
      </w:r>
      <w:r w:rsidR="004F4AAD">
        <w:rPr>
          <w:rFonts w:ascii="PT Astra Serif" w:hAnsi="PT Astra Serif"/>
        </w:rPr>
        <w:t>один миллион</w:t>
      </w:r>
      <w:r w:rsidR="00321294" w:rsidRPr="000215E6">
        <w:rPr>
          <w:rFonts w:ascii="PT Astra Serif" w:hAnsi="PT Astra Serif"/>
        </w:rPr>
        <w:t xml:space="preserve"> </w:t>
      </w:r>
      <w:r w:rsidR="004F4AAD">
        <w:rPr>
          <w:rFonts w:ascii="PT Astra Serif" w:hAnsi="PT Astra Serif"/>
        </w:rPr>
        <w:t>двадцать семь</w:t>
      </w:r>
      <w:r w:rsidR="00321294" w:rsidRPr="000215E6">
        <w:rPr>
          <w:rFonts w:ascii="PT Astra Serif" w:hAnsi="PT Astra Serif"/>
        </w:rPr>
        <w:t xml:space="preserve"> тысяч) рублей, определенной по состоянию на </w:t>
      </w:r>
      <w:r w:rsidR="007925DE" w:rsidRPr="000215E6">
        <w:rPr>
          <w:rFonts w:ascii="PT Astra Serif" w:hAnsi="PT Astra Serif"/>
        </w:rPr>
        <w:t>01</w:t>
      </w:r>
      <w:r w:rsidR="00321294" w:rsidRPr="000215E6">
        <w:rPr>
          <w:rFonts w:ascii="PT Astra Serif" w:hAnsi="PT Astra Serif"/>
        </w:rPr>
        <w:t>.</w:t>
      </w:r>
      <w:r w:rsidR="007925DE" w:rsidRPr="000215E6">
        <w:rPr>
          <w:rFonts w:ascii="PT Astra Serif" w:hAnsi="PT Astra Serif"/>
        </w:rPr>
        <w:t>01.2019</w:t>
      </w:r>
      <w:r w:rsidR="00321294" w:rsidRPr="000215E6">
        <w:rPr>
          <w:rFonts w:ascii="PT Astra Serif" w:hAnsi="PT Astra Serif"/>
        </w:rPr>
        <w:t xml:space="preserve"> </w:t>
      </w:r>
      <w:r w:rsidR="00DF7490" w:rsidRPr="000215E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0215E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4"/>
        <w:gridCol w:w="3062"/>
        <w:gridCol w:w="3062"/>
      </w:tblGrid>
      <w:tr w:rsidR="007507F4" w:rsidRPr="000215E6" w:rsidTr="00D576C8">
        <w:tc>
          <w:tcPr>
            <w:tcW w:w="3083" w:type="dxa"/>
            <w:shd w:val="clear" w:color="auto" w:fill="auto"/>
          </w:tcPr>
          <w:p w:rsidR="007507F4" w:rsidRPr="000215E6" w:rsidRDefault="007507F4" w:rsidP="00696A5F">
            <w:pPr>
              <w:pStyle w:val="af1"/>
            </w:pPr>
            <w:r w:rsidRPr="000215E6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0215E6" w:rsidRDefault="007507F4" w:rsidP="00696A5F">
            <w:pPr>
              <w:pStyle w:val="af1"/>
            </w:pPr>
            <w:r w:rsidRPr="000215E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0215E6" w:rsidRDefault="007507F4" w:rsidP="00696A5F">
            <w:pPr>
              <w:pStyle w:val="af1"/>
            </w:pPr>
            <w:r w:rsidRPr="000215E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0215E6" w:rsidTr="00D576C8">
        <w:tc>
          <w:tcPr>
            <w:tcW w:w="3083" w:type="dxa"/>
            <w:shd w:val="clear" w:color="auto" w:fill="auto"/>
          </w:tcPr>
          <w:p w:rsidR="00CC1114" w:rsidRPr="000215E6" w:rsidRDefault="001E7CF1" w:rsidP="00CC1114">
            <w:pPr>
              <w:rPr>
                <w:rFonts w:ascii="PT Astra Serif" w:hAnsi="PT Astra Serif"/>
              </w:rPr>
            </w:pPr>
            <w:r w:rsidRPr="000215E6">
              <w:rPr>
                <w:rFonts w:ascii="PT Astra Serif" w:hAnsi="PT Astra Serif"/>
              </w:rPr>
              <w:t>Шерин Анатолий Александрович</w:t>
            </w:r>
          </w:p>
        </w:tc>
        <w:tc>
          <w:tcPr>
            <w:tcW w:w="3130" w:type="dxa"/>
            <w:shd w:val="clear" w:color="auto" w:fill="auto"/>
          </w:tcPr>
          <w:p w:rsidR="00CC1114" w:rsidRPr="000215E6" w:rsidRDefault="000215E6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CC1114" w:rsidRPr="000215E6" w:rsidRDefault="001E7CF1" w:rsidP="001E7CF1">
            <w:pPr>
              <w:rPr>
                <w:rFonts w:ascii="PT Astra Serif" w:hAnsi="PT Astra Serif"/>
              </w:rPr>
            </w:pPr>
            <w:r w:rsidRPr="000215E6">
              <w:rPr>
                <w:rFonts w:ascii="PT Astra Serif" w:hAnsi="PT Astra Serif"/>
              </w:rPr>
              <w:t>регистрационный</w:t>
            </w:r>
            <w:r w:rsidR="007925DE" w:rsidRPr="000215E6">
              <w:rPr>
                <w:rFonts w:ascii="PT Astra Serif" w:hAnsi="PT Astra Serif"/>
              </w:rPr>
              <w:t xml:space="preserve"> номер в реестре </w:t>
            </w:r>
            <w:r w:rsidRPr="000215E6">
              <w:rPr>
                <w:rFonts w:ascii="PT Astra Serif" w:hAnsi="PT Astra Serif"/>
              </w:rPr>
              <w:t>1178 от 12.12.2007</w:t>
            </w:r>
          </w:p>
        </w:tc>
      </w:tr>
    </w:tbl>
    <w:p w:rsidR="00A66F57" w:rsidRPr="000215E6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215E6">
        <w:rPr>
          <w:rFonts w:ascii="PT Astra Serif" w:hAnsi="PT Astra Serif"/>
        </w:rPr>
        <w:t>В результате рассмотрения заявления установлено:</w:t>
      </w:r>
    </w:p>
    <w:p w:rsidR="001E7CF1" w:rsidRPr="000215E6" w:rsidRDefault="001E7CF1" w:rsidP="001E7CF1">
      <w:pPr>
        <w:pStyle w:val="Default"/>
        <w:ind w:firstLine="567"/>
        <w:jc w:val="both"/>
        <w:rPr>
          <w:rFonts w:ascii="PT Astra Serif" w:hAnsi="PT Astra Serif"/>
        </w:rPr>
      </w:pPr>
      <w:r w:rsidRPr="000215E6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E7CF1" w:rsidRPr="00503C5A" w:rsidRDefault="001E7CF1" w:rsidP="001E7CF1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0215E6" w:rsidRDefault="000215E6" w:rsidP="007925DE">
      <w:pPr>
        <w:pStyle w:val="Default"/>
        <w:ind w:firstLine="567"/>
        <w:jc w:val="both"/>
        <w:rPr>
          <w:rFonts w:ascii="PT Astra Serif" w:hAnsi="PT Astra Serif"/>
        </w:rPr>
      </w:pPr>
    </w:p>
    <w:p w:rsidR="00ED0044" w:rsidRPr="00BE686B" w:rsidRDefault="00ED0044" w:rsidP="007925DE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Комиссией принято РЕШЕНИЕ: </w:t>
      </w:r>
    </w:p>
    <w:p w:rsidR="001E7CF1" w:rsidRPr="00503C5A" w:rsidRDefault="001E7CF1" w:rsidP="001E7CF1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 xml:space="preserve">Определить кадастровую стоимость объектов недвижимости с кадастровыми номерами </w:t>
      </w:r>
      <w:r w:rsidRPr="001E7CF1">
        <w:rPr>
          <w:rFonts w:ascii="PT Astra Serif" w:hAnsi="PT Astra Serif"/>
        </w:rPr>
        <w:t>70:10:0101002:1071</w:t>
      </w:r>
      <w:r>
        <w:rPr>
          <w:rFonts w:ascii="PT Astra Serif" w:hAnsi="PT Astra Serif"/>
        </w:rPr>
        <w:t xml:space="preserve"> </w:t>
      </w:r>
      <w:r w:rsidRPr="00503C5A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1 027 000</w:t>
      </w:r>
      <w:r w:rsidRPr="001F65B6">
        <w:rPr>
          <w:rFonts w:ascii="PT Astra Serif" w:hAnsi="PT Astra Serif"/>
        </w:rPr>
        <w:t xml:space="preserve"> (</w:t>
      </w:r>
      <w:r w:rsidR="004F4AAD">
        <w:rPr>
          <w:rFonts w:ascii="PT Astra Serif" w:hAnsi="PT Astra Serif"/>
        </w:rPr>
        <w:t>один миллион</w:t>
      </w:r>
      <w:r w:rsidR="004F4AAD" w:rsidRPr="000215E6">
        <w:rPr>
          <w:rFonts w:ascii="PT Astra Serif" w:hAnsi="PT Astra Serif"/>
        </w:rPr>
        <w:t xml:space="preserve"> </w:t>
      </w:r>
      <w:r w:rsidR="004F4AAD">
        <w:rPr>
          <w:rFonts w:ascii="PT Astra Serif" w:hAnsi="PT Astra Serif"/>
        </w:rPr>
        <w:t>двадцать семь</w:t>
      </w:r>
      <w:r w:rsidR="004F4AAD" w:rsidRPr="000215E6">
        <w:rPr>
          <w:rFonts w:ascii="PT Astra Serif" w:hAnsi="PT Astra Serif"/>
        </w:rPr>
        <w:t xml:space="preserve"> тысяч</w:t>
      </w:r>
      <w:r w:rsidRPr="001F65B6">
        <w:rPr>
          <w:rFonts w:ascii="PT Astra Serif" w:hAnsi="PT Astra Serif"/>
        </w:rPr>
        <w:t>)</w:t>
      </w:r>
      <w:r w:rsidRPr="00503C5A">
        <w:rPr>
          <w:rFonts w:ascii="PT Astra Serif" w:hAnsi="PT Astra Serif"/>
        </w:rPr>
        <w:t xml:space="preserve"> рублей.</w:t>
      </w:r>
    </w:p>
    <w:p w:rsidR="00BE686B" w:rsidRDefault="00BE686B" w:rsidP="003C0B06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7C7" w:rsidRDefault="003B47C7">
      <w:r>
        <w:separator/>
      </w:r>
    </w:p>
  </w:endnote>
  <w:endnote w:type="continuationSeparator" w:id="0">
    <w:p w:rsidR="003B47C7" w:rsidRDefault="003B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7C7" w:rsidRDefault="003B47C7">
      <w:r>
        <w:separator/>
      </w:r>
    </w:p>
  </w:footnote>
  <w:footnote w:type="continuationSeparator" w:id="0">
    <w:p w:rsidR="003B47C7" w:rsidRDefault="003B47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17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0"/>
  </w:num>
  <w:num w:numId="16">
    <w:abstractNumId w:val="4"/>
  </w:num>
  <w:num w:numId="17">
    <w:abstractNumId w:val="16"/>
  </w:num>
  <w:num w:numId="18">
    <w:abstractNumId w:val="1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5E6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7C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4AAD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E04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3DB0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0CAA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3B4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13F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23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</cp:revision>
  <cp:lastPrinted>2021-12-20T02:05:00Z</cp:lastPrinted>
  <dcterms:created xsi:type="dcterms:W3CDTF">2021-12-19T03:30:00Z</dcterms:created>
  <dcterms:modified xsi:type="dcterms:W3CDTF">2021-12-21T07:03:00Z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