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F30" w:rsidRDefault="00355F30" w:rsidP="00355F30">
      <w:pPr>
        <w:pStyle w:val="a3"/>
        <w:rPr>
          <w:rFonts w:ascii="PT Astra Serif" w:hAnsi="PT Astra Serif"/>
          <w:noProof/>
          <w:sz w:val="30"/>
          <w:szCs w:val="30"/>
        </w:rPr>
      </w:pPr>
    </w:p>
    <w:p w:rsidR="00726E6E" w:rsidRPr="009D49E6" w:rsidRDefault="00726E6E" w:rsidP="00355F30">
      <w:pPr>
        <w:pStyle w:val="a3"/>
        <w:rPr>
          <w:rFonts w:ascii="PT Astra Serif" w:hAnsi="PT Astra Serif"/>
          <w:sz w:val="30"/>
          <w:szCs w:val="30"/>
        </w:rPr>
      </w:pPr>
    </w:p>
    <w:p w:rsidR="00355F30" w:rsidRPr="009D49E6" w:rsidRDefault="00355F30" w:rsidP="00355F30">
      <w:pPr>
        <w:pStyle w:val="a3"/>
        <w:rPr>
          <w:rFonts w:ascii="PT Astra Serif" w:hAnsi="PT Astra Serif"/>
          <w:b w:val="0"/>
          <w:sz w:val="28"/>
          <w:szCs w:val="28"/>
        </w:rPr>
      </w:pPr>
    </w:p>
    <w:p w:rsidR="00355F30" w:rsidRPr="009D49E6" w:rsidRDefault="00355F30" w:rsidP="00355F30">
      <w:pPr>
        <w:pStyle w:val="a3"/>
        <w:rPr>
          <w:rFonts w:ascii="PT Astra Serif" w:hAnsi="PT Astra Serif"/>
          <w:sz w:val="30"/>
          <w:szCs w:val="30"/>
        </w:rPr>
      </w:pPr>
      <w:r w:rsidRPr="009D49E6">
        <w:rPr>
          <w:rFonts w:ascii="PT Astra Serif" w:hAnsi="PT Astra Serif"/>
          <w:sz w:val="30"/>
          <w:szCs w:val="30"/>
        </w:rPr>
        <w:t>ДЕПАРТАМЕНТ</w:t>
      </w:r>
      <w:r w:rsidRPr="009D49E6"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9D49E6">
        <w:rPr>
          <w:rFonts w:ascii="PT Astra Serif" w:hAnsi="PT Astra Serif"/>
          <w:sz w:val="30"/>
          <w:szCs w:val="30"/>
        </w:rPr>
        <w:t>ТОМСКОЙ ОБЛАСТИ</w:t>
      </w:r>
    </w:p>
    <w:p w:rsidR="00BF580A" w:rsidRPr="009D49E6" w:rsidRDefault="00BF580A" w:rsidP="00BF580A">
      <w:pPr>
        <w:rPr>
          <w:rFonts w:ascii="PT Astra Serif" w:hAnsi="PT Astra Serif"/>
          <w:b w:val="0"/>
        </w:rPr>
      </w:pPr>
    </w:p>
    <w:p w:rsidR="00355F30" w:rsidRPr="009D49E6" w:rsidRDefault="00355F30" w:rsidP="00BF580A">
      <w:pPr>
        <w:rPr>
          <w:rFonts w:ascii="PT Astra Serif" w:hAnsi="PT Astra Serif"/>
          <w:sz w:val="28"/>
          <w:szCs w:val="28"/>
        </w:rPr>
      </w:pPr>
    </w:p>
    <w:p w:rsidR="00BF580A" w:rsidRPr="009D49E6" w:rsidRDefault="003E03AA" w:rsidP="00BF580A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</w:t>
      </w:r>
    </w:p>
    <w:p w:rsidR="00BF580A" w:rsidRPr="009D49E6" w:rsidRDefault="00BF580A" w:rsidP="00BF580A">
      <w:pPr>
        <w:rPr>
          <w:rFonts w:ascii="PT Astra Serif" w:hAnsi="PT Astra Serif"/>
        </w:rPr>
      </w:pPr>
    </w:p>
    <w:p w:rsidR="00BF580A" w:rsidRPr="009D49E6" w:rsidRDefault="00BE3CDA" w:rsidP="00F70CAD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22.02.2022</w:t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F70CAD" w:rsidRPr="009D49E6">
        <w:rPr>
          <w:rFonts w:ascii="PT Astra Serif" w:hAnsi="PT Astra Serif"/>
          <w:b w:val="0"/>
        </w:rPr>
        <w:t xml:space="preserve">       </w:t>
      </w:r>
      <w:r w:rsidR="00E166F1" w:rsidRPr="009D49E6">
        <w:rPr>
          <w:rFonts w:ascii="PT Astra Serif" w:hAnsi="PT Astra Serif"/>
          <w:b w:val="0"/>
        </w:rPr>
        <w:tab/>
      </w:r>
      <w:r w:rsidR="00E166F1" w:rsidRPr="009D49E6">
        <w:rPr>
          <w:rFonts w:ascii="PT Astra Serif" w:hAnsi="PT Astra Serif"/>
          <w:b w:val="0"/>
        </w:rPr>
        <w:tab/>
        <w:t xml:space="preserve"> </w:t>
      </w:r>
      <w:r w:rsidR="00355F30" w:rsidRPr="009D49E6">
        <w:rPr>
          <w:rFonts w:ascii="PT Astra Serif" w:hAnsi="PT Astra Serif"/>
          <w:b w:val="0"/>
        </w:rPr>
        <w:t xml:space="preserve">   </w:t>
      </w:r>
      <w:r>
        <w:rPr>
          <w:rFonts w:ascii="PT Astra Serif" w:hAnsi="PT Astra Serif"/>
          <w:b w:val="0"/>
        </w:rPr>
        <w:tab/>
        <w:t xml:space="preserve"> 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№  4</w:t>
      </w:r>
    </w:p>
    <w:p w:rsidR="00BF580A" w:rsidRPr="00F1515E" w:rsidRDefault="00BF580A" w:rsidP="00BF580A">
      <w:pPr>
        <w:rPr>
          <w:rFonts w:ascii="PT Astra Serif" w:hAnsi="PT Astra Serif"/>
          <w:sz w:val="48"/>
          <w:szCs w:val="48"/>
        </w:rPr>
      </w:pPr>
    </w:p>
    <w:p w:rsidR="004A4B62" w:rsidRDefault="00D648D4" w:rsidP="004A4B62">
      <w:pPr>
        <w:autoSpaceDE w:val="0"/>
        <w:autoSpaceDN w:val="0"/>
        <w:adjustRightInd w:val="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О</w:t>
      </w:r>
      <w:r w:rsidRPr="00D648D4">
        <w:rPr>
          <w:rFonts w:ascii="PT Astra Serif" w:hAnsi="PT Astra Serif"/>
          <w:b w:val="0"/>
        </w:rPr>
        <w:t xml:space="preserve"> внесении изменений в приказ Департамента по управлению</w:t>
      </w:r>
      <w:r w:rsidR="00C87A6C">
        <w:rPr>
          <w:rFonts w:ascii="PT Astra Serif" w:hAnsi="PT Astra Serif"/>
          <w:b w:val="0"/>
        </w:rPr>
        <w:t xml:space="preserve"> </w:t>
      </w:r>
      <w:r w:rsidRPr="00D648D4">
        <w:rPr>
          <w:rFonts w:ascii="PT Astra Serif" w:hAnsi="PT Astra Serif"/>
          <w:b w:val="0"/>
        </w:rPr>
        <w:t xml:space="preserve">государственной собственностью </w:t>
      </w:r>
      <w:r w:rsidR="00BB649C" w:rsidRPr="00D648D4">
        <w:rPr>
          <w:rFonts w:ascii="PT Astra Serif" w:hAnsi="PT Astra Serif"/>
          <w:b w:val="0"/>
        </w:rPr>
        <w:t xml:space="preserve">Томской </w:t>
      </w:r>
      <w:r w:rsidRPr="00D648D4">
        <w:rPr>
          <w:rFonts w:ascii="PT Astra Serif" w:hAnsi="PT Astra Serif"/>
          <w:b w:val="0"/>
        </w:rPr>
        <w:t>области</w:t>
      </w:r>
      <w:r w:rsidR="00C87A6C">
        <w:rPr>
          <w:rFonts w:ascii="PT Astra Serif" w:hAnsi="PT Astra Serif"/>
          <w:b w:val="0"/>
        </w:rPr>
        <w:t xml:space="preserve"> </w:t>
      </w:r>
      <w:r w:rsidRPr="00D648D4">
        <w:rPr>
          <w:rFonts w:ascii="PT Astra Serif" w:hAnsi="PT Astra Serif"/>
          <w:b w:val="0"/>
        </w:rPr>
        <w:t xml:space="preserve">от </w:t>
      </w:r>
      <w:r w:rsidR="007A60FF">
        <w:rPr>
          <w:rFonts w:ascii="PT Astra Serif" w:hAnsi="PT Astra Serif"/>
          <w:b w:val="0"/>
        </w:rPr>
        <w:t>01.07.</w:t>
      </w:r>
      <w:r w:rsidRPr="00D648D4">
        <w:rPr>
          <w:rFonts w:ascii="PT Astra Serif" w:hAnsi="PT Astra Serif"/>
          <w:b w:val="0"/>
        </w:rPr>
        <w:t xml:space="preserve">2016 </w:t>
      </w:r>
      <w:r>
        <w:rPr>
          <w:rFonts w:ascii="PT Astra Serif" w:hAnsi="PT Astra Serif"/>
          <w:b w:val="0"/>
        </w:rPr>
        <w:t>№</w:t>
      </w:r>
      <w:r w:rsidRPr="00D648D4">
        <w:rPr>
          <w:rFonts w:ascii="PT Astra Serif" w:hAnsi="PT Astra Serif"/>
          <w:b w:val="0"/>
        </w:rPr>
        <w:t xml:space="preserve"> 49</w:t>
      </w:r>
      <w:r>
        <w:rPr>
          <w:rFonts w:ascii="PT Astra Serif" w:hAnsi="PT Astra Serif"/>
          <w:b w:val="0"/>
        </w:rPr>
        <w:t xml:space="preserve"> </w:t>
      </w:r>
    </w:p>
    <w:p w:rsidR="00D51984" w:rsidRPr="00F1515E" w:rsidRDefault="00D51984" w:rsidP="00D51984">
      <w:pPr>
        <w:rPr>
          <w:rFonts w:ascii="PT Astra Serif" w:hAnsi="PT Astra Serif"/>
          <w:b w:val="0"/>
        </w:rPr>
      </w:pPr>
    </w:p>
    <w:p w:rsidR="00274C0B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:rsidR="00274C0B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ПРИКАЗЫВАЮ:</w:t>
      </w:r>
    </w:p>
    <w:p w:rsidR="00D51984" w:rsidRPr="00D51984" w:rsidRDefault="00D648D4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648D4">
        <w:rPr>
          <w:rFonts w:ascii="PT Astra Serif" w:hAnsi="PT Astra Serif"/>
          <w:b w:val="0"/>
        </w:rPr>
        <w:t>Внести в приказ Департамента по управлению государственной собственностью</w:t>
      </w:r>
      <w:r w:rsidR="00162C1F">
        <w:rPr>
          <w:rFonts w:ascii="PT Astra Serif" w:hAnsi="PT Astra Serif"/>
          <w:b w:val="0"/>
        </w:rPr>
        <w:t xml:space="preserve"> Томской области от 01.07.2016 №</w:t>
      </w:r>
      <w:r w:rsidRPr="00D648D4">
        <w:rPr>
          <w:rFonts w:ascii="PT Astra Serif" w:hAnsi="PT Astra Serif"/>
          <w:b w:val="0"/>
        </w:rPr>
        <w:t xml:space="preserve"> 49</w:t>
      </w:r>
      <w:r w:rsidR="00F764F9">
        <w:rPr>
          <w:rFonts w:ascii="PT Astra Serif" w:hAnsi="PT Astra Serif"/>
          <w:b w:val="0"/>
        </w:rPr>
        <w:t xml:space="preserve"> </w:t>
      </w:r>
      <w:r w:rsidR="00F764F9" w:rsidRPr="00F764F9">
        <w:rPr>
          <w:rFonts w:ascii="PT Astra Serif" w:hAnsi="PT Astra Serif"/>
          <w:b w:val="0"/>
        </w:rPr>
        <w:t>«О противодействии коррупции в Департаменте по управлению государственной собственностью Томской области»</w:t>
      </w:r>
      <w:r w:rsidRPr="00D648D4">
        <w:rPr>
          <w:rFonts w:ascii="PT Astra Serif" w:hAnsi="PT Astra Serif"/>
          <w:b w:val="0"/>
        </w:rPr>
        <w:t xml:space="preserve"> (Официальный интернет-портал </w:t>
      </w:r>
      <w:r w:rsidR="007A60FF">
        <w:rPr>
          <w:rFonts w:ascii="PT Astra Serif" w:hAnsi="PT Astra Serif"/>
          <w:b w:val="0"/>
        </w:rPr>
        <w:t>«</w:t>
      </w:r>
      <w:r w:rsidRPr="00D648D4">
        <w:rPr>
          <w:rFonts w:ascii="PT Astra Serif" w:hAnsi="PT Astra Serif"/>
          <w:b w:val="0"/>
        </w:rPr>
        <w:t>Электронная Администрация Томской области</w:t>
      </w:r>
      <w:r w:rsidR="007A60FF">
        <w:rPr>
          <w:rFonts w:ascii="PT Astra Serif" w:hAnsi="PT Astra Serif"/>
          <w:b w:val="0"/>
        </w:rPr>
        <w:t>»</w:t>
      </w:r>
      <w:r w:rsidRPr="00D648D4">
        <w:rPr>
          <w:rFonts w:ascii="PT Astra Serif" w:hAnsi="PT Astra Serif"/>
          <w:b w:val="0"/>
        </w:rPr>
        <w:t xml:space="preserve"> http://www.tomsk.gov.ru, 01.07.2016) следующие изменения</w:t>
      </w:r>
      <w:r w:rsidR="00D51984" w:rsidRPr="00D51984">
        <w:rPr>
          <w:rFonts w:ascii="PT Astra Serif" w:hAnsi="PT Astra Serif"/>
          <w:b w:val="0"/>
        </w:rPr>
        <w:t>:</w:t>
      </w:r>
    </w:p>
    <w:p w:rsidR="00162C1F" w:rsidRPr="00162C1F" w:rsidRDefault="007A60FF" w:rsidP="00162C1F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b w:val="0"/>
        </w:rPr>
      </w:pPr>
      <w:r w:rsidRPr="00162C1F">
        <w:rPr>
          <w:rFonts w:ascii="PT Astra Serif" w:hAnsi="PT Astra Serif"/>
          <w:b w:val="0"/>
        </w:rPr>
        <w:t xml:space="preserve">состав </w:t>
      </w:r>
      <w:r w:rsidR="00162C1F" w:rsidRPr="00162C1F">
        <w:rPr>
          <w:rFonts w:ascii="PT Astra Serif" w:hAnsi="PT Astra Serif"/>
          <w:b w:val="0"/>
        </w:rPr>
        <w:t>комиссии по соблюдению требований к служебному поведению государственных гражданских служащих и урегулированию конфликта интересов, утвержденный указанным приказом (приложение 1),</w:t>
      </w:r>
      <w:r>
        <w:rPr>
          <w:rFonts w:ascii="PT Astra Serif" w:hAnsi="PT Astra Serif"/>
          <w:b w:val="0"/>
        </w:rPr>
        <w:t xml:space="preserve"> изложить</w:t>
      </w:r>
      <w:r w:rsidR="00162C1F" w:rsidRPr="00162C1F">
        <w:rPr>
          <w:rFonts w:ascii="PT Astra Serif" w:hAnsi="PT Astra Serif"/>
          <w:b w:val="0"/>
        </w:rPr>
        <w:t xml:space="preserve"> в новой редакции согласно приложению</w:t>
      </w:r>
      <w:r w:rsidR="00162C1F">
        <w:rPr>
          <w:rFonts w:ascii="PT Astra Serif" w:hAnsi="PT Astra Serif"/>
          <w:b w:val="0"/>
        </w:rPr>
        <w:t xml:space="preserve"> 1</w:t>
      </w:r>
      <w:r w:rsidR="00162C1F" w:rsidRPr="00162C1F">
        <w:rPr>
          <w:rFonts w:ascii="PT Astra Serif" w:hAnsi="PT Astra Serif"/>
          <w:b w:val="0"/>
        </w:rPr>
        <w:t xml:space="preserve"> к настоящему приказу</w:t>
      </w:r>
      <w:r w:rsidR="003A072E">
        <w:rPr>
          <w:rFonts w:ascii="PT Astra Serif" w:hAnsi="PT Astra Serif"/>
          <w:b w:val="0"/>
        </w:rPr>
        <w:t>;</w:t>
      </w:r>
    </w:p>
    <w:p w:rsidR="003921DF" w:rsidRDefault="00162C1F" w:rsidP="00162C1F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b w:val="0"/>
        </w:rPr>
      </w:pPr>
      <w:r w:rsidRPr="00162C1F">
        <w:rPr>
          <w:rFonts w:ascii="PT Astra Serif" w:hAnsi="PT Astra Serif"/>
          <w:b w:val="0"/>
        </w:rPr>
        <w:t>Перечень должностей государственной гражданской службы Томской области в Департаменте по управлению государственной собственностью Томской области, должностные регламенты по которым предусматривают исполнение должностных обязанностей, связанных с повышенными коррупционными рисками, утвержденный указанным приказом (приложение 9), изложить</w:t>
      </w:r>
      <w:r>
        <w:rPr>
          <w:rFonts w:ascii="PT Astra Serif" w:hAnsi="PT Astra Serif"/>
          <w:b w:val="0"/>
        </w:rPr>
        <w:t xml:space="preserve"> в новой редакции</w:t>
      </w:r>
      <w:r w:rsidRPr="00162C1F">
        <w:rPr>
          <w:rFonts w:ascii="PT Astra Serif" w:hAnsi="PT Astra Serif"/>
          <w:b w:val="0"/>
        </w:rPr>
        <w:t xml:space="preserve"> согласно приложению </w:t>
      </w:r>
      <w:r>
        <w:rPr>
          <w:rFonts w:ascii="PT Astra Serif" w:hAnsi="PT Astra Serif"/>
          <w:b w:val="0"/>
        </w:rPr>
        <w:t xml:space="preserve">2 </w:t>
      </w:r>
      <w:r w:rsidRPr="00162C1F">
        <w:rPr>
          <w:rFonts w:ascii="PT Astra Serif" w:hAnsi="PT Astra Serif"/>
          <w:b w:val="0"/>
        </w:rPr>
        <w:t>к настоящему приказу</w:t>
      </w:r>
      <w:r>
        <w:rPr>
          <w:rFonts w:ascii="PT Astra Serif" w:hAnsi="PT Astra Serif"/>
          <w:b w:val="0"/>
        </w:rPr>
        <w:t>.</w:t>
      </w:r>
    </w:p>
    <w:p w:rsidR="00162C1F" w:rsidRDefault="00162C1F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DA3A98" w:rsidRDefault="00DA3A98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162C1F" w:rsidRDefault="00162C1F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bookmarkStart w:id="0" w:name="_GoBack"/>
      <w:bookmarkEnd w:id="0"/>
    </w:p>
    <w:p w:rsidR="00AB039C" w:rsidRPr="00F1515E" w:rsidRDefault="003E03AA" w:rsidP="00BF580A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Н</w:t>
      </w:r>
      <w:r w:rsidR="00BF580A" w:rsidRPr="00F1515E">
        <w:rPr>
          <w:rFonts w:ascii="PT Astra Serif" w:hAnsi="PT Astra Serif"/>
          <w:b w:val="0"/>
        </w:rPr>
        <w:t xml:space="preserve">ачальник </w:t>
      </w:r>
      <w:r w:rsidR="002C536A">
        <w:rPr>
          <w:rFonts w:ascii="PT Astra Serif" w:hAnsi="PT Astra Serif"/>
          <w:b w:val="0"/>
        </w:rPr>
        <w:t>д</w:t>
      </w:r>
      <w:r w:rsidR="00BF580A" w:rsidRPr="00F1515E">
        <w:rPr>
          <w:rFonts w:ascii="PT Astra Serif" w:hAnsi="PT Astra Serif"/>
          <w:b w:val="0"/>
        </w:rPr>
        <w:t>епартамента</w:t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  <w:t xml:space="preserve">                                 </w:t>
      </w:r>
      <w:r>
        <w:rPr>
          <w:rFonts w:ascii="PT Astra Serif" w:hAnsi="PT Astra Serif"/>
          <w:b w:val="0"/>
        </w:rPr>
        <w:tab/>
        <w:t xml:space="preserve">          Т.А.</w:t>
      </w:r>
      <w:r w:rsidR="00BE3CDA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Исакова</w:t>
      </w:r>
    </w:p>
    <w:p w:rsidR="00F94E23" w:rsidRDefault="00F94E23" w:rsidP="00BF580A">
      <w:pPr>
        <w:jc w:val="both"/>
        <w:rPr>
          <w:rFonts w:ascii="PT Astra Serif" w:hAnsi="PT Astra Serif"/>
          <w:b w:val="0"/>
        </w:rPr>
      </w:pPr>
    </w:p>
    <w:p w:rsidR="00DA3A98" w:rsidRDefault="00DA3A98" w:rsidP="00BF580A">
      <w:pPr>
        <w:jc w:val="both"/>
        <w:rPr>
          <w:rFonts w:ascii="PT Astra Serif" w:hAnsi="PT Astra Serif"/>
          <w:b w:val="0"/>
        </w:rPr>
      </w:pPr>
    </w:p>
    <w:p w:rsidR="00DA3A98" w:rsidRDefault="00DA3A98" w:rsidP="00BF580A">
      <w:pPr>
        <w:jc w:val="both"/>
        <w:rPr>
          <w:rFonts w:ascii="PT Astra Serif" w:hAnsi="PT Astra Serif"/>
          <w:b w:val="0"/>
        </w:rPr>
      </w:pPr>
    </w:p>
    <w:p w:rsidR="00762A5F" w:rsidRDefault="00762A5F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BE3CDA" w:rsidRDefault="00BE3CDA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BE3CDA" w:rsidRDefault="00BE3CDA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BE3CDA" w:rsidRDefault="00BE3CDA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BE3CDA" w:rsidRDefault="00BE3CDA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BE3CDA" w:rsidRDefault="00BE3CDA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BE3CDA" w:rsidRDefault="00BE3CDA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BE3CDA" w:rsidRDefault="00BE3CDA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726E6E" w:rsidRDefault="00726E6E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BE3CDA" w:rsidRDefault="00BE3CDA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BE3CDA" w:rsidRDefault="00BE3CDA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901218">
      <w:pPr>
        <w:autoSpaceDE w:val="0"/>
        <w:autoSpaceDN w:val="0"/>
        <w:adjustRightInd w:val="0"/>
        <w:ind w:left="6237"/>
        <w:jc w:val="lef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  <w:r>
        <w:rPr>
          <w:rFonts w:ascii="PT Astra Serif" w:eastAsiaTheme="minorHAnsi" w:hAnsi="PT Astra Serif" w:cs="PT Astra Serif"/>
          <w:b w:val="0"/>
          <w:lang w:eastAsia="en-US"/>
        </w:rPr>
        <w:lastRenderedPageBreak/>
        <w:t>Приложение 1</w:t>
      </w:r>
    </w:p>
    <w:p w:rsidR="00C81644" w:rsidRDefault="00162C1F" w:rsidP="00901218">
      <w:pPr>
        <w:autoSpaceDE w:val="0"/>
        <w:autoSpaceDN w:val="0"/>
        <w:adjustRightInd w:val="0"/>
        <w:ind w:left="6237"/>
        <w:jc w:val="left"/>
        <w:rPr>
          <w:rFonts w:ascii="PT Astra Serif" w:eastAsiaTheme="minorHAnsi" w:hAnsi="PT Astra Serif" w:cs="PT Astra Serif"/>
          <w:b w:val="0"/>
          <w:lang w:eastAsia="en-US"/>
        </w:rPr>
      </w:pPr>
      <w:r>
        <w:rPr>
          <w:rFonts w:ascii="PT Astra Serif" w:eastAsiaTheme="minorHAnsi" w:hAnsi="PT Astra Serif" w:cs="PT Astra Serif"/>
          <w:b w:val="0"/>
          <w:lang w:eastAsia="en-US"/>
        </w:rPr>
        <w:t>к приказу</w:t>
      </w:r>
      <w:r w:rsidR="00901218">
        <w:rPr>
          <w:rFonts w:ascii="PT Astra Serif" w:eastAsiaTheme="minorHAnsi" w:hAnsi="PT Astra Serif" w:cs="PT Astra Serif"/>
          <w:b w:val="0"/>
          <w:lang w:eastAsia="en-US"/>
        </w:rPr>
        <w:t xml:space="preserve"> </w:t>
      </w:r>
      <w:r>
        <w:rPr>
          <w:rFonts w:ascii="PT Astra Serif" w:eastAsiaTheme="minorHAnsi" w:hAnsi="PT Astra Serif" w:cs="PT Astra Serif"/>
          <w:b w:val="0"/>
          <w:lang w:eastAsia="en-US"/>
        </w:rPr>
        <w:t>Департамента</w:t>
      </w:r>
    </w:p>
    <w:p w:rsidR="00162C1F" w:rsidRDefault="00162C1F" w:rsidP="00901218">
      <w:pPr>
        <w:autoSpaceDE w:val="0"/>
        <w:autoSpaceDN w:val="0"/>
        <w:adjustRightInd w:val="0"/>
        <w:ind w:left="6237"/>
        <w:jc w:val="left"/>
        <w:rPr>
          <w:rFonts w:ascii="PT Astra Serif" w:eastAsiaTheme="minorHAnsi" w:hAnsi="PT Astra Serif" w:cs="PT Astra Serif"/>
          <w:b w:val="0"/>
          <w:lang w:eastAsia="en-US"/>
        </w:rPr>
      </w:pPr>
      <w:r>
        <w:rPr>
          <w:rFonts w:ascii="PT Astra Serif" w:eastAsiaTheme="minorHAnsi" w:hAnsi="PT Astra Serif" w:cs="PT Astra Serif"/>
          <w:b w:val="0"/>
          <w:lang w:eastAsia="en-US"/>
        </w:rPr>
        <w:t>по управлению</w:t>
      </w:r>
      <w:r w:rsidR="00901218">
        <w:rPr>
          <w:rFonts w:ascii="PT Astra Serif" w:eastAsiaTheme="minorHAnsi" w:hAnsi="PT Astra Serif" w:cs="PT Astra Serif"/>
          <w:b w:val="0"/>
          <w:lang w:eastAsia="en-US"/>
        </w:rPr>
        <w:t xml:space="preserve"> </w:t>
      </w:r>
      <w:r>
        <w:rPr>
          <w:rFonts w:ascii="PT Astra Serif" w:eastAsiaTheme="minorHAnsi" w:hAnsi="PT Astra Serif" w:cs="PT Astra Serif"/>
          <w:b w:val="0"/>
          <w:lang w:eastAsia="en-US"/>
        </w:rPr>
        <w:t>государственной собственностью</w:t>
      </w:r>
      <w:r w:rsidR="00901218">
        <w:rPr>
          <w:rFonts w:ascii="PT Astra Serif" w:eastAsiaTheme="minorHAnsi" w:hAnsi="PT Astra Serif" w:cs="PT Astra Serif"/>
          <w:b w:val="0"/>
          <w:lang w:eastAsia="en-US"/>
        </w:rPr>
        <w:t xml:space="preserve"> </w:t>
      </w:r>
      <w:r>
        <w:rPr>
          <w:rFonts w:ascii="PT Astra Serif" w:eastAsiaTheme="minorHAnsi" w:hAnsi="PT Astra Serif" w:cs="PT Astra Serif"/>
          <w:b w:val="0"/>
          <w:lang w:eastAsia="en-US"/>
        </w:rPr>
        <w:t>Томской области</w:t>
      </w:r>
    </w:p>
    <w:p w:rsidR="00162C1F" w:rsidRDefault="00162C1F" w:rsidP="00901218">
      <w:pPr>
        <w:autoSpaceDE w:val="0"/>
        <w:autoSpaceDN w:val="0"/>
        <w:adjustRightInd w:val="0"/>
        <w:ind w:left="6237"/>
        <w:jc w:val="left"/>
        <w:rPr>
          <w:rFonts w:ascii="PT Astra Serif" w:eastAsiaTheme="minorHAnsi" w:hAnsi="PT Astra Serif" w:cs="PT Astra Serif"/>
          <w:b w:val="0"/>
          <w:lang w:eastAsia="en-US"/>
        </w:rPr>
      </w:pPr>
      <w:r>
        <w:rPr>
          <w:rFonts w:ascii="PT Astra Serif" w:eastAsiaTheme="minorHAnsi" w:hAnsi="PT Astra Serif" w:cs="PT Astra Serif"/>
          <w:b w:val="0"/>
          <w:lang w:eastAsia="en-US"/>
        </w:rPr>
        <w:t xml:space="preserve">от </w:t>
      </w:r>
      <w:r w:rsidR="00BE3CDA">
        <w:rPr>
          <w:rFonts w:ascii="PT Astra Serif" w:eastAsiaTheme="minorHAnsi" w:hAnsi="PT Astra Serif" w:cs="PT Astra Serif"/>
          <w:b w:val="0"/>
          <w:lang w:eastAsia="en-US"/>
        </w:rPr>
        <w:t>22.02.2022</w:t>
      </w:r>
      <w:r>
        <w:rPr>
          <w:rFonts w:ascii="PT Astra Serif" w:eastAsiaTheme="minorHAnsi" w:hAnsi="PT Astra Serif" w:cs="PT Astra Serif"/>
          <w:b w:val="0"/>
          <w:lang w:eastAsia="en-US"/>
        </w:rPr>
        <w:t xml:space="preserve"> №</w:t>
      </w:r>
      <w:r w:rsidR="00BE3CDA">
        <w:rPr>
          <w:rFonts w:ascii="PT Astra Serif" w:eastAsiaTheme="minorHAnsi" w:hAnsi="PT Astra Serif" w:cs="PT Astra Serif"/>
          <w:b w:val="0"/>
          <w:lang w:eastAsia="en-US"/>
        </w:rPr>
        <w:t>4</w:t>
      </w:r>
    </w:p>
    <w:p w:rsidR="00162C1F" w:rsidRDefault="00162C1F" w:rsidP="00901218">
      <w:pPr>
        <w:autoSpaceDE w:val="0"/>
        <w:autoSpaceDN w:val="0"/>
        <w:adjustRightInd w:val="0"/>
        <w:ind w:left="6237"/>
        <w:jc w:val="both"/>
        <w:rPr>
          <w:rFonts w:ascii="PT Astra Serif" w:eastAsiaTheme="minorHAnsi" w:hAnsi="PT Astra Serif" w:cs="PT Astra Serif"/>
          <w:b w:val="0"/>
          <w:lang w:eastAsia="en-US"/>
        </w:rPr>
      </w:pPr>
    </w:p>
    <w:p w:rsidR="00901218" w:rsidRPr="004A4B62" w:rsidRDefault="00901218" w:rsidP="00901218">
      <w:pPr>
        <w:autoSpaceDE w:val="0"/>
        <w:autoSpaceDN w:val="0"/>
        <w:adjustRightInd w:val="0"/>
        <w:ind w:left="6237"/>
        <w:jc w:val="both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Pr="004A4B62" w:rsidRDefault="00162C1F" w:rsidP="00162C1F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bCs/>
          <w:lang w:eastAsia="en-US"/>
        </w:rPr>
        <w:t>СОСТАВ</w:t>
      </w:r>
    </w:p>
    <w:p w:rsidR="00162C1F" w:rsidRPr="004A4B62" w:rsidRDefault="00162C1F" w:rsidP="00162C1F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bCs/>
          <w:lang w:eastAsia="en-US"/>
        </w:rPr>
        <w:t>КОМИССИИ ПО СОБЛЮДЕНИЮ ТРЕБОВАНИЙ К СЛУЖЕБНОМУ</w:t>
      </w:r>
    </w:p>
    <w:p w:rsidR="00162C1F" w:rsidRPr="004A4B62" w:rsidRDefault="00162C1F" w:rsidP="00162C1F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bCs/>
          <w:lang w:eastAsia="en-US"/>
        </w:rPr>
        <w:t>ПОВЕДЕНИЮ ГОСУДАРСТВЕННЫХ ГРАЖДАНСКИХ СЛУЖАЩИХ</w:t>
      </w:r>
    </w:p>
    <w:p w:rsidR="00162C1F" w:rsidRPr="004A4B62" w:rsidRDefault="00162C1F" w:rsidP="00162C1F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bCs/>
          <w:lang w:eastAsia="en-US"/>
        </w:rPr>
        <w:t>И УРЕГУЛИРОВАНИЮ КОНФЛИКТА ИНТЕРЕСОВ</w:t>
      </w:r>
    </w:p>
    <w:p w:rsidR="00162C1F" w:rsidRDefault="00162C1F" w:rsidP="00162C1F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b w:val="0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340"/>
        <w:gridCol w:w="6633"/>
      </w:tblGrid>
      <w:tr w:rsidR="00162C1F">
        <w:tc>
          <w:tcPr>
            <w:tcW w:w="2098" w:type="dxa"/>
          </w:tcPr>
          <w:p w:rsidR="00A11797" w:rsidRDefault="00A11797" w:rsidP="00A11797">
            <w:pPr>
              <w:autoSpaceDE w:val="0"/>
              <w:autoSpaceDN w:val="0"/>
              <w:adjustRightInd w:val="0"/>
              <w:jc w:val="left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>Осокина</w:t>
            </w:r>
          </w:p>
          <w:p w:rsidR="00A11797" w:rsidRDefault="00A11797" w:rsidP="00A11797">
            <w:pPr>
              <w:autoSpaceDE w:val="0"/>
              <w:autoSpaceDN w:val="0"/>
              <w:adjustRightInd w:val="0"/>
              <w:jc w:val="left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 xml:space="preserve">Мария Игоревна </w:t>
            </w:r>
          </w:p>
          <w:p w:rsidR="00162C1F" w:rsidRDefault="00162C1F">
            <w:pPr>
              <w:autoSpaceDE w:val="0"/>
              <w:autoSpaceDN w:val="0"/>
              <w:adjustRightInd w:val="0"/>
              <w:jc w:val="left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</w:p>
        </w:tc>
        <w:tc>
          <w:tcPr>
            <w:tcW w:w="340" w:type="dxa"/>
          </w:tcPr>
          <w:p w:rsidR="00162C1F" w:rsidRDefault="00162C1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>-</w:t>
            </w:r>
          </w:p>
        </w:tc>
        <w:tc>
          <w:tcPr>
            <w:tcW w:w="6633" w:type="dxa"/>
          </w:tcPr>
          <w:p w:rsidR="00162C1F" w:rsidRDefault="00A11797" w:rsidP="00A11797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 xml:space="preserve">заместитель начальника Департамента по управлению государственной собственностью Томской области - председатель правового комитета - председатель комиссии </w:t>
            </w:r>
          </w:p>
        </w:tc>
      </w:tr>
      <w:tr w:rsidR="00162C1F">
        <w:tc>
          <w:tcPr>
            <w:tcW w:w="2098" w:type="dxa"/>
          </w:tcPr>
          <w:p w:rsidR="00A11797" w:rsidRDefault="00A11797" w:rsidP="00A11797">
            <w:pPr>
              <w:autoSpaceDE w:val="0"/>
              <w:autoSpaceDN w:val="0"/>
              <w:adjustRightInd w:val="0"/>
              <w:jc w:val="left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>Малиновская</w:t>
            </w:r>
          </w:p>
          <w:p w:rsidR="00162C1F" w:rsidRDefault="00A11797" w:rsidP="00A11797">
            <w:pPr>
              <w:autoSpaceDE w:val="0"/>
              <w:autoSpaceDN w:val="0"/>
              <w:adjustRightInd w:val="0"/>
              <w:jc w:val="left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>Елена Юрьевна</w:t>
            </w:r>
          </w:p>
        </w:tc>
        <w:tc>
          <w:tcPr>
            <w:tcW w:w="340" w:type="dxa"/>
          </w:tcPr>
          <w:p w:rsidR="00162C1F" w:rsidRDefault="00162C1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>-</w:t>
            </w:r>
          </w:p>
        </w:tc>
        <w:tc>
          <w:tcPr>
            <w:tcW w:w="6633" w:type="dxa"/>
          </w:tcPr>
          <w:p w:rsidR="00162C1F" w:rsidRDefault="00A11797" w:rsidP="00A11797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>заместитель начальника Департамента по управлению государственной собственностью Томской области – заместитель председателя комиссии</w:t>
            </w:r>
          </w:p>
        </w:tc>
      </w:tr>
      <w:tr w:rsidR="00162C1F">
        <w:tc>
          <w:tcPr>
            <w:tcW w:w="2098" w:type="dxa"/>
          </w:tcPr>
          <w:p w:rsidR="00162C1F" w:rsidRDefault="00162C1F">
            <w:pPr>
              <w:autoSpaceDE w:val="0"/>
              <w:autoSpaceDN w:val="0"/>
              <w:adjustRightInd w:val="0"/>
              <w:jc w:val="left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>Корнева</w:t>
            </w:r>
          </w:p>
          <w:p w:rsidR="00162C1F" w:rsidRDefault="00162C1F">
            <w:pPr>
              <w:autoSpaceDE w:val="0"/>
              <w:autoSpaceDN w:val="0"/>
              <w:adjustRightInd w:val="0"/>
              <w:jc w:val="left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>Лариса Евгеньевна</w:t>
            </w:r>
          </w:p>
        </w:tc>
        <w:tc>
          <w:tcPr>
            <w:tcW w:w="340" w:type="dxa"/>
          </w:tcPr>
          <w:p w:rsidR="00162C1F" w:rsidRDefault="00162C1F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>-</w:t>
            </w:r>
          </w:p>
        </w:tc>
        <w:tc>
          <w:tcPr>
            <w:tcW w:w="6633" w:type="dxa"/>
          </w:tcPr>
          <w:p w:rsidR="00162C1F" w:rsidRDefault="00162C1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 xml:space="preserve">председатель комитета </w:t>
            </w:r>
            <w:proofErr w:type="spellStart"/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>документационно</w:t>
            </w:r>
            <w:proofErr w:type="spellEnd"/>
            <w:r>
              <w:rPr>
                <w:rFonts w:ascii="PT Astra Serif" w:eastAsiaTheme="minorHAnsi" w:hAnsi="PT Astra Serif" w:cs="PT Astra Serif"/>
                <w:b w:val="0"/>
                <w:lang w:eastAsia="en-US"/>
              </w:rPr>
              <w:t>-кадровой работы Департамента по управлению государственной собственностью Томской области - секретарь комиссии</w:t>
            </w:r>
          </w:p>
        </w:tc>
      </w:tr>
      <w:tr w:rsidR="00490AEF" w:rsidTr="00B4039B">
        <w:tc>
          <w:tcPr>
            <w:tcW w:w="9071" w:type="dxa"/>
            <w:gridSpan w:val="3"/>
          </w:tcPr>
          <w:p w:rsidR="00490AEF" w:rsidRDefault="00490AE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 w:rsidRPr="00490AEF">
              <w:rPr>
                <w:rFonts w:ascii="PT Astra Serif" w:eastAsiaTheme="minorHAnsi" w:hAnsi="PT Astra Serif" w:cs="PT Astra Serif"/>
                <w:b w:val="0"/>
                <w:lang w:eastAsia="en-US"/>
              </w:rPr>
              <w:t>представитель Департамента по профилактике коррупционных и иных правонарушений Администрации Томской области</w:t>
            </w:r>
          </w:p>
        </w:tc>
      </w:tr>
      <w:tr w:rsidR="00490AEF" w:rsidTr="005E0243">
        <w:tc>
          <w:tcPr>
            <w:tcW w:w="9071" w:type="dxa"/>
            <w:gridSpan w:val="3"/>
          </w:tcPr>
          <w:p w:rsidR="00490AEF" w:rsidRDefault="00490AE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b w:val="0"/>
                <w:lang w:eastAsia="en-US"/>
              </w:rPr>
            </w:pPr>
            <w:r w:rsidRPr="0031162D">
              <w:rPr>
                <w:rFonts w:ascii="PT Astra Serif" w:eastAsiaTheme="minorHAnsi" w:hAnsi="PT Astra Serif" w:cs="PT Astra Serif"/>
                <w:b w:val="0"/>
                <w:lang w:eastAsia="en-US"/>
              </w:rPr>
              <w:t>независимые эксперты - представители научных организаций и образовательных учреждений, деятельность которых связана с государственной службой (в составе не менее одной четверти от общего числа членов комиссии)</w:t>
            </w:r>
          </w:p>
        </w:tc>
      </w:tr>
    </w:tbl>
    <w:p w:rsidR="00162C1F" w:rsidRDefault="00162C1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DA3A98" w:rsidRDefault="00DA3A98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31162D" w:rsidRDefault="0031162D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DA3A98" w:rsidRDefault="00DA3A98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DA3A98" w:rsidRDefault="00DA3A98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DA3A98" w:rsidRDefault="00DA3A98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8C34F2" w:rsidRDefault="008C34F2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8C34F2" w:rsidRDefault="008C34F2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07A2F" w:rsidRDefault="00107A2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07A2F" w:rsidRDefault="00107A2F" w:rsidP="00162C1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Default="00162C1F" w:rsidP="00901218">
      <w:pPr>
        <w:autoSpaceDE w:val="0"/>
        <w:autoSpaceDN w:val="0"/>
        <w:adjustRightInd w:val="0"/>
        <w:ind w:left="6237"/>
        <w:jc w:val="lef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  <w:r>
        <w:rPr>
          <w:rFonts w:ascii="PT Astra Serif" w:eastAsiaTheme="minorHAnsi" w:hAnsi="PT Astra Serif" w:cs="PT Astra Serif"/>
          <w:b w:val="0"/>
          <w:lang w:eastAsia="en-US"/>
        </w:rPr>
        <w:lastRenderedPageBreak/>
        <w:t>Приложение</w:t>
      </w:r>
      <w:r w:rsidR="0099033D">
        <w:rPr>
          <w:rFonts w:ascii="PT Astra Serif" w:eastAsiaTheme="minorHAnsi" w:hAnsi="PT Astra Serif" w:cs="PT Astra Serif"/>
          <w:b w:val="0"/>
          <w:lang w:eastAsia="en-US"/>
        </w:rPr>
        <w:t xml:space="preserve"> </w:t>
      </w:r>
      <w:r>
        <w:rPr>
          <w:rFonts w:ascii="PT Astra Serif" w:eastAsiaTheme="minorHAnsi" w:hAnsi="PT Astra Serif" w:cs="PT Astra Serif"/>
          <w:b w:val="0"/>
          <w:lang w:eastAsia="en-US"/>
        </w:rPr>
        <w:t>2</w:t>
      </w:r>
    </w:p>
    <w:p w:rsidR="00C81644" w:rsidRDefault="00162C1F" w:rsidP="00901218">
      <w:pPr>
        <w:autoSpaceDE w:val="0"/>
        <w:autoSpaceDN w:val="0"/>
        <w:adjustRightInd w:val="0"/>
        <w:ind w:left="6237"/>
        <w:jc w:val="lef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  <w:r>
        <w:rPr>
          <w:rFonts w:ascii="PT Astra Serif" w:eastAsiaTheme="minorHAnsi" w:hAnsi="PT Astra Serif" w:cs="PT Astra Serif"/>
          <w:b w:val="0"/>
          <w:lang w:eastAsia="en-US"/>
        </w:rPr>
        <w:t>к приказу</w:t>
      </w:r>
      <w:r w:rsidR="00901218">
        <w:rPr>
          <w:rFonts w:ascii="PT Astra Serif" w:eastAsiaTheme="minorHAnsi" w:hAnsi="PT Astra Serif" w:cs="PT Astra Serif"/>
          <w:b w:val="0"/>
          <w:lang w:eastAsia="en-US"/>
        </w:rPr>
        <w:t xml:space="preserve"> </w:t>
      </w:r>
      <w:r>
        <w:rPr>
          <w:rFonts w:ascii="PT Astra Serif" w:eastAsiaTheme="minorHAnsi" w:hAnsi="PT Astra Serif" w:cs="PT Astra Serif"/>
          <w:b w:val="0"/>
          <w:lang w:eastAsia="en-US"/>
        </w:rPr>
        <w:t xml:space="preserve">Департамента </w:t>
      </w:r>
    </w:p>
    <w:p w:rsidR="00162C1F" w:rsidRDefault="00162C1F" w:rsidP="00901218">
      <w:pPr>
        <w:autoSpaceDE w:val="0"/>
        <w:autoSpaceDN w:val="0"/>
        <w:adjustRightInd w:val="0"/>
        <w:ind w:left="6237"/>
        <w:jc w:val="lef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  <w:r>
        <w:rPr>
          <w:rFonts w:ascii="PT Astra Serif" w:eastAsiaTheme="minorHAnsi" w:hAnsi="PT Astra Serif" w:cs="PT Astra Serif"/>
          <w:b w:val="0"/>
          <w:lang w:eastAsia="en-US"/>
        </w:rPr>
        <w:t>по управлению</w:t>
      </w:r>
      <w:r w:rsidR="00901218">
        <w:rPr>
          <w:rFonts w:ascii="PT Astra Serif" w:eastAsiaTheme="minorHAnsi" w:hAnsi="PT Astra Serif" w:cs="PT Astra Serif"/>
          <w:b w:val="0"/>
          <w:lang w:eastAsia="en-US"/>
        </w:rPr>
        <w:t xml:space="preserve"> </w:t>
      </w:r>
      <w:r>
        <w:rPr>
          <w:rFonts w:ascii="PT Astra Serif" w:eastAsiaTheme="minorHAnsi" w:hAnsi="PT Astra Serif" w:cs="PT Astra Serif"/>
          <w:b w:val="0"/>
          <w:lang w:eastAsia="en-US"/>
        </w:rPr>
        <w:t>государственной собственностью</w:t>
      </w:r>
      <w:r w:rsidR="00901218">
        <w:rPr>
          <w:rFonts w:ascii="PT Astra Serif" w:eastAsiaTheme="minorHAnsi" w:hAnsi="PT Astra Serif" w:cs="PT Astra Serif"/>
          <w:b w:val="0"/>
          <w:lang w:eastAsia="en-US"/>
        </w:rPr>
        <w:t xml:space="preserve"> </w:t>
      </w:r>
      <w:r>
        <w:rPr>
          <w:rFonts w:ascii="PT Astra Serif" w:eastAsiaTheme="minorHAnsi" w:hAnsi="PT Astra Serif" w:cs="PT Astra Serif"/>
          <w:b w:val="0"/>
          <w:lang w:eastAsia="en-US"/>
        </w:rPr>
        <w:t>Томской области</w:t>
      </w:r>
    </w:p>
    <w:p w:rsidR="00162C1F" w:rsidRDefault="00162C1F" w:rsidP="00BE3CDA">
      <w:pPr>
        <w:autoSpaceDE w:val="0"/>
        <w:autoSpaceDN w:val="0"/>
        <w:adjustRightInd w:val="0"/>
        <w:ind w:left="6237"/>
        <w:jc w:val="lef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  <w:r>
        <w:rPr>
          <w:rFonts w:ascii="PT Astra Serif" w:eastAsiaTheme="minorHAnsi" w:hAnsi="PT Astra Serif" w:cs="PT Astra Serif"/>
          <w:b w:val="0"/>
          <w:lang w:eastAsia="en-US"/>
        </w:rPr>
        <w:t xml:space="preserve">от </w:t>
      </w:r>
      <w:r w:rsidR="00BE3CDA">
        <w:rPr>
          <w:rFonts w:ascii="PT Astra Serif" w:eastAsiaTheme="minorHAnsi" w:hAnsi="PT Astra Serif" w:cs="PT Astra Serif"/>
          <w:b w:val="0"/>
          <w:lang w:eastAsia="en-US"/>
        </w:rPr>
        <w:t>22.02.2022</w:t>
      </w:r>
      <w:r>
        <w:rPr>
          <w:rFonts w:ascii="PT Astra Serif" w:eastAsiaTheme="minorHAnsi" w:hAnsi="PT Astra Serif" w:cs="PT Astra Serif"/>
          <w:b w:val="0"/>
          <w:lang w:eastAsia="en-US"/>
        </w:rPr>
        <w:t xml:space="preserve"> № </w:t>
      </w:r>
      <w:r w:rsidR="00BE3CDA">
        <w:rPr>
          <w:rFonts w:ascii="PT Astra Serif" w:eastAsiaTheme="minorHAnsi" w:hAnsi="PT Astra Serif" w:cs="PT Astra Serif"/>
          <w:b w:val="0"/>
          <w:lang w:eastAsia="en-US"/>
        </w:rPr>
        <w:t>4</w:t>
      </w:r>
    </w:p>
    <w:p w:rsidR="00BE3CDA" w:rsidRDefault="00BE3CDA" w:rsidP="00BE3CDA">
      <w:pPr>
        <w:autoSpaceDE w:val="0"/>
        <w:autoSpaceDN w:val="0"/>
        <w:adjustRightInd w:val="0"/>
        <w:ind w:left="6237"/>
        <w:jc w:val="lef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901218" w:rsidRDefault="00901218" w:rsidP="005C1898">
      <w:pPr>
        <w:autoSpaceDE w:val="0"/>
        <w:autoSpaceDN w:val="0"/>
        <w:adjustRightInd w:val="0"/>
        <w:ind w:left="6804"/>
        <w:jc w:val="lef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Pr="004A4B62" w:rsidRDefault="00162C1F" w:rsidP="00162C1F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bCs/>
          <w:lang w:eastAsia="en-US"/>
        </w:rPr>
        <w:t>ПЕРЕЧЕНЬ</w:t>
      </w:r>
    </w:p>
    <w:p w:rsidR="00162C1F" w:rsidRPr="004A4B62" w:rsidRDefault="00162C1F" w:rsidP="00162C1F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bCs/>
          <w:lang w:eastAsia="en-US"/>
        </w:rPr>
        <w:t>ДОЛЖНОСТЕЙ ГОСУДАРСТВЕННОЙ ГРАЖДАНСКОЙ СЛУЖБЫ ТОМСКОЙ</w:t>
      </w:r>
    </w:p>
    <w:p w:rsidR="00162C1F" w:rsidRPr="004A4B62" w:rsidRDefault="00162C1F" w:rsidP="00162C1F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bCs/>
          <w:lang w:eastAsia="en-US"/>
        </w:rPr>
        <w:t>ОБЛАСТИ В ДЕПАРТАМЕНТЕ ПО УПРАВЛЕНИЮ ГОСУДАРСТВЕННОЙ</w:t>
      </w:r>
    </w:p>
    <w:p w:rsidR="00162C1F" w:rsidRPr="004A4B62" w:rsidRDefault="00162C1F" w:rsidP="00162C1F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bCs/>
          <w:lang w:eastAsia="en-US"/>
        </w:rPr>
        <w:t>СОБСТВЕННОСТЬЮ ТОМСКОЙ ОБЛАСТИ, ДОЛЖНОСТНЫЕ РЕГЛАМЕНТЫ</w:t>
      </w:r>
    </w:p>
    <w:p w:rsidR="00162C1F" w:rsidRPr="004A4B62" w:rsidRDefault="00162C1F" w:rsidP="00162C1F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bCs/>
          <w:lang w:eastAsia="en-US"/>
        </w:rPr>
        <w:t>ПО КОТОРЫМ ПРЕДУСМАТРИВАЮТ ИСПОЛНЕНИЕ ДОЛЖНОСТНЫХ</w:t>
      </w:r>
    </w:p>
    <w:p w:rsidR="00162C1F" w:rsidRPr="004A4B62" w:rsidRDefault="00162C1F" w:rsidP="00162C1F">
      <w:pPr>
        <w:autoSpaceDE w:val="0"/>
        <w:autoSpaceDN w:val="0"/>
        <w:adjustRightInd w:val="0"/>
        <w:rPr>
          <w:rFonts w:ascii="PT Astra Serif" w:eastAsiaTheme="minorHAnsi" w:hAnsi="PT Astra Serif" w:cs="PT Astra Serif"/>
          <w:b w:val="0"/>
          <w:bCs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bCs/>
          <w:lang w:eastAsia="en-US"/>
        </w:rPr>
        <w:t>ОБЯЗАННОСТЕЙ, СВЯЗАННЫХ С ПОВЫШЕННЫМИ КОРРУПЦИОННЫМИ РИСКАМИ</w:t>
      </w:r>
    </w:p>
    <w:p w:rsidR="00162C1F" w:rsidRDefault="00162C1F" w:rsidP="00162C1F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b w:val="0"/>
          <w:lang w:eastAsia="en-US"/>
        </w:rPr>
      </w:pPr>
    </w:p>
    <w:p w:rsidR="00162C1F" w:rsidRPr="004A4B62" w:rsidRDefault="004A4B62" w:rsidP="00762A5F">
      <w:pPr>
        <w:autoSpaceDE w:val="0"/>
        <w:autoSpaceDN w:val="0"/>
        <w:adjustRightInd w:val="0"/>
        <w:ind w:left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>
        <w:rPr>
          <w:rFonts w:ascii="PT Astra Serif" w:eastAsiaTheme="minorHAnsi" w:hAnsi="PT Astra Serif" w:cs="PT Astra Serif"/>
          <w:b w:val="0"/>
          <w:lang w:eastAsia="en-US"/>
        </w:rPr>
        <w:t xml:space="preserve"> </w:t>
      </w:r>
      <w:r w:rsidR="00162C1F" w:rsidRPr="004A4B62">
        <w:rPr>
          <w:rFonts w:ascii="PT Astra Serif" w:eastAsiaTheme="minorHAnsi" w:hAnsi="PT Astra Serif" w:cs="PT Astra Serif"/>
          <w:b w:val="0"/>
          <w:lang w:eastAsia="en-US"/>
        </w:rPr>
        <w:t>председатель комитета по распоряжению имуществом и контролю;</w:t>
      </w:r>
    </w:p>
    <w:p w:rsidR="00162C1F" w:rsidRPr="004A4B62" w:rsidRDefault="00162C1F" w:rsidP="00762A5F">
      <w:pPr>
        <w:autoSpaceDE w:val="0"/>
        <w:autoSpaceDN w:val="0"/>
        <w:adjustRightInd w:val="0"/>
        <w:ind w:left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lang w:eastAsia="en-US"/>
        </w:rPr>
        <w:t xml:space="preserve"> консультант комитета по распоряжению имуществом и контролю;</w:t>
      </w:r>
    </w:p>
    <w:p w:rsidR="00162C1F" w:rsidRPr="004A4B62" w:rsidRDefault="00162C1F" w:rsidP="00762A5F">
      <w:pPr>
        <w:autoSpaceDE w:val="0"/>
        <w:autoSpaceDN w:val="0"/>
        <w:adjustRightInd w:val="0"/>
        <w:ind w:left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lang w:eastAsia="en-US"/>
        </w:rPr>
        <w:t xml:space="preserve"> главный специалист комитета по распоряжению имуществом и контролю;</w:t>
      </w:r>
    </w:p>
    <w:p w:rsidR="00162C1F" w:rsidRPr="004A4B62" w:rsidRDefault="00162C1F" w:rsidP="00762A5F">
      <w:pPr>
        <w:autoSpaceDE w:val="0"/>
        <w:autoSpaceDN w:val="0"/>
        <w:adjustRightInd w:val="0"/>
        <w:ind w:left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lang w:eastAsia="en-US"/>
        </w:rPr>
        <w:t xml:space="preserve"> председатель комитета экономического развития и приватизации;</w:t>
      </w:r>
    </w:p>
    <w:p w:rsidR="004A23AE" w:rsidRPr="004A4B62" w:rsidRDefault="00491274" w:rsidP="00762A5F">
      <w:pPr>
        <w:autoSpaceDE w:val="0"/>
        <w:autoSpaceDN w:val="0"/>
        <w:adjustRightInd w:val="0"/>
        <w:ind w:left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lang w:eastAsia="en-US"/>
        </w:rPr>
        <w:t xml:space="preserve"> </w:t>
      </w:r>
      <w:r w:rsidR="004A23AE" w:rsidRPr="004A4B62">
        <w:rPr>
          <w:rFonts w:ascii="PT Astra Serif" w:eastAsiaTheme="minorHAnsi" w:hAnsi="PT Astra Serif" w:cs="PT Astra Serif"/>
          <w:b w:val="0"/>
          <w:lang w:eastAsia="en-US"/>
        </w:rPr>
        <w:t>главный специалист комитета экономического развития и приватизации;</w:t>
      </w:r>
    </w:p>
    <w:p w:rsidR="00162C1F" w:rsidRPr="004A4B62" w:rsidRDefault="00162C1F" w:rsidP="00762A5F">
      <w:pPr>
        <w:autoSpaceDE w:val="0"/>
        <w:autoSpaceDN w:val="0"/>
        <w:adjustRightInd w:val="0"/>
        <w:ind w:left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lang w:eastAsia="en-US"/>
        </w:rPr>
        <w:t xml:space="preserve"> председатель комитета бюджетного </w:t>
      </w:r>
      <w:r w:rsidR="00762A5F">
        <w:rPr>
          <w:rFonts w:ascii="PT Astra Serif" w:eastAsiaTheme="minorHAnsi" w:hAnsi="PT Astra Serif" w:cs="PT Astra Serif"/>
          <w:b w:val="0"/>
          <w:lang w:eastAsia="en-US"/>
        </w:rPr>
        <w:t xml:space="preserve">учета и закупочной деятельности </w:t>
      </w:r>
      <w:r w:rsidRPr="004A4B62">
        <w:rPr>
          <w:rFonts w:ascii="PT Astra Serif" w:eastAsiaTheme="minorHAnsi" w:hAnsi="PT Astra Serif" w:cs="PT Astra Serif"/>
          <w:b w:val="0"/>
          <w:lang w:eastAsia="en-US"/>
        </w:rPr>
        <w:t>- главный бухгалтер;</w:t>
      </w:r>
    </w:p>
    <w:p w:rsidR="00162C1F" w:rsidRPr="004A4B62" w:rsidRDefault="00162C1F" w:rsidP="00762A5F">
      <w:pPr>
        <w:autoSpaceDE w:val="0"/>
        <w:autoSpaceDN w:val="0"/>
        <w:adjustRightInd w:val="0"/>
        <w:ind w:left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lang w:eastAsia="en-US"/>
        </w:rPr>
        <w:t xml:space="preserve"> председатель комитета по управлению земельными ресурсами;</w:t>
      </w:r>
    </w:p>
    <w:p w:rsidR="00162C1F" w:rsidRPr="004A4B62" w:rsidRDefault="00162C1F" w:rsidP="00762A5F">
      <w:pPr>
        <w:autoSpaceDE w:val="0"/>
        <w:autoSpaceDN w:val="0"/>
        <w:adjustRightInd w:val="0"/>
        <w:ind w:left="540"/>
        <w:jc w:val="both"/>
        <w:rPr>
          <w:rFonts w:ascii="PT Astra Serif" w:eastAsiaTheme="minorHAnsi" w:hAnsi="PT Astra Serif" w:cs="PT Astra Serif"/>
          <w:b w:val="0"/>
          <w:lang w:eastAsia="en-US"/>
        </w:rPr>
      </w:pPr>
      <w:r w:rsidRPr="004A4B62">
        <w:rPr>
          <w:rFonts w:ascii="PT Astra Serif" w:eastAsiaTheme="minorHAnsi" w:hAnsi="PT Astra Serif" w:cs="PT Astra Serif"/>
          <w:b w:val="0"/>
          <w:lang w:eastAsia="en-US"/>
        </w:rPr>
        <w:t xml:space="preserve"> председатель комитета по оформлению и учету имущества.</w:t>
      </w:r>
    </w:p>
    <w:p w:rsidR="00162C1F" w:rsidRDefault="00162C1F" w:rsidP="00762A5F">
      <w:pPr>
        <w:autoSpaceDE w:val="0"/>
        <w:autoSpaceDN w:val="0"/>
        <w:adjustRightInd w:val="0"/>
        <w:ind w:left="540"/>
        <w:jc w:val="both"/>
        <w:rPr>
          <w:rFonts w:ascii="PT Astra Serif" w:eastAsiaTheme="minorHAnsi" w:hAnsi="PT Astra Serif" w:cs="PT Astra Serif"/>
          <w:b w:val="0"/>
          <w:lang w:eastAsia="en-US"/>
        </w:rPr>
      </w:pPr>
    </w:p>
    <w:p w:rsidR="00D648D4" w:rsidRPr="00D648D4" w:rsidRDefault="00D648D4" w:rsidP="00762A5F">
      <w:pPr>
        <w:ind w:left="540"/>
        <w:jc w:val="both"/>
        <w:rPr>
          <w:rFonts w:ascii="PT Astra Serif" w:hAnsi="PT Astra Serif"/>
          <w:b w:val="0"/>
        </w:rPr>
      </w:pPr>
    </w:p>
    <w:p w:rsidR="00AD1086" w:rsidRDefault="00AD1086" w:rsidP="00762A5F">
      <w:pPr>
        <w:ind w:left="540"/>
        <w:jc w:val="both"/>
        <w:rPr>
          <w:rFonts w:ascii="PT Astra Serif" w:hAnsi="PT Astra Serif"/>
          <w:b w:val="0"/>
          <w:sz w:val="20"/>
          <w:szCs w:val="20"/>
        </w:rPr>
      </w:pPr>
    </w:p>
    <w:sectPr w:rsidR="00AD1086" w:rsidSect="00977FD1">
      <w:headerReference w:type="default" r:id="rId8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B4" w:rsidRDefault="00B577B4" w:rsidP="00977FD1">
      <w:r>
        <w:separator/>
      </w:r>
    </w:p>
  </w:endnote>
  <w:endnote w:type="continuationSeparator" w:id="0">
    <w:p w:rsidR="00B577B4" w:rsidRDefault="00B577B4" w:rsidP="0097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B4" w:rsidRDefault="00B577B4" w:rsidP="00977FD1">
      <w:r>
        <w:separator/>
      </w:r>
    </w:p>
  </w:footnote>
  <w:footnote w:type="continuationSeparator" w:id="0">
    <w:p w:rsidR="00B577B4" w:rsidRDefault="00B577B4" w:rsidP="0097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9078843"/>
      <w:docPartObj>
        <w:docPartGallery w:val="Page Numbers (Top of Page)"/>
        <w:docPartUnique/>
      </w:docPartObj>
    </w:sdtPr>
    <w:sdtEndPr/>
    <w:sdtContent>
      <w:p w:rsidR="00977FD1" w:rsidRDefault="00977FD1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6E6E">
          <w:rPr>
            <w:noProof/>
          </w:rPr>
          <w:t>3</w:t>
        </w:r>
        <w:r>
          <w:fldChar w:fldCharType="end"/>
        </w:r>
      </w:p>
    </w:sdtContent>
  </w:sdt>
  <w:p w:rsidR="00977FD1" w:rsidRDefault="00977F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70798"/>
    <w:multiLevelType w:val="hybridMultilevel"/>
    <w:tmpl w:val="DB96BA02"/>
    <w:lvl w:ilvl="0" w:tplc="87D80C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15818DB"/>
    <w:multiLevelType w:val="hybridMultilevel"/>
    <w:tmpl w:val="937214C0"/>
    <w:lvl w:ilvl="0" w:tplc="9872C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3AF15ED"/>
    <w:multiLevelType w:val="hybridMultilevel"/>
    <w:tmpl w:val="D46CD06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1FE7F60"/>
    <w:multiLevelType w:val="hybridMultilevel"/>
    <w:tmpl w:val="73B41C02"/>
    <w:lvl w:ilvl="0" w:tplc="A490B5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7"/>
  </w:num>
  <w:num w:numId="3">
    <w:abstractNumId w:val="15"/>
  </w:num>
  <w:num w:numId="4">
    <w:abstractNumId w:val="6"/>
  </w:num>
  <w:num w:numId="5">
    <w:abstractNumId w:val="2"/>
  </w:num>
  <w:num w:numId="6">
    <w:abstractNumId w:val="14"/>
  </w:num>
  <w:num w:numId="7">
    <w:abstractNumId w:val="4"/>
  </w:num>
  <w:num w:numId="8">
    <w:abstractNumId w:val="1"/>
  </w:num>
  <w:num w:numId="9">
    <w:abstractNumId w:val="11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8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81D91"/>
    <w:rsid w:val="00082589"/>
    <w:rsid w:val="00094DF0"/>
    <w:rsid w:val="000A6CD1"/>
    <w:rsid w:val="000C667A"/>
    <w:rsid w:val="000D145C"/>
    <w:rsid w:val="000D2B35"/>
    <w:rsid w:val="000F511A"/>
    <w:rsid w:val="00107A2F"/>
    <w:rsid w:val="00113562"/>
    <w:rsid w:val="00122EA0"/>
    <w:rsid w:val="00124E1B"/>
    <w:rsid w:val="00131399"/>
    <w:rsid w:val="00134FFF"/>
    <w:rsid w:val="00144927"/>
    <w:rsid w:val="00154B1B"/>
    <w:rsid w:val="001557DB"/>
    <w:rsid w:val="00162C1F"/>
    <w:rsid w:val="0017351A"/>
    <w:rsid w:val="001767C8"/>
    <w:rsid w:val="001862D7"/>
    <w:rsid w:val="00190351"/>
    <w:rsid w:val="001B2553"/>
    <w:rsid w:val="001B50D2"/>
    <w:rsid w:val="001D2029"/>
    <w:rsid w:val="001F1912"/>
    <w:rsid w:val="00217D40"/>
    <w:rsid w:val="00225294"/>
    <w:rsid w:val="00254A4C"/>
    <w:rsid w:val="002565A0"/>
    <w:rsid w:val="00274C0B"/>
    <w:rsid w:val="0028154B"/>
    <w:rsid w:val="0029202E"/>
    <w:rsid w:val="002A1CE2"/>
    <w:rsid w:val="002C536A"/>
    <w:rsid w:val="002F3BBD"/>
    <w:rsid w:val="00305A8F"/>
    <w:rsid w:val="0031162D"/>
    <w:rsid w:val="00316AC8"/>
    <w:rsid w:val="003465FE"/>
    <w:rsid w:val="00355F30"/>
    <w:rsid w:val="00361887"/>
    <w:rsid w:val="00363103"/>
    <w:rsid w:val="003921DF"/>
    <w:rsid w:val="00393529"/>
    <w:rsid w:val="003A072E"/>
    <w:rsid w:val="003A7DA4"/>
    <w:rsid w:val="003B0AE0"/>
    <w:rsid w:val="003B0E68"/>
    <w:rsid w:val="003C46E2"/>
    <w:rsid w:val="003C737E"/>
    <w:rsid w:val="003E03AA"/>
    <w:rsid w:val="00434063"/>
    <w:rsid w:val="004510AC"/>
    <w:rsid w:val="00464347"/>
    <w:rsid w:val="0046682D"/>
    <w:rsid w:val="00490AEF"/>
    <w:rsid w:val="00491274"/>
    <w:rsid w:val="004968E5"/>
    <w:rsid w:val="004A23AE"/>
    <w:rsid w:val="004A4B62"/>
    <w:rsid w:val="004E40E2"/>
    <w:rsid w:val="004F2DA2"/>
    <w:rsid w:val="005176AE"/>
    <w:rsid w:val="00543CD4"/>
    <w:rsid w:val="00553D0C"/>
    <w:rsid w:val="00561342"/>
    <w:rsid w:val="0056334C"/>
    <w:rsid w:val="00571CA8"/>
    <w:rsid w:val="00574DE1"/>
    <w:rsid w:val="00585D45"/>
    <w:rsid w:val="00594AD7"/>
    <w:rsid w:val="00594BA0"/>
    <w:rsid w:val="005A4BEC"/>
    <w:rsid w:val="005B348E"/>
    <w:rsid w:val="005C1898"/>
    <w:rsid w:val="00622FC0"/>
    <w:rsid w:val="00662190"/>
    <w:rsid w:val="006C265F"/>
    <w:rsid w:val="006E13BE"/>
    <w:rsid w:val="006E6E42"/>
    <w:rsid w:val="006F5C81"/>
    <w:rsid w:val="00726E6E"/>
    <w:rsid w:val="00734459"/>
    <w:rsid w:val="00747D92"/>
    <w:rsid w:val="00762A5F"/>
    <w:rsid w:val="00762FCD"/>
    <w:rsid w:val="00785842"/>
    <w:rsid w:val="0079235B"/>
    <w:rsid w:val="007A60FF"/>
    <w:rsid w:val="007A616B"/>
    <w:rsid w:val="007A6642"/>
    <w:rsid w:val="007C0B64"/>
    <w:rsid w:val="007C50D7"/>
    <w:rsid w:val="00827EAE"/>
    <w:rsid w:val="00860226"/>
    <w:rsid w:val="00894916"/>
    <w:rsid w:val="008C34F2"/>
    <w:rsid w:val="008D277D"/>
    <w:rsid w:val="008E3242"/>
    <w:rsid w:val="008F28AC"/>
    <w:rsid w:val="00901218"/>
    <w:rsid w:val="00975A14"/>
    <w:rsid w:val="00977FD1"/>
    <w:rsid w:val="009805D9"/>
    <w:rsid w:val="0099033D"/>
    <w:rsid w:val="009923CA"/>
    <w:rsid w:val="00997A95"/>
    <w:rsid w:val="009B4D76"/>
    <w:rsid w:val="009D49E6"/>
    <w:rsid w:val="009E7FB6"/>
    <w:rsid w:val="00A11797"/>
    <w:rsid w:val="00A35BFB"/>
    <w:rsid w:val="00A577C6"/>
    <w:rsid w:val="00A70510"/>
    <w:rsid w:val="00A87739"/>
    <w:rsid w:val="00AA5A16"/>
    <w:rsid w:val="00AB039C"/>
    <w:rsid w:val="00AB5DE0"/>
    <w:rsid w:val="00AD1086"/>
    <w:rsid w:val="00B00E6B"/>
    <w:rsid w:val="00B2397B"/>
    <w:rsid w:val="00B24F84"/>
    <w:rsid w:val="00B302DF"/>
    <w:rsid w:val="00B503EA"/>
    <w:rsid w:val="00B539A5"/>
    <w:rsid w:val="00B577B4"/>
    <w:rsid w:val="00B61142"/>
    <w:rsid w:val="00B96875"/>
    <w:rsid w:val="00BA68F7"/>
    <w:rsid w:val="00BB239E"/>
    <w:rsid w:val="00BB4CE9"/>
    <w:rsid w:val="00BB649C"/>
    <w:rsid w:val="00BE3CDA"/>
    <w:rsid w:val="00BE7718"/>
    <w:rsid w:val="00BF0F79"/>
    <w:rsid w:val="00BF482C"/>
    <w:rsid w:val="00BF580A"/>
    <w:rsid w:val="00C20180"/>
    <w:rsid w:val="00C256BC"/>
    <w:rsid w:val="00C33522"/>
    <w:rsid w:val="00C414BC"/>
    <w:rsid w:val="00C52684"/>
    <w:rsid w:val="00C81644"/>
    <w:rsid w:val="00C840BB"/>
    <w:rsid w:val="00C87A6C"/>
    <w:rsid w:val="00C87FEB"/>
    <w:rsid w:val="00CC317F"/>
    <w:rsid w:val="00CD6386"/>
    <w:rsid w:val="00D33D65"/>
    <w:rsid w:val="00D37BF3"/>
    <w:rsid w:val="00D51984"/>
    <w:rsid w:val="00D648D4"/>
    <w:rsid w:val="00D90B87"/>
    <w:rsid w:val="00DA3A98"/>
    <w:rsid w:val="00DA7BE9"/>
    <w:rsid w:val="00E14F4B"/>
    <w:rsid w:val="00E166F1"/>
    <w:rsid w:val="00E20585"/>
    <w:rsid w:val="00E247D6"/>
    <w:rsid w:val="00E40E74"/>
    <w:rsid w:val="00E455CE"/>
    <w:rsid w:val="00E76972"/>
    <w:rsid w:val="00E76F74"/>
    <w:rsid w:val="00E779C7"/>
    <w:rsid w:val="00E87A71"/>
    <w:rsid w:val="00E964A0"/>
    <w:rsid w:val="00E979A6"/>
    <w:rsid w:val="00F1515E"/>
    <w:rsid w:val="00F15E05"/>
    <w:rsid w:val="00F22F40"/>
    <w:rsid w:val="00F2533D"/>
    <w:rsid w:val="00F46A52"/>
    <w:rsid w:val="00F70CAD"/>
    <w:rsid w:val="00F71206"/>
    <w:rsid w:val="00F75FAC"/>
    <w:rsid w:val="00F764F9"/>
    <w:rsid w:val="00F94E23"/>
    <w:rsid w:val="00FE5E36"/>
    <w:rsid w:val="00FF2A19"/>
    <w:rsid w:val="00FF474F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4A547A-5C92-45CF-9E7C-85AF14612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977F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77FD1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C49CF-41B2-4EFC-88BD-0A88AAFEF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2022-02-21T06:56:00Z</cp:lastPrinted>
  <dcterms:created xsi:type="dcterms:W3CDTF">2022-02-22T09:23:00Z</dcterms:created>
  <dcterms:modified xsi:type="dcterms:W3CDTF">2022-02-22T09:24:00Z</dcterms:modified>
</cp:coreProperties>
</file>