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914" w:rsidRDefault="0025791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57914" w:rsidRDefault="00257914">
      <w:pPr>
        <w:pStyle w:val="ConsPlusNormal"/>
        <w:jc w:val="both"/>
        <w:outlineLvl w:val="0"/>
      </w:pPr>
    </w:p>
    <w:p w:rsidR="00257914" w:rsidRDefault="00257914">
      <w:pPr>
        <w:pStyle w:val="ConsPlusTitle"/>
        <w:jc w:val="center"/>
        <w:outlineLvl w:val="0"/>
      </w:pPr>
      <w:r>
        <w:t>ДЕПАРТАМЕНТ</w:t>
      </w:r>
    </w:p>
    <w:p w:rsidR="00257914" w:rsidRDefault="00257914">
      <w:pPr>
        <w:pStyle w:val="ConsPlusTitle"/>
        <w:jc w:val="center"/>
      </w:pPr>
      <w:r>
        <w:t>ПО УПРАВЛЕНИЮ ГОСУДАРСТВЕННОЙ СОБСТВЕННОСТЬЮ</w:t>
      </w:r>
    </w:p>
    <w:p w:rsidR="00257914" w:rsidRDefault="00257914">
      <w:pPr>
        <w:pStyle w:val="ConsPlusTitle"/>
        <w:jc w:val="center"/>
      </w:pPr>
      <w:r>
        <w:t>ТОМСКОЙ ОБЛАСТИ</w:t>
      </w:r>
    </w:p>
    <w:p w:rsidR="00257914" w:rsidRDefault="00257914">
      <w:pPr>
        <w:pStyle w:val="ConsPlusTitle"/>
        <w:jc w:val="center"/>
      </w:pPr>
    </w:p>
    <w:p w:rsidR="00257914" w:rsidRDefault="00257914">
      <w:pPr>
        <w:pStyle w:val="ConsPlusTitle"/>
        <w:jc w:val="center"/>
      </w:pPr>
      <w:r>
        <w:t>ПРИКАЗ</w:t>
      </w:r>
    </w:p>
    <w:p w:rsidR="00257914" w:rsidRDefault="00257914">
      <w:pPr>
        <w:pStyle w:val="ConsPlusTitle"/>
        <w:jc w:val="center"/>
      </w:pPr>
      <w:r>
        <w:t>от 22 февраля 2022 г. N 4</w:t>
      </w:r>
    </w:p>
    <w:p w:rsidR="00257914" w:rsidRDefault="00257914">
      <w:pPr>
        <w:pStyle w:val="ConsPlusTitle"/>
        <w:jc w:val="center"/>
      </w:pPr>
    </w:p>
    <w:p w:rsidR="00257914" w:rsidRDefault="00257914">
      <w:pPr>
        <w:pStyle w:val="ConsPlusTitle"/>
        <w:jc w:val="center"/>
      </w:pPr>
      <w:r>
        <w:t>О ВНЕСЕНИИ ИЗМЕНЕНИЙ В ПРИКАЗ ДЕПАРТАМЕНТА ПО УПРАВЛЕНИЮ</w:t>
      </w:r>
    </w:p>
    <w:p w:rsidR="00257914" w:rsidRDefault="00257914">
      <w:pPr>
        <w:pStyle w:val="ConsPlusTitle"/>
        <w:jc w:val="center"/>
      </w:pPr>
      <w:r>
        <w:t>ГОСУДАРСТВЕННОЙ СОБСТВЕННОСТЬЮ ТОМСКОЙ ОБЛАСТИ</w:t>
      </w:r>
    </w:p>
    <w:p w:rsidR="00257914" w:rsidRDefault="00257914">
      <w:pPr>
        <w:pStyle w:val="ConsPlusTitle"/>
        <w:jc w:val="center"/>
      </w:pPr>
      <w:r>
        <w:t>ОТ 01.07.2016 N 49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ind w:firstLine="540"/>
        <w:jc w:val="both"/>
      </w:pPr>
      <w:r>
        <w:t>В целях совершенствования нормативного правового акта приказываю: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01.07.2016 N 49 "О противодействии коррупции в Департаменте по управлению государственной собственностью Томской области" (Официальный интернет-портал "Электронная Администрация Томской области" http://www.tomsk.gov.ru, 01.07.2016) следующие изменения: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состав</w:t>
        </w:r>
      </w:hyperlink>
      <w:r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интересов, утвержденный указанным приказом (приложение 1), изложить в новой редакции согласно </w:t>
      </w:r>
      <w:hyperlink w:anchor="P31" w:history="1">
        <w:r>
          <w:rPr>
            <w:color w:val="0000FF"/>
          </w:rPr>
          <w:t>приложению 1</w:t>
        </w:r>
      </w:hyperlink>
      <w:r>
        <w:t xml:space="preserve"> к настоящему приказу;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 xml:space="preserve">2) </w:t>
      </w:r>
      <w:hyperlink r:id="rId7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рисками, утвержденный указанным приказом (приложение 9), изложить в новой редакции согласно </w:t>
      </w:r>
      <w:hyperlink w:anchor="P62" w:history="1">
        <w:r>
          <w:rPr>
            <w:color w:val="0000FF"/>
          </w:rPr>
          <w:t>приложению 2</w:t>
        </w:r>
      </w:hyperlink>
      <w:r>
        <w:t xml:space="preserve"> к настоящему приказу.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right"/>
      </w:pPr>
      <w:r>
        <w:t>Начальник Департамента</w:t>
      </w:r>
    </w:p>
    <w:p w:rsidR="00257914" w:rsidRDefault="00257914">
      <w:pPr>
        <w:pStyle w:val="ConsPlusNormal"/>
        <w:jc w:val="right"/>
      </w:pPr>
      <w:r>
        <w:t>Т.А.ИСАКОВА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right"/>
        <w:outlineLvl w:val="0"/>
      </w:pPr>
      <w:r>
        <w:t>Приложение 1</w:t>
      </w:r>
    </w:p>
    <w:p w:rsidR="00257914" w:rsidRDefault="00257914">
      <w:pPr>
        <w:pStyle w:val="ConsPlusNormal"/>
        <w:jc w:val="right"/>
      </w:pPr>
      <w:r>
        <w:t>к приказу</w:t>
      </w:r>
    </w:p>
    <w:p w:rsidR="00257914" w:rsidRDefault="00257914">
      <w:pPr>
        <w:pStyle w:val="ConsPlusNormal"/>
        <w:jc w:val="right"/>
      </w:pPr>
      <w:r>
        <w:t>Департамента по управлению</w:t>
      </w:r>
    </w:p>
    <w:p w:rsidR="00257914" w:rsidRDefault="00257914">
      <w:pPr>
        <w:pStyle w:val="ConsPlusNormal"/>
        <w:jc w:val="right"/>
      </w:pPr>
      <w:r>
        <w:t>государственной собственностью</w:t>
      </w:r>
    </w:p>
    <w:p w:rsidR="00257914" w:rsidRDefault="00257914">
      <w:pPr>
        <w:pStyle w:val="ConsPlusNormal"/>
        <w:jc w:val="right"/>
      </w:pPr>
      <w:r>
        <w:t>Томской области</w:t>
      </w:r>
    </w:p>
    <w:p w:rsidR="00257914" w:rsidRDefault="00257914">
      <w:pPr>
        <w:pStyle w:val="ConsPlusNormal"/>
        <w:jc w:val="right"/>
      </w:pPr>
      <w:r>
        <w:t>от 22.02.2022 N 4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Title"/>
        <w:jc w:val="center"/>
      </w:pPr>
      <w:bookmarkStart w:id="0" w:name="P31"/>
      <w:bookmarkEnd w:id="0"/>
      <w:r>
        <w:t>СОСТАВ</w:t>
      </w:r>
    </w:p>
    <w:p w:rsidR="00257914" w:rsidRDefault="00257914">
      <w:pPr>
        <w:pStyle w:val="ConsPlusTitle"/>
        <w:jc w:val="center"/>
      </w:pPr>
      <w:r>
        <w:t>КОМИССИИ ПО СОБЛЮДЕНИЮ ТРЕБОВАНИЙ К СЛУЖЕБНОМУ ПОВЕДЕНИЮ</w:t>
      </w:r>
    </w:p>
    <w:p w:rsidR="00257914" w:rsidRDefault="00257914">
      <w:pPr>
        <w:pStyle w:val="ConsPlusTitle"/>
        <w:jc w:val="center"/>
      </w:pPr>
      <w:r>
        <w:t>ГОСУДАРСТВЕННЫХ ГРАЖДАНСКИХ СЛУЖАЩИХ И УРЕГУЛИРОВАНИЮ</w:t>
      </w:r>
    </w:p>
    <w:p w:rsidR="00257914" w:rsidRDefault="00257914">
      <w:pPr>
        <w:pStyle w:val="ConsPlusTitle"/>
        <w:jc w:val="center"/>
      </w:pPr>
      <w:r>
        <w:t>КОНФЛИКТА ИНТЕРЕСОВ</w:t>
      </w:r>
    </w:p>
    <w:p w:rsidR="00257914" w:rsidRDefault="0025791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340"/>
        <w:gridCol w:w="6633"/>
      </w:tblGrid>
      <w:tr w:rsidR="00257914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Осокина</w:t>
            </w:r>
          </w:p>
          <w:p w:rsidR="00257914" w:rsidRDefault="00257914">
            <w:pPr>
              <w:pStyle w:val="ConsPlusNormal"/>
              <w:jc w:val="both"/>
            </w:pPr>
            <w:r>
              <w:t>Мария Игоревна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заместитель начальника Департамента по управлению государственной собственностью Томской области - председатель правового комитета - председатель комиссии</w:t>
            </w:r>
          </w:p>
        </w:tc>
      </w:tr>
      <w:tr w:rsidR="00257914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lastRenderedPageBreak/>
              <w:t>Малиновская</w:t>
            </w:r>
          </w:p>
          <w:p w:rsidR="00257914" w:rsidRDefault="00257914">
            <w:pPr>
              <w:pStyle w:val="ConsPlusNormal"/>
              <w:jc w:val="both"/>
            </w:pPr>
            <w:r>
              <w:t>Елена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заместитель начальника Департамента по управлению государственной собственностью Томской области - заместитель председателя комиссии</w:t>
            </w:r>
          </w:p>
        </w:tc>
      </w:tr>
      <w:tr w:rsidR="00257914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</w:pPr>
            <w:r>
              <w:t>Корнева</w:t>
            </w:r>
          </w:p>
          <w:p w:rsidR="00257914" w:rsidRDefault="00257914">
            <w:pPr>
              <w:pStyle w:val="ConsPlusNormal"/>
            </w:pPr>
            <w:r>
              <w:t>Лариса Евгеньевна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председатель комитета документационно-кадровой работы Департамента по управлению государственной собственностью Томской области - секретарь комиссии</w:t>
            </w:r>
          </w:p>
        </w:tc>
      </w:tr>
      <w:tr w:rsidR="00257914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7914" w:rsidRDefault="00257914">
            <w:pPr>
              <w:pStyle w:val="ConsPlusNormal"/>
              <w:jc w:val="both"/>
            </w:pPr>
            <w:r>
              <w:t>представитель Департамента по профилактике коррупционных и иных правонарушений Администрации Томской области</w:t>
            </w:r>
          </w:p>
          <w:p w:rsidR="00257914" w:rsidRDefault="00257914">
            <w:pPr>
              <w:pStyle w:val="ConsPlusNormal"/>
              <w:jc w:val="both"/>
            </w:pPr>
            <w:r>
              <w:t>независимые эксперты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комиссии)</w:t>
            </w:r>
          </w:p>
        </w:tc>
      </w:tr>
    </w:tbl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right"/>
        <w:outlineLvl w:val="0"/>
      </w:pPr>
      <w:r>
        <w:t>Приложение 2</w:t>
      </w:r>
    </w:p>
    <w:p w:rsidR="00257914" w:rsidRDefault="00257914">
      <w:pPr>
        <w:pStyle w:val="ConsPlusNormal"/>
        <w:jc w:val="right"/>
      </w:pPr>
      <w:r>
        <w:t>к приказу</w:t>
      </w:r>
    </w:p>
    <w:p w:rsidR="00257914" w:rsidRDefault="00257914">
      <w:pPr>
        <w:pStyle w:val="ConsPlusNormal"/>
        <w:jc w:val="right"/>
      </w:pPr>
      <w:r>
        <w:t>Департамента по управлению</w:t>
      </w:r>
    </w:p>
    <w:p w:rsidR="00257914" w:rsidRDefault="00257914">
      <w:pPr>
        <w:pStyle w:val="ConsPlusNormal"/>
        <w:jc w:val="right"/>
      </w:pPr>
      <w:r>
        <w:t>государственной собственностью</w:t>
      </w:r>
    </w:p>
    <w:p w:rsidR="00257914" w:rsidRDefault="00257914">
      <w:pPr>
        <w:pStyle w:val="ConsPlusNormal"/>
        <w:jc w:val="right"/>
      </w:pPr>
      <w:r>
        <w:t>Томской области</w:t>
      </w:r>
    </w:p>
    <w:p w:rsidR="00257914" w:rsidRDefault="00257914">
      <w:pPr>
        <w:pStyle w:val="ConsPlusNormal"/>
        <w:jc w:val="right"/>
      </w:pPr>
      <w:r>
        <w:t>от 22.02.2022 N 4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Title"/>
        <w:jc w:val="center"/>
      </w:pPr>
      <w:bookmarkStart w:id="1" w:name="P62"/>
      <w:bookmarkEnd w:id="1"/>
      <w:r>
        <w:t>ПЕРЕЧЕНЬ</w:t>
      </w:r>
    </w:p>
    <w:p w:rsidR="00257914" w:rsidRDefault="00257914">
      <w:pPr>
        <w:pStyle w:val="ConsPlusTitle"/>
        <w:jc w:val="center"/>
      </w:pPr>
      <w:r>
        <w:t>ДОЛЖНОСТЕЙ ГОСУДАРСТВЕННОЙ ГРАЖДАНСКОЙ СЛУЖБЫ ТОМСКОЙ</w:t>
      </w:r>
    </w:p>
    <w:p w:rsidR="00257914" w:rsidRDefault="00257914">
      <w:pPr>
        <w:pStyle w:val="ConsPlusTitle"/>
        <w:jc w:val="center"/>
      </w:pPr>
      <w:r>
        <w:t>ОБЛАСТИ В ДЕПАРТАМЕНТЕ ПО УПРАВЛЕНИЮ ГОСУДАРСТВЕННОЙ</w:t>
      </w:r>
    </w:p>
    <w:p w:rsidR="00257914" w:rsidRDefault="00257914">
      <w:pPr>
        <w:pStyle w:val="ConsPlusTitle"/>
        <w:jc w:val="center"/>
      </w:pPr>
      <w:r>
        <w:t>СОБСТВЕННОСТЬЮ ТОМСКОЙ ОБЛАСТИ, ДОЛЖНОСТНЫЕ РЕГЛАМЕНТЫ</w:t>
      </w:r>
    </w:p>
    <w:p w:rsidR="00257914" w:rsidRDefault="00257914">
      <w:pPr>
        <w:pStyle w:val="ConsPlusTitle"/>
        <w:jc w:val="center"/>
      </w:pPr>
      <w:r>
        <w:t>ПО КОТОРЫМ ПРЕДУСМАТРИВАЮТ ИСПОЛНЕНИЕ ДОЛЖНОСТНЫХ</w:t>
      </w:r>
    </w:p>
    <w:p w:rsidR="00257914" w:rsidRDefault="00257914">
      <w:pPr>
        <w:pStyle w:val="ConsPlusTitle"/>
        <w:jc w:val="center"/>
      </w:pPr>
      <w:r>
        <w:t>ОБЯЗАННОСТЕЙ, СВЯЗАННЫХ С ПОВЫШЕННЫМИ КОРРУПЦИОННЫМИ РИСКАМИ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ind w:firstLine="540"/>
        <w:jc w:val="both"/>
      </w:pPr>
      <w:r>
        <w:t>председатель комитета по распоряжению имуществом и контролю;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консультант комитета по распоряжению имуществом и контролю;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главный специалист комитета по распоряжению имуществом и контролю;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председатель комитета экономического развития и приватизации;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главный специалист комитета экономического развития и приватизации;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председатель комитета бюджетного учета и закупочной деятельности - главный бухгалтер;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председатель комитета по управлению земельными ресурсами;</w:t>
      </w:r>
    </w:p>
    <w:p w:rsidR="00257914" w:rsidRDefault="00257914">
      <w:pPr>
        <w:pStyle w:val="ConsPlusNormal"/>
        <w:spacing w:before="220"/>
        <w:ind w:firstLine="540"/>
        <w:jc w:val="both"/>
      </w:pPr>
      <w:r>
        <w:t>председатель комитета по оформлению и учету имущества.</w:t>
      </w: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jc w:val="both"/>
      </w:pPr>
    </w:p>
    <w:p w:rsidR="00257914" w:rsidRDefault="0025791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92E03" w:rsidRDefault="00257914">
      <w:bookmarkStart w:id="2" w:name="_GoBack"/>
      <w:bookmarkEnd w:id="2"/>
    </w:p>
    <w:sectPr w:rsidR="00192E03" w:rsidSect="00963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14"/>
    <w:rsid w:val="00257914"/>
    <w:rsid w:val="007E65D1"/>
    <w:rsid w:val="00B9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5AEEC-19AB-407C-A9E6-29BF1565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9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79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79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55001&amp;dst=1004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5001&amp;dst=100500" TargetMode="External"/><Relationship Id="rId5" Type="http://schemas.openxmlformats.org/officeDocument/2006/relationships/hyperlink" Target="https://login.consultant.ru/link/?req=doc&amp;base=RLAW091&amp;n=15500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Гиззатуллин Станислав Васильевич</dc:creator>
  <cp:keywords/>
  <dc:description/>
  <cp:lastModifiedBy>Гиззатуллин Станислав Васильевич</cp:lastModifiedBy>
  <cp:revision>1</cp:revision>
  <dcterms:created xsi:type="dcterms:W3CDTF">2022-03-01T06:53:00Z</dcterms:created>
  <dcterms:modified xsi:type="dcterms:W3CDTF">2022-03-01T06:53:00Z</dcterms:modified>
</cp:coreProperties>
</file>