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jc w:val="center"/>
        <w:tblLayout w:type="fixed"/>
        <w:tblLook w:val="0000" w:firstRow="0" w:lastRow="0" w:firstColumn="0" w:lastColumn="0" w:noHBand="0" w:noVBand="0"/>
      </w:tblPr>
      <w:tblGrid>
        <w:gridCol w:w="9360"/>
      </w:tblGrid>
      <w:tr w:rsidR="00F25EEC" w:rsidRPr="004B5333" w:rsidTr="00883CC8">
        <w:trPr>
          <w:cantSplit/>
          <w:trHeight w:val="2157"/>
          <w:jc w:val="center"/>
        </w:trPr>
        <w:tc>
          <w:tcPr>
            <w:tcW w:w="9360" w:type="dxa"/>
          </w:tcPr>
          <w:p w:rsidR="00F25EEC" w:rsidRPr="004B5333" w:rsidRDefault="00F25EEC" w:rsidP="00883CC8">
            <w:pPr>
              <w:pStyle w:val="a3"/>
              <w:jc w:val="center"/>
              <w:rPr>
                <w:rFonts w:ascii="PT Astra Serif" w:hAnsi="PT Astra Serif"/>
              </w:rPr>
            </w:pPr>
            <w:r w:rsidRPr="004B5333">
              <w:rPr>
                <w:rFonts w:ascii="PT Astra Serif" w:hAnsi="PT Astra Serif"/>
                <w:noProof/>
              </w:rPr>
              <w:drawing>
                <wp:inline distT="0" distB="0" distL="0" distR="0" wp14:anchorId="13D81835" wp14:editId="642570BC">
                  <wp:extent cx="647065" cy="603885"/>
                  <wp:effectExtent l="0" t="0" r="635" b="5715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065" cy="603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5EEC" w:rsidRPr="004B5333" w:rsidRDefault="00F25EEC" w:rsidP="00883CC8">
            <w:pPr>
              <w:pStyle w:val="a3"/>
              <w:jc w:val="center"/>
              <w:rPr>
                <w:rFonts w:ascii="PT Astra Serif" w:hAnsi="PT Astra Serif"/>
              </w:rPr>
            </w:pPr>
            <w:r w:rsidRPr="004B5333">
              <w:rPr>
                <w:rFonts w:ascii="PT Astra Serif" w:hAnsi="PT Astra Serif"/>
                <w:b/>
                <w:sz w:val="28"/>
                <w:szCs w:val="28"/>
              </w:rPr>
              <w:t>ДЕПАРТАМЕНТ</w:t>
            </w:r>
            <w:r w:rsidRPr="004B5333">
              <w:rPr>
                <w:rFonts w:ascii="PT Astra Serif" w:hAnsi="PT Astra Serif"/>
                <w:b/>
                <w:sz w:val="28"/>
                <w:szCs w:val="28"/>
              </w:rPr>
              <w:br/>
              <w:t>ПО УПРАВЛЕНИЮ ГОСУДАРСТВЕННОЙ СОБСТВЕННОСТЬЮ ТОМСКОЙ ОБЛАСТИ</w:t>
            </w:r>
          </w:p>
          <w:p w:rsidR="00F25EEC" w:rsidRPr="004B5333" w:rsidRDefault="00F25EEC" w:rsidP="00883CC8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25EEC" w:rsidRPr="004B5333" w:rsidRDefault="00F25EEC" w:rsidP="00F25EEC">
      <w:pPr>
        <w:jc w:val="center"/>
        <w:rPr>
          <w:rFonts w:ascii="PT Astra Serif" w:hAnsi="PT Astra Serif"/>
          <w:sz w:val="28"/>
          <w:szCs w:val="28"/>
        </w:rPr>
      </w:pPr>
      <w:r w:rsidRPr="004B5333">
        <w:rPr>
          <w:rFonts w:ascii="PT Astra Serif" w:hAnsi="PT Astra Serif"/>
          <w:b/>
          <w:sz w:val="28"/>
          <w:szCs w:val="28"/>
        </w:rPr>
        <w:t>РАСПОРЯЖЕНИЕ</w:t>
      </w:r>
    </w:p>
    <w:p w:rsidR="00F25EEC" w:rsidRPr="004B5333" w:rsidRDefault="00F25EEC" w:rsidP="00F25EEC">
      <w:pPr>
        <w:jc w:val="center"/>
        <w:rPr>
          <w:rFonts w:ascii="PT Astra Serif" w:hAnsi="PT Astra Serif"/>
          <w:sz w:val="28"/>
          <w:szCs w:val="28"/>
        </w:rPr>
      </w:pPr>
    </w:p>
    <w:p w:rsidR="00F25EEC" w:rsidRPr="004B5333" w:rsidRDefault="00EC2F91" w:rsidP="00F25EEC">
      <w:pPr>
        <w:rPr>
          <w:rFonts w:ascii="PT Astra Serif" w:hAnsi="PT Astra Serif"/>
          <w:sz w:val="28"/>
          <w:szCs w:val="28"/>
        </w:rPr>
      </w:pPr>
      <w:r w:rsidRPr="00EC2F91">
        <w:rPr>
          <w:rFonts w:ascii="PT Astra Serif" w:hAnsi="PT Astra Serif"/>
        </w:rPr>
        <w:t>01.03.2022</w:t>
      </w:r>
      <w:r w:rsidR="00F25EEC" w:rsidRPr="00EC2F91">
        <w:rPr>
          <w:rFonts w:ascii="PT Astra Serif" w:hAnsi="PT Astra Serif"/>
        </w:rPr>
        <w:tab/>
      </w:r>
      <w:r w:rsidR="00F25EEC" w:rsidRPr="004B5333">
        <w:rPr>
          <w:rFonts w:ascii="PT Astra Serif" w:hAnsi="PT Astra Serif"/>
          <w:sz w:val="28"/>
          <w:szCs w:val="28"/>
        </w:rPr>
        <w:tab/>
      </w:r>
      <w:r w:rsidR="00F25EEC" w:rsidRPr="004B5333">
        <w:rPr>
          <w:rFonts w:ascii="PT Astra Serif" w:hAnsi="PT Astra Serif"/>
          <w:sz w:val="28"/>
          <w:szCs w:val="28"/>
        </w:rPr>
        <w:tab/>
      </w:r>
      <w:r w:rsidR="00F25EEC" w:rsidRPr="004B5333">
        <w:rPr>
          <w:rFonts w:ascii="PT Astra Serif" w:hAnsi="PT Astra Serif"/>
          <w:sz w:val="28"/>
          <w:szCs w:val="28"/>
        </w:rPr>
        <w:tab/>
      </w:r>
      <w:r w:rsidR="00F25EEC" w:rsidRPr="004B5333">
        <w:rPr>
          <w:rFonts w:ascii="PT Astra Serif" w:hAnsi="PT Astra Serif"/>
          <w:sz w:val="28"/>
          <w:szCs w:val="28"/>
        </w:rPr>
        <w:tab/>
        <w:t xml:space="preserve">          </w:t>
      </w:r>
      <w:r w:rsidR="00F25EEC" w:rsidRPr="004B5333">
        <w:rPr>
          <w:rFonts w:ascii="PT Astra Serif" w:hAnsi="PT Astra Serif"/>
          <w:sz w:val="28"/>
          <w:szCs w:val="28"/>
        </w:rPr>
        <w:tab/>
      </w:r>
      <w:r w:rsidR="00F25EEC" w:rsidRPr="004B5333">
        <w:rPr>
          <w:rFonts w:ascii="PT Astra Serif" w:hAnsi="PT Astra Serif"/>
          <w:sz w:val="28"/>
          <w:szCs w:val="28"/>
        </w:rPr>
        <w:tab/>
      </w:r>
      <w:r w:rsidR="00F25EEC" w:rsidRPr="004B5333">
        <w:rPr>
          <w:rFonts w:ascii="PT Astra Serif" w:hAnsi="PT Astra Serif"/>
          <w:sz w:val="28"/>
          <w:szCs w:val="28"/>
        </w:rPr>
        <w:tab/>
      </w:r>
      <w:r w:rsidR="00F25EEC" w:rsidRPr="004B5333">
        <w:rPr>
          <w:rFonts w:ascii="PT Astra Serif" w:hAnsi="PT Astra Serif"/>
          <w:sz w:val="28"/>
          <w:szCs w:val="28"/>
        </w:rPr>
        <w:tab/>
        <w:t xml:space="preserve">     </w:t>
      </w:r>
      <w:r w:rsidR="00DD6C0D" w:rsidRPr="004B5333">
        <w:rPr>
          <w:rFonts w:ascii="PT Astra Serif" w:hAnsi="PT Astra Serif"/>
          <w:sz w:val="28"/>
          <w:szCs w:val="28"/>
        </w:rPr>
        <w:t xml:space="preserve">       </w:t>
      </w:r>
      <w:r w:rsidR="00F25EEC" w:rsidRPr="004B5333">
        <w:rPr>
          <w:rFonts w:ascii="PT Astra Serif" w:hAnsi="PT Astra Serif"/>
          <w:sz w:val="28"/>
          <w:szCs w:val="28"/>
        </w:rPr>
        <w:t xml:space="preserve"> </w:t>
      </w:r>
      <w:r w:rsidR="00F25EEC" w:rsidRPr="00EC2F91">
        <w:rPr>
          <w:rFonts w:ascii="PT Astra Serif" w:hAnsi="PT Astra Serif"/>
        </w:rPr>
        <w:t xml:space="preserve">№ </w:t>
      </w:r>
      <w:r w:rsidRPr="00EC2F91">
        <w:rPr>
          <w:rFonts w:ascii="PT Astra Serif" w:hAnsi="PT Astra Serif"/>
        </w:rPr>
        <w:t>21-о</w:t>
      </w:r>
    </w:p>
    <w:p w:rsidR="00F25EEC" w:rsidRPr="004B5333" w:rsidRDefault="00F25EEC" w:rsidP="00F25EEC">
      <w:pPr>
        <w:rPr>
          <w:rFonts w:ascii="PT Astra Serif" w:hAnsi="PT Astra Serif"/>
          <w:sz w:val="28"/>
          <w:szCs w:val="28"/>
        </w:rPr>
      </w:pPr>
    </w:p>
    <w:p w:rsidR="00F25EEC" w:rsidRPr="004B5333" w:rsidRDefault="00F25EEC" w:rsidP="00F25EEC">
      <w:pPr>
        <w:jc w:val="center"/>
        <w:rPr>
          <w:rFonts w:ascii="PT Astra Serif" w:hAnsi="PT Astra Serif"/>
          <w:sz w:val="28"/>
          <w:szCs w:val="28"/>
        </w:rPr>
      </w:pPr>
    </w:p>
    <w:p w:rsidR="00F25EEC" w:rsidRPr="00532EC2" w:rsidRDefault="00F51584" w:rsidP="00F51584">
      <w:pPr>
        <w:ind w:firstLine="709"/>
        <w:jc w:val="center"/>
        <w:rPr>
          <w:rFonts w:ascii="PT Astra Serif" w:hAnsi="PT Astra Serif"/>
        </w:rPr>
      </w:pPr>
      <w:r w:rsidRPr="004F3FC0">
        <w:rPr>
          <w:rFonts w:ascii="PT Astra Serif" w:hAnsi="PT Astra Serif"/>
        </w:rPr>
        <w:t xml:space="preserve">О </w:t>
      </w:r>
      <w:r>
        <w:rPr>
          <w:rFonts w:ascii="PT Astra Serif" w:hAnsi="PT Astra Serif"/>
        </w:rPr>
        <w:t xml:space="preserve">внесении изменения в распоряжение </w:t>
      </w:r>
      <w:r w:rsidRPr="00F71A4C">
        <w:rPr>
          <w:rFonts w:ascii="PT Astra Serif" w:hAnsi="PT Astra Serif"/>
        </w:rPr>
        <w:t>Департамента по управлению государственной собственностью Томской области</w:t>
      </w:r>
      <w:r>
        <w:rPr>
          <w:rFonts w:ascii="PT Astra Serif" w:hAnsi="PT Astra Serif"/>
        </w:rPr>
        <w:t xml:space="preserve"> от </w:t>
      </w:r>
      <w:r w:rsidR="003E6696">
        <w:rPr>
          <w:rFonts w:ascii="PT Astra Serif" w:hAnsi="PT Astra Serif"/>
        </w:rPr>
        <w:t>18.01.2022 № 2-о</w:t>
      </w:r>
    </w:p>
    <w:p w:rsidR="00532EC2" w:rsidRPr="00532EC2" w:rsidRDefault="00532EC2" w:rsidP="00F25EEC">
      <w:pPr>
        <w:ind w:firstLine="709"/>
        <w:rPr>
          <w:rFonts w:ascii="PT Astra Serif" w:hAnsi="PT Astra Serif"/>
        </w:rPr>
      </w:pPr>
    </w:p>
    <w:p w:rsidR="00F25EEC" w:rsidRPr="00532EC2" w:rsidRDefault="00F51584" w:rsidP="00E905B0">
      <w:pPr>
        <w:ind w:firstLine="567"/>
        <w:outlineLvl w:val="9"/>
        <w:rPr>
          <w:rFonts w:ascii="PT Astra Serif" w:hAnsi="PT Astra Serif"/>
        </w:rPr>
      </w:pPr>
      <w:r w:rsidRPr="005F5CA8">
        <w:rPr>
          <w:rFonts w:ascii="PT Astra Serif" w:hAnsi="PT Astra Serif"/>
        </w:rPr>
        <w:t>Внести в распоряжение Департамента по управлению государственной собственностью Томской области от</w:t>
      </w:r>
      <w:r w:rsidR="003E6696">
        <w:rPr>
          <w:rFonts w:ascii="PT Astra Serif" w:hAnsi="PT Astra Serif"/>
        </w:rPr>
        <w:t xml:space="preserve"> 18.01.20</w:t>
      </w:r>
      <w:bookmarkStart w:id="0" w:name="_GoBack"/>
      <w:bookmarkEnd w:id="0"/>
      <w:r w:rsidR="003E6696">
        <w:rPr>
          <w:rFonts w:ascii="PT Astra Serif" w:hAnsi="PT Astra Serif"/>
        </w:rPr>
        <w:t>22</w:t>
      </w:r>
      <w:r w:rsidRPr="005F5CA8">
        <w:rPr>
          <w:rFonts w:ascii="PT Astra Serif" w:hAnsi="PT Astra Serif"/>
        </w:rPr>
        <w:t xml:space="preserve"> №</w:t>
      </w:r>
      <w:r w:rsidR="003E6696">
        <w:rPr>
          <w:rFonts w:ascii="PT Astra Serif" w:hAnsi="PT Astra Serif"/>
        </w:rPr>
        <w:t xml:space="preserve"> 2-о</w:t>
      </w:r>
      <w:r w:rsidRPr="005F5CA8">
        <w:rPr>
          <w:rFonts w:ascii="PT Astra Serif" w:hAnsi="PT Astra Serif"/>
        </w:rPr>
        <w:t xml:space="preserve"> «</w:t>
      </w:r>
      <w:r w:rsidRPr="00F51584">
        <w:rPr>
          <w:rFonts w:ascii="PT Astra Serif" w:hAnsi="PT Astra Serif"/>
        </w:rPr>
        <w:t xml:space="preserve">О проведении государственной кадастровой оценки зданий, помещений, сооружений, объектов незавершенного строительства, </w:t>
      </w:r>
      <w:proofErr w:type="spellStart"/>
      <w:r w:rsidRPr="00F51584">
        <w:rPr>
          <w:rFonts w:ascii="PT Astra Serif" w:hAnsi="PT Astra Serif"/>
        </w:rPr>
        <w:t>машино</w:t>
      </w:r>
      <w:proofErr w:type="spellEnd"/>
      <w:r w:rsidRPr="00F51584">
        <w:rPr>
          <w:rFonts w:ascii="PT Astra Serif" w:hAnsi="PT Astra Serif"/>
        </w:rPr>
        <w:t>-мест на территории Томской области</w:t>
      </w:r>
      <w:r w:rsidRPr="005F5CA8">
        <w:rPr>
          <w:rFonts w:ascii="PT Astra Serif" w:hAnsi="PT Astra Serif"/>
        </w:rPr>
        <w:t>» изменени</w:t>
      </w:r>
      <w:r>
        <w:rPr>
          <w:rFonts w:ascii="PT Astra Serif" w:hAnsi="PT Astra Serif"/>
        </w:rPr>
        <w:t>е,</w:t>
      </w:r>
      <w:r w:rsidR="00F25EEC" w:rsidRPr="00532EC2">
        <w:rPr>
          <w:rFonts w:ascii="PT Astra Serif" w:hAnsi="PT Astra Serif"/>
        </w:rPr>
        <w:t xml:space="preserve"> </w:t>
      </w:r>
      <w:r w:rsidR="00E905B0">
        <w:rPr>
          <w:rFonts w:ascii="PT Astra Serif" w:hAnsi="PT Astra Serif"/>
        </w:rPr>
        <w:t>дополнив</w:t>
      </w:r>
      <w:r>
        <w:rPr>
          <w:rFonts w:ascii="PT Astra Serif" w:hAnsi="PT Astra Serif"/>
        </w:rPr>
        <w:t xml:space="preserve"> </w:t>
      </w:r>
      <w:r w:rsidR="00E905B0">
        <w:rPr>
          <w:rFonts w:ascii="PT Astra Serif" w:hAnsi="PT Astra Serif"/>
        </w:rPr>
        <w:t xml:space="preserve">в пункте 1 после </w:t>
      </w:r>
      <w:r>
        <w:rPr>
          <w:rFonts w:ascii="PT Astra Serif" w:hAnsi="PT Astra Serif"/>
        </w:rPr>
        <w:t>слов «</w:t>
      </w:r>
      <w:r w:rsidR="00E7458E">
        <w:rPr>
          <w:rFonts w:ascii="PT Astra Serif" w:hAnsi="PT Astra Serif"/>
        </w:rPr>
        <w:t>государственн</w:t>
      </w:r>
      <w:r w:rsidR="00C17EDF">
        <w:rPr>
          <w:rFonts w:ascii="PT Astra Serif" w:hAnsi="PT Astra Serif"/>
        </w:rPr>
        <w:t>ую</w:t>
      </w:r>
      <w:r w:rsidR="00F25EEC" w:rsidRPr="00532EC2">
        <w:rPr>
          <w:rFonts w:ascii="PT Astra Serif" w:hAnsi="PT Astra Serif"/>
        </w:rPr>
        <w:t xml:space="preserve"> кадастров</w:t>
      </w:r>
      <w:r w:rsidR="00C17EDF">
        <w:rPr>
          <w:rFonts w:ascii="PT Astra Serif" w:hAnsi="PT Astra Serif"/>
        </w:rPr>
        <w:t>ую оценку</w:t>
      </w:r>
      <w:r w:rsidR="00E905B0">
        <w:rPr>
          <w:rFonts w:ascii="PT Astra Serif" w:hAnsi="PT Astra Serif"/>
        </w:rPr>
        <w:t>»</w:t>
      </w:r>
      <w:r w:rsidR="001F4533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словами «в отношении всех учтенных в Едином государственном реестре недвижимости»</w:t>
      </w:r>
      <w:r w:rsidR="00F25EEC" w:rsidRPr="00532EC2">
        <w:rPr>
          <w:rFonts w:ascii="PT Astra Serif" w:hAnsi="PT Astra Serif"/>
        </w:rPr>
        <w:t>.</w:t>
      </w:r>
    </w:p>
    <w:p w:rsidR="00F25EEC" w:rsidRPr="00532EC2" w:rsidRDefault="00F25EEC" w:rsidP="00F25EEC">
      <w:pPr>
        <w:rPr>
          <w:rFonts w:ascii="PT Astra Serif" w:hAnsi="PT Astra Serif"/>
        </w:rPr>
      </w:pPr>
    </w:p>
    <w:p w:rsidR="00F25EEC" w:rsidRPr="00532EC2" w:rsidRDefault="00F25EEC" w:rsidP="00F25EEC">
      <w:pPr>
        <w:rPr>
          <w:rFonts w:ascii="PT Astra Serif" w:hAnsi="PT Astra Serif"/>
        </w:rPr>
      </w:pPr>
    </w:p>
    <w:p w:rsidR="00F25EEC" w:rsidRPr="00532EC2" w:rsidRDefault="00F25EEC" w:rsidP="00F25EEC">
      <w:pPr>
        <w:rPr>
          <w:rFonts w:ascii="PT Astra Serif" w:hAnsi="PT Astra Serif"/>
        </w:rPr>
      </w:pPr>
    </w:p>
    <w:p w:rsidR="00F25EEC" w:rsidRPr="00532EC2" w:rsidRDefault="00F51584" w:rsidP="00F25EEC">
      <w:pPr>
        <w:rPr>
          <w:rFonts w:ascii="PT Astra Serif" w:hAnsi="PT Astra Serif"/>
        </w:rPr>
      </w:pPr>
      <w:r>
        <w:rPr>
          <w:rFonts w:ascii="PT Astra Serif" w:hAnsi="PT Astra Serif"/>
        </w:rPr>
        <w:t>Н</w:t>
      </w:r>
      <w:r w:rsidR="00F25EEC" w:rsidRPr="00532EC2">
        <w:rPr>
          <w:rFonts w:ascii="PT Astra Serif" w:hAnsi="PT Astra Serif"/>
        </w:rPr>
        <w:t xml:space="preserve">ачальник </w:t>
      </w:r>
      <w:r w:rsidR="004B5333" w:rsidRPr="00532EC2">
        <w:rPr>
          <w:rFonts w:ascii="PT Astra Serif" w:hAnsi="PT Astra Serif"/>
        </w:rPr>
        <w:t>д</w:t>
      </w:r>
      <w:r w:rsidR="00F25EEC" w:rsidRPr="00532EC2">
        <w:rPr>
          <w:rFonts w:ascii="PT Astra Serif" w:hAnsi="PT Astra Serif"/>
        </w:rPr>
        <w:t xml:space="preserve">епартамента </w:t>
      </w:r>
      <w:r w:rsidR="00F25EEC" w:rsidRPr="00532EC2">
        <w:rPr>
          <w:rFonts w:ascii="PT Astra Serif" w:hAnsi="PT Astra Serif"/>
        </w:rPr>
        <w:tab/>
      </w:r>
      <w:r w:rsidR="00F25EEC" w:rsidRPr="00532EC2">
        <w:rPr>
          <w:rFonts w:ascii="PT Astra Serif" w:hAnsi="PT Astra Serif"/>
        </w:rPr>
        <w:tab/>
      </w:r>
      <w:r w:rsidR="00F25EEC" w:rsidRPr="00532EC2">
        <w:rPr>
          <w:rFonts w:ascii="PT Astra Serif" w:hAnsi="PT Astra Serif"/>
        </w:rPr>
        <w:tab/>
      </w:r>
      <w:r w:rsidR="00F25EEC" w:rsidRPr="00532EC2">
        <w:rPr>
          <w:rFonts w:ascii="PT Astra Serif" w:hAnsi="PT Astra Serif"/>
        </w:rPr>
        <w:tab/>
      </w:r>
      <w:r w:rsidR="00F25EEC" w:rsidRPr="00532EC2">
        <w:rPr>
          <w:rFonts w:ascii="PT Astra Serif" w:hAnsi="PT Astra Serif"/>
        </w:rPr>
        <w:tab/>
      </w:r>
      <w:r w:rsidR="006074B9" w:rsidRPr="00532EC2">
        <w:rPr>
          <w:rFonts w:ascii="PT Astra Serif" w:hAnsi="PT Astra Serif"/>
        </w:rPr>
        <w:t xml:space="preserve">  </w:t>
      </w:r>
      <w:r w:rsidR="004B5333" w:rsidRPr="00532EC2">
        <w:rPr>
          <w:rFonts w:ascii="PT Astra Serif" w:hAnsi="PT Astra Serif"/>
        </w:rPr>
        <w:t xml:space="preserve">  </w:t>
      </w:r>
      <w:r w:rsidR="00532EC2">
        <w:rPr>
          <w:rFonts w:ascii="PT Astra Serif" w:hAnsi="PT Astra Serif"/>
        </w:rPr>
        <w:t xml:space="preserve">            </w:t>
      </w:r>
      <w:r>
        <w:rPr>
          <w:rFonts w:ascii="PT Astra Serif" w:hAnsi="PT Astra Serif"/>
        </w:rPr>
        <w:t xml:space="preserve">           </w:t>
      </w:r>
      <w:r w:rsidR="00532EC2">
        <w:rPr>
          <w:rFonts w:ascii="PT Astra Serif" w:hAnsi="PT Astra Serif"/>
        </w:rPr>
        <w:t xml:space="preserve"> </w:t>
      </w:r>
      <w:r w:rsidR="004B5333" w:rsidRPr="00532EC2">
        <w:rPr>
          <w:rFonts w:ascii="PT Astra Serif" w:hAnsi="PT Astra Serif"/>
        </w:rPr>
        <w:t xml:space="preserve">  </w:t>
      </w:r>
      <w:r>
        <w:rPr>
          <w:rFonts w:ascii="PT Astra Serif" w:hAnsi="PT Astra Serif"/>
        </w:rPr>
        <w:t>Т.А. Исакова</w:t>
      </w: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  <w:sz w:val="20"/>
          <w:szCs w:val="20"/>
        </w:rPr>
      </w:pPr>
    </w:p>
    <w:p w:rsidR="00F25EEC" w:rsidRDefault="00F25EEC" w:rsidP="00F25EEC">
      <w:pPr>
        <w:rPr>
          <w:rFonts w:ascii="PT Astra Serif" w:hAnsi="PT Astra Serif"/>
          <w:sz w:val="20"/>
          <w:szCs w:val="20"/>
        </w:rPr>
      </w:pPr>
    </w:p>
    <w:p w:rsidR="003E6696" w:rsidRDefault="003E6696" w:rsidP="00F25EEC">
      <w:pPr>
        <w:rPr>
          <w:rFonts w:ascii="PT Astra Serif" w:hAnsi="PT Astra Serif"/>
          <w:sz w:val="20"/>
          <w:szCs w:val="20"/>
        </w:rPr>
      </w:pPr>
    </w:p>
    <w:p w:rsidR="003E6696" w:rsidRDefault="003E6696" w:rsidP="00F25EEC">
      <w:pPr>
        <w:rPr>
          <w:rFonts w:ascii="PT Astra Serif" w:hAnsi="PT Astra Serif"/>
          <w:sz w:val="20"/>
          <w:szCs w:val="20"/>
        </w:rPr>
      </w:pPr>
    </w:p>
    <w:p w:rsidR="003E6696" w:rsidRDefault="003E6696" w:rsidP="00F25EEC">
      <w:pPr>
        <w:rPr>
          <w:rFonts w:ascii="PT Astra Serif" w:hAnsi="PT Astra Serif"/>
          <w:sz w:val="20"/>
          <w:szCs w:val="20"/>
        </w:rPr>
      </w:pPr>
    </w:p>
    <w:p w:rsidR="003E6696" w:rsidRDefault="003E6696" w:rsidP="00F25EEC">
      <w:pPr>
        <w:rPr>
          <w:rFonts w:ascii="PT Astra Serif" w:hAnsi="PT Astra Serif"/>
          <w:sz w:val="20"/>
          <w:szCs w:val="20"/>
        </w:rPr>
      </w:pPr>
    </w:p>
    <w:p w:rsidR="003E6696" w:rsidRDefault="003E6696" w:rsidP="00F25EEC">
      <w:pPr>
        <w:rPr>
          <w:rFonts w:ascii="PT Astra Serif" w:hAnsi="PT Astra Serif"/>
          <w:sz w:val="20"/>
          <w:szCs w:val="20"/>
        </w:rPr>
      </w:pPr>
    </w:p>
    <w:p w:rsidR="003E6696" w:rsidRPr="004B5333" w:rsidRDefault="003E6696" w:rsidP="00F25EEC">
      <w:pPr>
        <w:rPr>
          <w:rFonts w:ascii="PT Astra Serif" w:hAnsi="PT Astra Serif"/>
          <w:sz w:val="20"/>
          <w:szCs w:val="20"/>
        </w:rPr>
      </w:pPr>
    </w:p>
    <w:p w:rsidR="00F25EEC" w:rsidRPr="004B5333" w:rsidRDefault="00F25EEC" w:rsidP="00F25EEC">
      <w:pPr>
        <w:rPr>
          <w:rFonts w:ascii="PT Astra Serif" w:hAnsi="PT Astra Serif"/>
        </w:rPr>
      </w:pPr>
    </w:p>
    <w:sectPr w:rsidR="00F25EEC" w:rsidRPr="004B5333" w:rsidSect="006074B9">
      <w:pgSz w:w="11906" w:h="16838"/>
      <w:pgMar w:top="719" w:right="707" w:bottom="36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EEC"/>
    <w:rsid w:val="00024ECA"/>
    <w:rsid w:val="000B492A"/>
    <w:rsid w:val="001F4533"/>
    <w:rsid w:val="002F56BF"/>
    <w:rsid w:val="003E6696"/>
    <w:rsid w:val="004B5333"/>
    <w:rsid w:val="00532EC2"/>
    <w:rsid w:val="006074B9"/>
    <w:rsid w:val="007458BA"/>
    <w:rsid w:val="00804650"/>
    <w:rsid w:val="008207A8"/>
    <w:rsid w:val="00AC596F"/>
    <w:rsid w:val="00B801C3"/>
    <w:rsid w:val="00BB4E34"/>
    <w:rsid w:val="00C17EDF"/>
    <w:rsid w:val="00DD6C0D"/>
    <w:rsid w:val="00E7458E"/>
    <w:rsid w:val="00E905B0"/>
    <w:rsid w:val="00EC2F91"/>
    <w:rsid w:val="00F25EEC"/>
    <w:rsid w:val="00F5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A6B454-830E-4061-A293-4A6B73F90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F25EEC"/>
    <w:pPr>
      <w:autoSpaceDE w:val="0"/>
      <w:autoSpaceDN w:val="0"/>
      <w:adjustRightInd w:val="0"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25EE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rsid w:val="00F25EEC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25EE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25EE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Pankova</dc:creator>
  <cp:lastModifiedBy>Корулько Александра Федоровна</cp:lastModifiedBy>
  <cp:revision>6</cp:revision>
  <cp:lastPrinted>2022-03-01T04:07:00Z</cp:lastPrinted>
  <dcterms:created xsi:type="dcterms:W3CDTF">2022-02-28T03:15:00Z</dcterms:created>
  <dcterms:modified xsi:type="dcterms:W3CDTF">2022-03-05T02:28:00Z</dcterms:modified>
</cp:coreProperties>
</file>