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3579EC" w:rsidTr="00987D5C">
        <w:trPr>
          <w:trHeight w:val="2430"/>
        </w:trPr>
        <w:tc>
          <w:tcPr>
            <w:tcW w:w="3828" w:type="dxa"/>
          </w:tcPr>
          <w:p w:rsidR="00D700DD" w:rsidRPr="003579EC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3579EC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3579EC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3579EC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3579EC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3579EC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3579EC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3579EC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3579EC" w:rsidRDefault="00C539FE" w:rsidP="00C539FE">
      <w:pPr>
        <w:pStyle w:val="Default"/>
        <w:jc w:val="center"/>
        <w:rPr>
          <w:rFonts w:ascii="PT Astra Serif" w:hAnsi="PT Astra Serif"/>
        </w:rPr>
      </w:pPr>
      <w:r w:rsidRPr="003579EC">
        <w:rPr>
          <w:rFonts w:ascii="PT Astra Serif" w:hAnsi="PT Astra Serif"/>
          <w:b/>
          <w:bCs/>
        </w:rPr>
        <w:t>РЕШЕНИЕ</w:t>
      </w:r>
      <w:r w:rsidR="00694D7C" w:rsidRPr="003579EC">
        <w:rPr>
          <w:rFonts w:ascii="PT Astra Serif" w:hAnsi="PT Astra Serif"/>
          <w:b/>
          <w:bCs/>
        </w:rPr>
        <w:t xml:space="preserve"> № </w:t>
      </w:r>
      <w:r w:rsidR="00C7498A" w:rsidRPr="003579EC">
        <w:rPr>
          <w:rFonts w:ascii="PT Astra Serif" w:hAnsi="PT Astra Serif"/>
          <w:b/>
          <w:bCs/>
        </w:rPr>
        <w:t>4</w:t>
      </w:r>
      <w:r w:rsidR="003579EC" w:rsidRPr="003579EC">
        <w:rPr>
          <w:rFonts w:ascii="PT Astra Serif" w:hAnsi="PT Astra Serif"/>
          <w:b/>
          <w:bCs/>
        </w:rPr>
        <w:t>4</w:t>
      </w:r>
    </w:p>
    <w:p w:rsidR="00C539FE" w:rsidRPr="003579EC" w:rsidRDefault="00D23FC4" w:rsidP="00C539FE">
      <w:pPr>
        <w:pStyle w:val="Default"/>
        <w:jc w:val="center"/>
        <w:rPr>
          <w:rFonts w:ascii="PT Astra Serif" w:hAnsi="PT Astra Serif"/>
        </w:rPr>
      </w:pPr>
      <w:r w:rsidRPr="003579EC">
        <w:rPr>
          <w:rFonts w:ascii="PT Astra Serif" w:hAnsi="PT Astra Serif"/>
          <w:b/>
          <w:bCs/>
        </w:rPr>
        <w:t>к</w:t>
      </w:r>
      <w:r w:rsidR="00C539FE" w:rsidRPr="003579EC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3579EC" w:rsidRDefault="00C539FE" w:rsidP="00C539FE">
      <w:pPr>
        <w:jc w:val="center"/>
        <w:rPr>
          <w:rFonts w:ascii="PT Astra Serif" w:hAnsi="PT Astra Serif"/>
          <w:b/>
          <w:bCs/>
        </w:rPr>
      </w:pPr>
      <w:r w:rsidRPr="003579EC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3579EC">
        <w:rPr>
          <w:rFonts w:ascii="PT Astra Serif" w:hAnsi="PT Astra Serif"/>
          <w:b/>
          <w:bCs/>
        </w:rPr>
        <w:t xml:space="preserve">на территории </w:t>
      </w:r>
      <w:r w:rsidR="00D23FC4" w:rsidRPr="003579EC">
        <w:rPr>
          <w:rFonts w:ascii="PT Astra Serif" w:hAnsi="PT Astra Serif"/>
          <w:b/>
        </w:rPr>
        <w:t>Т</w:t>
      </w:r>
      <w:r w:rsidR="00EB7466" w:rsidRPr="003579EC">
        <w:rPr>
          <w:rFonts w:ascii="PT Astra Serif" w:hAnsi="PT Astra Serif"/>
          <w:b/>
        </w:rPr>
        <w:t>омской области</w:t>
      </w:r>
    </w:p>
    <w:p w:rsidR="003D0096" w:rsidRPr="003579EC" w:rsidRDefault="00EB7466" w:rsidP="00C539FE">
      <w:pPr>
        <w:jc w:val="center"/>
        <w:rPr>
          <w:rFonts w:ascii="PT Astra Serif" w:hAnsi="PT Astra Serif"/>
          <w:b/>
          <w:bCs/>
        </w:rPr>
      </w:pPr>
      <w:r w:rsidRPr="003579EC">
        <w:rPr>
          <w:rFonts w:ascii="PT Astra Serif" w:hAnsi="PT Astra Serif"/>
          <w:b/>
          <w:bCs/>
        </w:rPr>
        <w:t>(далее</w:t>
      </w:r>
      <w:r w:rsidR="00C539FE" w:rsidRPr="003579EC">
        <w:rPr>
          <w:rFonts w:ascii="PT Astra Serif" w:hAnsi="PT Astra Serif"/>
          <w:b/>
          <w:bCs/>
        </w:rPr>
        <w:t xml:space="preserve"> – комиссия)</w:t>
      </w:r>
    </w:p>
    <w:p w:rsidR="000E15E1" w:rsidRPr="003579EC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3579EC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3579EC" w:rsidRDefault="003579EC" w:rsidP="0006234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11</w:t>
            </w:r>
            <w:r w:rsidR="00A3592B" w:rsidRPr="003579EC">
              <w:rPr>
                <w:rFonts w:ascii="PT Astra Serif" w:hAnsi="PT Astra Serif"/>
              </w:rPr>
              <w:t xml:space="preserve"> </w:t>
            </w:r>
            <w:r w:rsidRPr="003579EC">
              <w:rPr>
                <w:rFonts w:ascii="PT Astra Serif" w:hAnsi="PT Astra Serif"/>
              </w:rPr>
              <w:t>марта</w:t>
            </w:r>
            <w:r w:rsidR="00A3592B" w:rsidRPr="003579EC">
              <w:rPr>
                <w:rFonts w:ascii="PT Astra Serif" w:hAnsi="PT Astra Serif"/>
              </w:rPr>
              <w:t xml:space="preserve"> </w:t>
            </w:r>
            <w:r w:rsidR="00D23FC4" w:rsidRPr="003579EC">
              <w:rPr>
                <w:rFonts w:ascii="PT Astra Serif" w:hAnsi="PT Astra Serif"/>
              </w:rPr>
              <w:t>202</w:t>
            </w:r>
            <w:r w:rsidR="00544B67" w:rsidRPr="003579EC">
              <w:rPr>
                <w:rFonts w:ascii="PT Astra Serif" w:hAnsi="PT Astra Serif"/>
              </w:rPr>
              <w:t>2</w:t>
            </w:r>
            <w:r w:rsidR="00D23FC4" w:rsidRPr="003579EC">
              <w:rPr>
                <w:rFonts w:ascii="PT Astra Serif" w:hAnsi="PT Astra Serif"/>
              </w:rPr>
              <w:t xml:space="preserve"> года</w:t>
            </w:r>
          </w:p>
          <w:p w:rsidR="00D23FC4" w:rsidRPr="003579EC" w:rsidRDefault="00A9501A" w:rsidP="0029561D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1</w:t>
            </w:r>
            <w:r w:rsidR="0029561D" w:rsidRPr="003579EC">
              <w:rPr>
                <w:rFonts w:ascii="PT Astra Serif" w:hAnsi="PT Astra Serif"/>
              </w:rPr>
              <w:t>4</w:t>
            </w:r>
            <w:r w:rsidR="00D23FC4" w:rsidRPr="003579EC">
              <w:rPr>
                <w:rFonts w:ascii="PT Astra Serif" w:hAnsi="PT Astra Serif"/>
              </w:rPr>
              <w:t>.</w:t>
            </w:r>
            <w:r w:rsidR="00085263" w:rsidRPr="003579EC">
              <w:rPr>
                <w:rFonts w:ascii="PT Astra Serif" w:hAnsi="PT Astra Serif"/>
              </w:rPr>
              <w:t>0</w:t>
            </w:r>
            <w:r w:rsidR="001C2112" w:rsidRPr="003579EC">
              <w:rPr>
                <w:rFonts w:ascii="PT Astra Serif" w:hAnsi="PT Astra Serif"/>
              </w:rPr>
              <w:t>0</w:t>
            </w:r>
            <w:r w:rsidR="00D23FC4" w:rsidRPr="003579EC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3579EC" w:rsidRDefault="00D23FC4" w:rsidP="0006234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Место проведения: г. Томск, пр.</w:t>
            </w:r>
            <w:r w:rsidR="00E70CA3" w:rsidRPr="003579EC">
              <w:rPr>
                <w:rFonts w:ascii="PT Astra Serif" w:hAnsi="PT Astra Serif"/>
              </w:rPr>
              <w:t xml:space="preserve"> </w:t>
            </w:r>
            <w:r w:rsidRPr="003579EC">
              <w:rPr>
                <w:rFonts w:ascii="PT Astra Serif" w:hAnsi="PT Astra Serif"/>
              </w:rPr>
              <w:t>Кирова,</w:t>
            </w:r>
            <w:r w:rsidR="00C44A0E" w:rsidRPr="003579EC">
              <w:rPr>
                <w:rFonts w:ascii="PT Astra Serif" w:hAnsi="PT Astra Serif"/>
              </w:rPr>
              <w:t xml:space="preserve"> </w:t>
            </w:r>
            <w:r w:rsidRPr="003579EC">
              <w:rPr>
                <w:rFonts w:ascii="PT Astra Serif" w:hAnsi="PT Astra Serif"/>
              </w:rPr>
              <w:t>д.20,</w:t>
            </w:r>
          </w:p>
        </w:tc>
      </w:tr>
      <w:tr w:rsidR="00D23FC4" w:rsidRPr="003579EC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3579EC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3579EC" w:rsidRDefault="00315D3E" w:rsidP="0006234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3579EC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3579EC" w:rsidRDefault="005B19A8" w:rsidP="00696A5F">
            <w:pPr>
              <w:pStyle w:val="af1"/>
            </w:pPr>
            <w:r w:rsidRPr="003579EC">
              <w:t>Комиссия в составе:</w:t>
            </w:r>
          </w:p>
          <w:p w:rsidR="00C94156" w:rsidRPr="003579EC" w:rsidRDefault="00C94156" w:rsidP="00696A5F">
            <w:pPr>
              <w:pStyle w:val="af1"/>
            </w:pPr>
          </w:p>
        </w:tc>
      </w:tr>
      <w:tr w:rsidR="00544B67" w:rsidRPr="003579EC" w:rsidTr="00544873">
        <w:tc>
          <w:tcPr>
            <w:tcW w:w="3098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3579EC" w:rsidTr="00544873">
        <w:tc>
          <w:tcPr>
            <w:tcW w:w="3098" w:type="dxa"/>
            <w:gridSpan w:val="2"/>
            <w:shd w:val="clear" w:color="auto" w:fill="auto"/>
          </w:tcPr>
          <w:p w:rsidR="003A1DF2" w:rsidRPr="003579EC" w:rsidRDefault="003A1DF2" w:rsidP="003A1DF2">
            <w:pPr>
              <w:pStyle w:val="af1"/>
            </w:pPr>
            <w:r w:rsidRPr="003579EC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3579EC" w:rsidRDefault="003A1DF2" w:rsidP="003A1DF2">
            <w:pPr>
              <w:pStyle w:val="af1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3579EC" w:rsidRDefault="003A1DF2" w:rsidP="003A1DF2">
            <w:pPr>
              <w:pStyle w:val="af1"/>
            </w:pPr>
            <w:r w:rsidRPr="003579EC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3579EC" w:rsidTr="00544873">
        <w:tc>
          <w:tcPr>
            <w:tcW w:w="3098" w:type="dxa"/>
            <w:gridSpan w:val="2"/>
            <w:shd w:val="clear" w:color="auto" w:fill="auto"/>
          </w:tcPr>
          <w:p w:rsidR="003A1DF2" w:rsidRPr="003579EC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3579EC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3579EC" w:rsidRDefault="003A1DF2" w:rsidP="003A1DF2">
            <w:pPr>
              <w:pStyle w:val="af1"/>
            </w:pPr>
          </w:p>
        </w:tc>
      </w:tr>
      <w:tr w:rsidR="00544B67" w:rsidRPr="003579EC" w:rsidTr="00544873">
        <w:tc>
          <w:tcPr>
            <w:tcW w:w="3098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3579EC" w:rsidRDefault="00544B67" w:rsidP="00544B67">
            <w:pPr>
              <w:pStyle w:val="af1"/>
            </w:pPr>
            <w:r w:rsidRPr="003579EC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677332" w:rsidRPr="003579EC" w:rsidTr="00544873">
        <w:tc>
          <w:tcPr>
            <w:tcW w:w="3098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исполнительный директор Ассоциации «Совет муниципальных образований Томской области»</w:t>
            </w:r>
          </w:p>
        </w:tc>
      </w:tr>
      <w:tr w:rsidR="00677332" w:rsidRPr="003579EC" w:rsidTr="00544873">
        <w:tc>
          <w:tcPr>
            <w:tcW w:w="3098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</w:tr>
      <w:tr w:rsidR="00677332" w:rsidRPr="003579EC" w:rsidTr="00544873">
        <w:tc>
          <w:tcPr>
            <w:tcW w:w="3098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</w:pP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677332" w:rsidRPr="003579EC" w:rsidRDefault="00677332" w:rsidP="00677332">
            <w:pPr>
              <w:pStyle w:val="af1"/>
            </w:pPr>
            <w:r w:rsidRPr="003579EC">
              <w:t>Присутствующие на заседании иные лица:</w:t>
            </w:r>
          </w:p>
          <w:p w:rsidR="00677332" w:rsidRPr="003579EC" w:rsidRDefault="00677332" w:rsidP="00677332">
            <w:pPr>
              <w:pStyle w:val="af1"/>
            </w:pP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3579EC" w:rsidP="00677332">
            <w:pPr>
              <w:pStyle w:val="af1"/>
              <w:jc w:val="both"/>
            </w:pPr>
            <w:r w:rsidRPr="003579EC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  <w:r w:rsidRPr="003579EC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3579EC" w:rsidP="00677332">
            <w:pPr>
              <w:pStyle w:val="af1"/>
              <w:jc w:val="both"/>
            </w:pPr>
            <w:r w:rsidRPr="003579EC">
              <w:t>ведущий оценщик</w:t>
            </w:r>
            <w:r w:rsidR="00677332" w:rsidRPr="003579EC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677332" w:rsidRPr="003579EC" w:rsidRDefault="00677332" w:rsidP="00677332">
            <w:pPr>
              <w:pStyle w:val="af1"/>
              <w:jc w:val="both"/>
            </w:pP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Куприянец Ирина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представитель муниципального образования г. Томск</w:t>
            </w:r>
          </w:p>
        </w:tc>
      </w:tr>
      <w:tr w:rsidR="003579EC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</w:p>
        </w:tc>
      </w:tr>
      <w:tr w:rsidR="003579EC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579EC" w:rsidRPr="003579EC" w:rsidRDefault="003579EC" w:rsidP="00677332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директор ООО «Бюро оценки «ТОККО»</w:t>
            </w:r>
          </w:p>
        </w:tc>
      </w:tr>
      <w:tr w:rsidR="00677332" w:rsidRPr="003579EC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3579EC" w:rsidRDefault="00677332" w:rsidP="00677332">
            <w:pPr>
              <w:pStyle w:val="af1"/>
              <w:jc w:val="both"/>
            </w:pPr>
          </w:p>
        </w:tc>
      </w:tr>
    </w:tbl>
    <w:p w:rsidR="00677332" w:rsidRPr="003579EC" w:rsidRDefault="00736B16" w:rsidP="00C7498A">
      <w:pPr>
        <w:ind w:firstLine="709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Н</w:t>
      </w:r>
      <w:r w:rsidR="00AF3363" w:rsidRPr="003579EC">
        <w:rPr>
          <w:rFonts w:ascii="PT Astra Serif" w:hAnsi="PT Astra Serif"/>
        </w:rPr>
        <w:t>а заседании</w:t>
      </w:r>
      <w:r w:rsidR="007D0CE5" w:rsidRPr="003579EC">
        <w:rPr>
          <w:rFonts w:ascii="PT Astra Serif" w:hAnsi="PT Astra Serif"/>
        </w:rPr>
        <w:t xml:space="preserve"> комиссии</w:t>
      </w:r>
      <w:r w:rsidR="007F6C3C" w:rsidRPr="003579EC">
        <w:rPr>
          <w:rFonts w:ascii="PT Astra Serif" w:hAnsi="PT Astra Serif"/>
        </w:rPr>
        <w:t xml:space="preserve"> </w:t>
      </w:r>
      <w:r w:rsidR="00AF3363" w:rsidRPr="003579EC">
        <w:rPr>
          <w:rFonts w:ascii="PT Astra Serif" w:hAnsi="PT Astra Serif"/>
        </w:rPr>
        <w:t>рассмотре</w:t>
      </w:r>
      <w:r w:rsidR="007D0CE5" w:rsidRPr="003579EC">
        <w:rPr>
          <w:rFonts w:ascii="PT Astra Serif" w:hAnsi="PT Astra Serif"/>
        </w:rPr>
        <w:t>но</w:t>
      </w:r>
      <w:r w:rsidR="007F6C3C" w:rsidRPr="003579EC">
        <w:rPr>
          <w:rFonts w:ascii="PT Astra Serif" w:hAnsi="PT Astra Serif"/>
        </w:rPr>
        <w:t xml:space="preserve"> </w:t>
      </w:r>
      <w:r w:rsidR="00090572" w:rsidRPr="003579EC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3579EC">
        <w:rPr>
          <w:rFonts w:ascii="PT Astra Serif" w:hAnsi="PT Astra Serif"/>
        </w:rPr>
        <w:t xml:space="preserve"> </w:t>
      </w:r>
      <w:r w:rsidR="003579EC" w:rsidRPr="003579EC">
        <w:rPr>
          <w:rFonts w:ascii="PT Astra Serif" w:hAnsi="PT Astra Serif"/>
        </w:rPr>
        <w:t>1</w:t>
      </w:r>
      <w:r w:rsidR="00B13A58" w:rsidRPr="003579EC">
        <w:rPr>
          <w:rFonts w:ascii="PT Astra Serif" w:hAnsi="PT Astra Serif"/>
        </w:rPr>
        <w:t>4</w:t>
      </w:r>
      <w:r w:rsidR="00BE6A23" w:rsidRPr="003579EC">
        <w:rPr>
          <w:rFonts w:ascii="PT Astra Serif" w:hAnsi="PT Astra Serif"/>
        </w:rPr>
        <w:t>.</w:t>
      </w:r>
      <w:r w:rsidR="006C29A0" w:rsidRPr="003579EC">
        <w:rPr>
          <w:rFonts w:ascii="PT Astra Serif" w:hAnsi="PT Astra Serif"/>
        </w:rPr>
        <w:t>0</w:t>
      </w:r>
      <w:r w:rsidR="00677332" w:rsidRPr="003579EC">
        <w:rPr>
          <w:rFonts w:ascii="PT Astra Serif" w:hAnsi="PT Astra Serif"/>
        </w:rPr>
        <w:t>2</w:t>
      </w:r>
      <w:r w:rsidR="00BE6A23" w:rsidRPr="003579EC">
        <w:rPr>
          <w:rFonts w:ascii="PT Astra Serif" w:hAnsi="PT Astra Serif"/>
        </w:rPr>
        <w:t>.202</w:t>
      </w:r>
      <w:r w:rsidR="006C29A0" w:rsidRPr="003579EC">
        <w:rPr>
          <w:rFonts w:ascii="PT Astra Serif" w:hAnsi="PT Astra Serif"/>
        </w:rPr>
        <w:t>2</w:t>
      </w:r>
      <w:r w:rsidR="00BE6A23" w:rsidRPr="003579EC">
        <w:rPr>
          <w:rFonts w:ascii="PT Astra Serif" w:hAnsi="PT Astra Serif"/>
        </w:rPr>
        <w:t xml:space="preserve"> вх. № 202</w:t>
      </w:r>
      <w:r w:rsidR="006C29A0" w:rsidRPr="003579EC">
        <w:rPr>
          <w:rFonts w:ascii="PT Astra Serif" w:hAnsi="PT Astra Serif"/>
        </w:rPr>
        <w:t>2</w:t>
      </w:r>
      <w:r w:rsidR="00BE6A23" w:rsidRPr="003579EC">
        <w:rPr>
          <w:rFonts w:ascii="PT Astra Serif" w:hAnsi="PT Astra Serif"/>
        </w:rPr>
        <w:t>/</w:t>
      </w:r>
      <w:r w:rsidR="00B13A58" w:rsidRPr="003579EC">
        <w:rPr>
          <w:rFonts w:ascii="PT Astra Serif" w:hAnsi="PT Astra Serif"/>
        </w:rPr>
        <w:t>2</w:t>
      </w:r>
      <w:r w:rsidR="003579EC" w:rsidRPr="003579EC">
        <w:rPr>
          <w:rFonts w:ascii="PT Astra Serif" w:hAnsi="PT Astra Serif"/>
        </w:rPr>
        <w:t>2</w:t>
      </w:r>
      <w:r w:rsidR="00A3592B" w:rsidRPr="003579EC">
        <w:rPr>
          <w:rFonts w:ascii="PT Astra Serif" w:hAnsi="PT Astra Serif"/>
        </w:rPr>
        <w:t xml:space="preserve"> </w:t>
      </w:r>
      <w:r w:rsidR="00090572" w:rsidRPr="003579EC">
        <w:rPr>
          <w:rFonts w:ascii="PT Astra Serif" w:hAnsi="PT Astra Serif"/>
        </w:rPr>
        <w:t>от</w:t>
      </w:r>
      <w:r w:rsidR="005324E8" w:rsidRPr="003579EC">
        <w:rPr>
          <w:rFonts w:ascii="PT Astra Serif" w:hAnsi="PT Astra Serif"/>
        </w:rPr>
        <w:t xml:space="preserve"> </w:t>
      </w:r>
      <w:r w:rsidR="008532C6">
        <w:rPr>
          <w:rFonts w:ascii="PT Astra Serif" w:hAnsi="PT Astra Serif"/>
        </w:rPr>
        <w:t>ХХХ</w:t>
      </w:r>
      <w:r w:rsidR="00D71FC7" w:rsidRPr="003579EC">
        <w:rPr>
          <w:rFonts w:ascii="PT Astra Serif" w:hAnsi="PT Astra Serif"/>
        </w:rPr>
        <w:t>,</w:t>
      </w:r>
      <w:r w:rsidR="00933872" w:rsidRPr="003579EC">
        <w:rPr>
          <w:rFonts w:ascii="PT Astra Serif" w:hAnsi="PT Astra Serif"/>
        </w:rPr>
        <w:t xml:space="preserve"> </w:t>
      </w:r>
      <w:r w:rsidR="00A77FCC" w:rsidRPr="003579EC">
        <w:rPr>
          <w:rFonts w:ascii="PT Astra Serif" w:hAnsi="PT Astra Serif"/>
          <w:shd w:val="clear" w:color="auto" w:fill="FFFFFF"/>
        </w:rPr>
        <w:t>а</w:t>
      </w:r>
      <w:r w:rsidR="00A77FCC" w:rsidRPr="003579EC">
        <w:rPr>
          <w:rFonts w:ascii="PT Astra Serif" w:hAnsi="PT Astra Serif"/>
        </w:rPr>
        <w:t>дрес (место нахождения):</w:t>
      </w:r>
      <w:r w:rsidR="00E70CA3" w:rsidRPr="003579EC">
        <w:rPr>
          <w:rFonts w:ascii="PT Astra Serif" w:hAnsi="PT Astra Serif"/>
        </w:rPr>
        <w:t xml:space="preserve"> </w:t>
      </w:r>
      <w:r w:rsidR="008532C6">
        <w:rPr>
          <w:rFonts w:ascii="PT Astra Serif" w:hAnsi="PT Astra Serif"/>
        </w:rPr>
        <w:t>ХХХ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3579EC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3579EC" w:rsidRDefault="00252F05" w:rsidP="00444202">
            <w:pPr>
              <w:pStyle w:val="af1"/>
            </w:pPr>
            <w:r w:rsidRPr="003579EC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3579EC" w:rsidRDefault="00252F05" w:rsidP="00444202">
            <w:pPr>
              <w:pStyle w:val="af1"/>
            </w:pPr>
            <w:r w:rsidRPr="003579EC">
              <w:t>Местонахождение и адрес (при наличии) объекта недвижимости</w:t>
            </w:r>
          </w:p>
        </w:tc>
      </w:tr>
      <w:tr w:rsidR="006A77CE" w:rsidRPr="003579EC" w:rsidTr="00142A47">
        <w:tc>
          <w:tcPr>
            <w:tcW w:w="4558" w:type="dxa"/>
            <w:shd w:val="clear" w:color="auto" w:fill="auto"/>
          </w:tcPr>
          <w:p w:rsidR="006A77CE" w:rsidRPr="003579EC" w:rsidRDefault="003579EC" w:rsidP="002D0EC0">
            <w:pPr>
              <w:pStyle w:val="af1"/>
            </w:pPr>
            <w:r w:rsidRPr="003579EC">
              <w:lastRenderedPageBreak/>
              <w:t>70:21:0100059:2270</w:t>
            </w:r>
          </w:p>
        </w:tc>
        <w:tc>
          <w:tcPr>
            <w:tcW w:w="4560" w:type="dxa"/>
            <w:shd w:val="clear" w:color="auto" w:fill="auto"/>
          </w:tcPr>
          <w:p w:rsidR="006A77CE" w:rsidRPr="003579EC" w:rsidRDefault="003579EC" w:rsidP="002D0EC0">
            <w:pPr>
              <w:jc w:val="both"/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Томская область, г. Томск, ул. Пушкина, д. 10/1, строен. 8</w:t>
            </w:r>
          </w:p>
        </w:tc>
      </w:tr>
    </w:tbl>
    <w:p w:rsidR="00F565B9" w:rsidRPr="003579EC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3579EC" w:rsidRPr="003579EC">
        <w:rPr>
          <w:rFonts w:ascii="PT Astra Serif" w:hAnsi="PT Astra Serif"/>
        </w:rPr>
        <w:t>3 090 000 (три миллиона девяносто тысяч)</w:t>
      </w:r>
      <w:r w:rsidR="00B13A58" w:rsidRPr="003579EC">
        <w:rPr>
          <w:rFonts w:ascii="PT Astra Serif" w:hAnsi="PT Astra Serif"/>
        </w:rPr>
        <w:t xml:space="preserve"> рублей, определенной по состоянию на </w:t>
      </w:r>
      <w:r w:rsidR="003579EC" w:rsidRPr="003579EC">
        <w:rPr>
          <w:rFonts w:ascii="PT Astra Serif" w:hAnsi="PT Astra Serif"/>
        </w:rPr>
        <w:t xml:space="preserve">27.12.2019 </w:t>
      </w:r>
      <w:r w:rsidRPr="003579EC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3579EC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3579EC" w:rsidTr="00EF3D77">
        <w:tc>
          <w:tcPr>
            <w:tcW w:w="2981" w:type="dxa"/>
            <w:shd w:val="clear" w:color="auto" w:fill="auto"/>
          </w:tcPr>
          <w:p w:rsidR="007507F4" w:rsidRPr="003579EC" w:rsidRDefault="007507F4" w:rsidP="00696A5F">
            <w:pPr>
              <w:pStyle w:val="af1"/>
            </w:pPr>
            <w:r w:rsidRPr="003579EC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3579EC" w:rsidRDefault="007507F4" w:rsidP="00696A5F">
            <w:pPr>
              <w:pStyle w:val="af1"/>
            </w:pPr>
            <w:r w:rsidRPr="003579EC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3579EC" w:rsidRDefault="007507F4" w:rsidP="00696A5F">
            <w:pPr>
              <w:pStyle w:val="af1"/>
            </w:pPr>
            <w:r w:rsidRPr="003579EC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579EC" w:rsidRPr="003579EC" w:rsidTr="00EF3D77">
        <w:tc>
          <w:tcPr>
            <w:tcW w:w="2981" w:type="dxa"/>
            <w:shd w:val="clear" w:color="auto" w:fill="auto"/>
          </w:tcPr>
          <w:p w:rsidR="003579EC" w:rsidRPr="003579EC" w:rsidRDefault="003579EC" w:rsidP="003579E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3068" w:type="dxa"/>
            <w:shd w:val="clear" w:color="auto" w:fill="auto"/>
          </w:tcPr>
          <w:p w:rsidR="003579EC" w:rsidRPr="003579EC" w:rsidRDefault="003579EC" w:rsidP="003579E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3579EC" w:rsidRPr="003579EC" w:rsidRDefault="003579EC" w:rsidP="003579EC">
            <w:pPr>
              <w:rPr>
                <w:rFonts w:ascii="PT Astra Serif" w:hAnsi="PT Astra Serif"/>
              </w:rPr>
            </w:pPr>
            <w:r w:rsidRPr="003579EC">
              <w:rPr>
                <w:rFonts w:ascii="PT Astra Serif" w:hAnsi="PT Astra Serif"/>
              </w:rPr>
              <w:t>Регистрационный номер № 000023 от 09.07.2007</w:t>
            </w:r>
          </w:p>
        </w:tc>
      </w:tr>
    </w:tbl>
    <w:p w:rsidR="003579EC" w:rsidRDefault="003579EC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3579EC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В результате рассмотрения заявления установлено:</w:t>
      </w:r>
    </w:p>
    <w:p w:rsidR="003579EC" w:rsidRPr="003579EC" w:rsidRDefault="003579EC" w:rsidP="003579EC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3579EC" w:rsidRPr="003579EC" w:rsidRDefault="003579EC" w:rsidP="003579EC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3579EC" w:rsidRPr="003579EC" w:rsidRDefault="003579EC" w:rsidP="003579E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ab/>
      </w:r>
    </w:p>
    <w:p w:rsidR="003579EC" w:rsidRPr="003579EC" w:rsidRDefault="003579EC" w:rsidP="003579E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 xml:space="preserve">         Комиссией принято РЕШЕНИЕ: </w:t>
      </w:r>
    </w:p>
    <w:p w:rsidR="003579EC" w:rsidRPr="003579EC" w:rsidRDefault="003579EC" w:rsidP="003579EC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определить кадастровую стоимость объекта недвижимости с кадастровым номером 70:21:0100059:2270 в размере его рыночной стоимости 3 090 000 (три миллиона девяносто тысяч) рублей.</w:t>
      </w:r>
    </w:p>
    <w:p w:rsidR="003579EC" w:rsidRPr="003579EC" w:rsidRDefault="003579EC" w:rsidP="00142A47">
      <w:pPr>
        <w:pStyle w:val="Default"/>
        <w:ind w:firstLine="567"/>
        <w:jc w:val="both"/>
        <w:rPr>
          <w:rFonts w:ascii="PT Astra Serif" w:hAnsi="PT Astra Serif"/>
        </w:rPr>
      </w:pPr>
    </w:p>
    <w:p w:rsidR="00142A47" w:rsidRPr="003579EC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Результаты голосования за принятое решение:</w:t>
      </w:r>
    </w:p>
    <w:p w:rsidR="00354D56" w:rsidRPr="003579EC" w:rsidRDefault="00354D56" w:rsidP="00354D56">
      <w:pPr>
        <w:pStyle w:val="Default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Малиновская Елена Юрьевна – за;</w:t>
      </w:r>
    </w:p>
    <w:p w:rsidR="00354D56" w:rsidRPr="003579EC" w:rsidRDefault="00354D56" w:rsidP="00354D56">
      <w:pPr>
        <w:pStyle w:val="Default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Лиманская Наталия Викторовна – за;</w:t>
      </w:r>
    </w:p>
    <w:p w:rsidR="00354D56" w:rsidRPr="003579EC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Мельникова Екатерина Феликсовна – за;</w:t>
      </w:r>
    </w:p>
    <w:p w:rsidR="00354D56" w:rsidRPr="003579EC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Чадаева Инна Валерьевна – за.</w:t>
      </w:r>
    </w:p>
    <w:p w:rsidR="003A1DF2" w:rsidRPr="003579EC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Решение принято единогласно.</w:t>
      </w:r>
    </w:p>
    <w:p w:rsidR="004E3F7D" w:rsidRPr="003579EC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Решений об отводах не принималось.</w:t>
      </w:r>
    </w:p>
    <w:p w:rsidR="008749C1" w:rsidRPr="003579EC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3579EC">
        <w:rPr>
          <w:rFonts w:ascii="PT Astra Serif" w:hAnsi="PT Astra Serif"/>
        </w:rPr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3579EC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3579EC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3579EC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3579EC">
        <w:rPr>
          <w:rFonts w:ascii="PT Astra Serif" w:hAnsi="PT Astra Serif"/>
          <w:bCs/>
        </w:rPr>
        <w:t xml:space="preserve">                        </w:t>
      </w:r>
      <w:r w:rsidRPr="003579EC">
        <w:rPr>
          <w:rFonts w:ascii="PT Astra Serif" w:hAnsi="PT Astra Serif"/>
          <w:bCs/>
        </w:rPr>
        <w:t xml:space="preserve">  </w:t>
      </w:r>
      <w:r w:rsidR="00CC1114" w:rsidRPr="003579EC">
        <w:rPr>
          <w:rFonts w:ascii="PT Astra Serif" w:hAnsi="PT Astra Serif"/>
          <w:bCs/>
        </w:rPr>
        <w:t xml:space="preserve">           </w:t>
      </w:r>
      <w:r w:rsidR="00544B67" w:rsidRPr="003579EC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3579EC" w:rsidTr="00544B67">
        <w:tc>
          <w:tcPr>
            <w:tcW w:w="2694" w:type="dxa"/>
            <w:shd w:val="clear" w:color="auto" w:fill="auto"/>
          </w:tcPr>
          <w:p w:rsidR="00C7498A" w:rsidRPr="003579EC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3579EC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3579EC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3579EC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3579EC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3579EC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4B67" w:rsidRDefault="001C4B67">
      <w:r>
        <w:separator/>
      </w:r>
    </w:p>
  </w:endnote>
  <w:endnote w:type="continuationSeparator" w:id="0">
    <w:p w:rsidR="001C4B67" w:rsidRDefault="001C4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4B67" w:rsidRDefault="001C4B67">
      <w:r>
        <w:separator/>
      </w:r>
    </w:p>
  </w:footnote>
  <w:footnote w:type="continuationSeparator" w:id="0">
    <w:p w:rsidR="001C4B67" w:rsidRDefault="001C4B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6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5"/>
  </w:num>
  <w:num w:numId="4">
    <w:abstractNumId w:val="6"/>
  </w:num>
  <w:num w:numId="5">
    <w:abstractNumId w:val="7"/>
  </w:num>
  <w:num w:numId="6">
    <w:abstractNumId w:val="25"/>
  </w:num>
  <w:num w:numId="7">
    <w:abstractNumId w:val="13"/>
  </w:num>
  <w:num w:numId="8">
    <w:abstractNumId w:val="20"/>
  </w:num>
  <w:num w:numId="9">
    <w:abstractNumId w:val="19"/>
  </w:num>
  <w:num w:numId="10">
    <w:abstractNumId w:val="22"/>
  </w:num>
  <w:num w:numId="11">
    <w:abstractNumId w:val="14"/>
  </w:num>
  <w:num w:numId="12">
    <w:abstractNumId w:val="31"/>
  </w:num>
  <w:num w:numId="13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8"/>
  </w:num>
  <w:num w:numId="15">
    <w:abstractNumId w:val="1"/>
  </w:num>
  <w:num w:numId="16">
    <w:abstractNumId w:val="9"/>
  </w:num>
  <w:num w:numId="17">
    <w:abstractNumId w:val="29"/>
  </w:num>
  <w:num w:numId="18">
    <w:abstractNumId w:val="23"/>
  </w:num>
  <w:num w:numId="19">
    <w:abstractNumId w:val="4"/>
  </w:num>
  <w:num w:numId="20">
    <w:abstractNumId w:val="32"/>
  </w:num>
  <w:num w:numId="21">
    <w:abstractNumId w:val="18"/>
  </w:num>
  <w:num w:numId="22">
    <w:abstractNumId w:val="3"/>
  </w:num>
  <w:num w:numId="23">
    <w:abstractNumId w:val="5"/>
  </w:num>
  <w:num w:numId="24">
    <w:abstractNumId w:val="16"/>
  </w:num>
  <w:num w:numId="25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0"/>
  </w:num>
  <w:num w:numId="31">
    <w:abstractNumId w:val="17"/>
  </w:num>
  <w:num w:numId="32">
    <w:abstractNumId w:val="11"/>
  </w:num>
  <w:num w:numId="33">
    <w:abstractNumId w:val="30"/>
  </w:num>
  <w:num w:numId="34">
    <w:abstractNumId w:val="12"/>
  </w:num>
  <w:num w:numId="35">
    <w:abstractNumId w:val="8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B67"/>
    <w:rsid w:val="001C4F8E"/>
    <w:rsid w:val="001C7C2B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668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4A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32C6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1D3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3AA"/>
    <w:rsid w:val="00F66E5E"/>
    <w:rsid w:val="00F70BCC"/>
    <w:rsid w:val="00F71FF4"/>
    <w:rsid w:val="00F73B49"/>
    <w:rsid w:val="00F7468D"/>
    <w:rsid w:val="00F749B5"/>
    <w:rsid w:val="00F75986"/>
    <w:rsid w:val="00F776ED"/>
    <w:rsid w:val="00F779E9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607E7-7664-42EF-9ABF-B1FC8D803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470</TotalTime>
  <Pages>2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63</cp:revision>
  <cp:lastPrinted>2022-03-15T08:07:00Z</cp:lastPrinted>
  <dcterms:created xsi:type="dcterms:W3CDTF">2021-12-19T03:30:00Z</dcterms:created>
  <dcterms:modified xsi:type="dcterms:W3CDTF">2022-03-15T09:22:00Z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