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F36" w:rsidRPr="00A44F36">
        <w:rPr>
          <w:rFonts w:ascii="PT Astra Serif" w:hAnsi="PT Astra Serif"/>
          <w:b/>
          <w:bCs/>
        </w:rPr>
        <w:t>5</w:t>
      </w:r>
      <w:r w:rsidR="00EF0C02">
        <w:rPr>
          <w:rFonts w:ascii="PT Astra Serif" w:hAnsi="PT Astra Serif"/>
          <w:b/>
          <w:bCs/>
        </w:rPr>
        <w:t>2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3579EC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EF0C02">
              <w:rPr>
                <w:rFonts w:ascii="PT Astra Serif" w:hAnsi="PT Astra Serif"/>
              </w:rPr>
              <w:t>8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677332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3579EC" w:rsidRPr="00A44F36">
        <w:rPr>
          <w:rFonts w:ascii="PT Astra Serif" w:hAnsi="PT Astra Serif"/>
        </w:rPr>
        <w:t>1</w:t>
      </w:r>
      <w:r w:rsidR="008832A1">
        <w:rPr>
          <w:rFonts w:ascii="PT Astra Serif" w:hAnsi="PT Astra Serif"/>
        </w:rPr>
        <w:t>7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677332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13A58" w:rsidRPr="00A44F36">
        <w:rPr>
          <w:rFonts w:ascii="PT Astra Serif" w:hAnsi="PT Astra Serif"/>
        </w:rPr>
        <w:t>2</w:t>
      </w:r>
      <w:r w:rsidR="008832A1">
        <w:rPr>
          <w:rFonts w:ascii="PT Astra Serif" w:hAnsi="PT Astra Serif"/>
        </w:rPr>
        <w:t>8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B76B33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B76B33">
        <w:rPr>
          <w:rFonts w:ascii="PT Astra Serif" w:hAnsi="PT Astra Serif"/>
        </w:rPr>
        <w:t>ХХХ</w:t>
      </w:r>
      <w:bookmarkStart w:id="0" w:name="_GoBack"/>
      <w:bookmarkEnd w:id="0"/>
    </w:p>
    <w:p w:rsidR="00434BC4" w:rsidRPr="00A44F36" w:rsidRDefault="00434BC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8832A1" w:rsidP="002D0EC0">
            <w:pPr>
              <w:pStyle w:val="af1"/>
            </w:pPr>
            <w:r w:rsidRPr="00233942">
              <w:t>70:20:0000001:1475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8832A1" w:rsidP="002D0EC0">
            <w:pPr>
              <w:jc w:val="both"/>
              <w:rPr>
                <w:rFonts w:ascii="PT Astra Serif" w:hAnsi="PT Astra Serif"/>
              </w:rPr>
            </w:pPr>
            <w:r w:rsidRPr="00233942">
              <w:rPr>
                <w:rFonts w:ascii="PT Astra Serif" w:hAnsi="PT Astra Serif"/>
              </w:rPr>
              <w:t>Томская область, г. Стрежевой, ул. Колтог</w:t>
            </w:r>
            <w:r w:rsidR="00494139">
              <w:rPr>
                <w:rFonts w:ascii="PT Astra Serif" w:hAnsi="PT Astra Serif"/>
              </w:rPr>
              <w:t>о</w:t>
            </w:r>
            <w:r w:rsidRPr="00233942">
              <w:rPr>
                <w:rFonts w:ascii="PT Astra Serif" w:hAnsi="PT Astra Serif"/>
              </w:rPr>
              <w:t>рская, д.8, строен.1.</w:t>
            </w:r>
          </w:p>
        </w:tc>
      </w:tr>
    </w:tbl>
    <w:p w:rsidR="00434BC4" w:rsidRDefault="00434BC4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8832A1" w:rsidRPr="00233942">
        <w:rPr>
          <w:rFonts w:ascii="PT Astra Serif" w:hAnsi="PT Astra Serif"/>
        </w:rPr>
        <w:t xml:space="preserve">8 738 000 (восемь миллионов семьсот тридцать восемь тысяч) рублей, определенной по состоянию на 22.11.2019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832A1" w:rsidRPr="00A44F36" w:rsidTr="00EF3D77">
        <w:tc>
          <w:tcPr>
            <w:tcW w:w="2981" w:type="dxa"/>
            <w:shd w:val="clear" w:color="auto" w:fill="auto"/>
          </w:tcPr>
          <w:p w:rsidR="008832A1" w:rsidRPr="005324E8" w:rsidRDefault="008832A1" w:rsidP="008832A1">
            <w:pPr>
              <w:rPr>
                <w:rFonts w:ascii="PT Astra Serif" w:hAnsi="PT Astra Serif"/>
              </w:rPr>
            </w:pPr>
            <w:r w:rsidRPr="005324E8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068" w:type="dxa"/>
            <w:shd w:val="clear" w:color="auto" w:fill="auto"/>
          </w:tcPr>
          <w:p w:rsidR="008832A1" w:rsidRPr="005324E8" w:rsidRDefault="008832A1" w:rsidP="008832A1">
            <w:pPr>
              <w:rPr>
                <w:rFonts w:ascii="PT Astra Serif" w:hAnsi="PT Astra Serif"/>
              </w:rPr>
            </w:pPr>
            <w:r w:rsidRPr="005324E8"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8832A1" w:rsidRPr="005324E8" w:rsidRDefault="008832A1" w:rsidP="008832A1">
            <w:pPr>
              <w:rPr>
                <w:rFonts w:ascii="PT Astra Serif" w:hAnsi="PT Astra Serif"/>
              </w:rPr>
            </w:pPr>
            <w:r w:rsidRPr="005324E8">
              <w:rPr>
                <w:rFonts w:ascii="PT Astra Serif" w:hAnsi="PT Astra Serif"/>
              </w:rPr>
              <w:t>Свидетельство № 1138 от 18.03.2020, регистрационный № 1138</w:t>
            </w:r>
          </w:p>
        </w:tc>
      </w:tr>
    </w:tbl>
    <w:p w:rsidR="003579EC" w:rsidRPr="00A44F36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8832A1" w:rsidRPr="00233942" w:rsidRDefault="008832A1" w:rsidP="008832A1">
      <w:pPr>
        <w:pStyle w:val="Default"/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832A1" w:rsidRPr="00233942" w:rsidRDefault="008832A1" w:rsidP="008832A1">
      <w:pPr>
        <w:pStyle w:val="Default"/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832A1" w:rsidRPr="00233942" w:rsidRDefault="008832A1" w:rsidP="008832A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ab/>
      </w:r>
    </w:p>
    <w:p w:rsidR="008832A1" w:rsidRPr="00233942" w:rsidRDefault="008832A1" w:rsidP="008832A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 xml:space="preserve">         Комиссией принято РЕШЕНИЕ: </w:t>
      </w:r>
    </w:p>
    <w:p w:rsidR="008832A1" w:rsidRPr="00233942" w:rsidRDefault="008832A1" w:rsidP="008832A1">
      <w:pPr>
        <w:pStyle w:val="Default"/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определить кадастровую стоимость объекта недвижимости с кадастровым номером 70:20:0000001:1475 в размере его рыночной стоимости 8 738 000 (восемь миллионов семьсот тридцать восемь тысяч) рублей.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354D56" w:rsidRPr="00A44F36" w:rsidRDefault="00354D56" w:rsidP="00354D56">
      <w:pPr>
        <w:pStyle w:val="Default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Малиновская Елена Юрьевна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Мельникова Екатерина Феликсовна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Чадаева Инна Валерьевна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A16" w:rsidRDefault="00F03A16">
      <w:r>
        <w:separator/>
      </w:r>
    </w:p>
  </w:endnote>
  <w:endnote w:type="continuationSeparator" w:id="0">
    <w:p w:rsidR="00F03A16" w:rsidRDefault="00F03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A16" w:rsidRDefault="00F03A16">
      <w:r>
        <w:separator/>
      </w:r>
    </w:p>
  </w:footnote>
  <w:footnote w:type="continuationSeparator" w:id="0">
    <w:p w:rsidR="00F03A16" w:rsidRDefault="00F03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13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2C25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6B33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A16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11B49-0DDB-4F71-A01A-E217F087E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507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73</cp:revision>
  <cp:lastPrinted>2022-03-15T08:11:00Z</cp:lastPrinted>
  <dcterms:created xsi:type="dcterms:W3CDTF">2021-12-19T03:30:00Z</dcterms:created>
  <dcterms:modified xsi:type="dcterms:W3CDTF">2022-03-23T02:04:00Z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