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4E6324">
        <w:rPr>
          <w:rFonts w:ascii="PT Astra Serif" w:hAnsi="PT Astra Serif"/>
          <w:b/>
          <w:bCs/>
        </w:rPr>
        <w:t>7</w:t>
      </w:r>
      <w:r w:rsidR="007727F9">
        <w:rPr>
          <w:rFonts w:ascii="PT Astra Serif" w:hAnsi="PT Astra Serif"/>
          <w:b/>
          <w:bCs/>
        </w:rPr>
        <w:t>9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7727F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  <w:r w:rsidR="003B2097">
              <w:rPr>
                <w:rFonts w:ascii="PT Astra Serif" w:hAnsi="PT Astra Serif"/>
              </w:rPr>
              <w:t xml:space="preserve"> апреля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  <w:r w:rsidR="00074A64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821444" w:rsidRPr="00A44F36" w:rsidTr="000D3D77">
        <w:tc>
          <w:tcPr>
            <w:tcW w:w="3098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 w:rsidRPr="001C14FA">
              <w:t>Л</w:t>
            </w:r>
            <w:r>
              <w:t>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заместитель</w:t>
            </w:r>
            <w:r w:rsidRPr="001C14FA">
              <w:t xml:space="preserve"> руководителя Управления Росреестра по Томской области</w:t>
            </w: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1C14FA" w:rsidRDefault="007727F9" w:rsidP="00821444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Default="007727F9" w:rsidP="00821444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7727F9" w:rsidRDefault="007727F9" w:rsidP="00821444">
            <w:pPr>
              <w:pStyle w:val="af1"/>
            </w:pP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EE1AC8" w:rsidRDefault="007727F9" w:rsidP="007727F9">
            <w:pPr>
              <w:jc w:val="both"/>
              <w:rPr>
                <w:rFonts w:ascii="PT Astra Serif" w:hAnsi="PT Astra Serif"/>
              </w:rPr>
            </w:pPr>
            <w:r w:rsidRPr="00EE1AC8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EE1AC8" w:rsidRDefault="007727F9" w:rsidP="007727F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исполнительный директор Ассоциации «Совет муниципальных образований Томской области»</w:t>
            </w:r>
          </w:p>
        </w:tc>
      </w:tr>
      <w:tr w:rsidR="007727F9" w:rsidRPr="00A44F36" w:rsidTr="000D3D77">
        <w:tc>
          <w:tcPr>
            <w:tcW w:w="2968" w:type="dxa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727F9" w:rsidRPr="00EE1AC8" w:rsidRDefault="00736B16" w:rsidP="007727F9">
      <w:pPr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1C4021">
        <w:rPr>
          <w:rFonts w:ascii="PT Astra Serif" w:hAnsi="PT Astra Serif"/>
        </w:rPr>
        <w:t>2</w:t>
      </w:r>
      <w:r w:rsidR="007727F9">
        <w:rPr>
          <w:rFonts w:ascii="PT Astra Serif" w:hAnsi="PT Astra Serif"/>
        </w:rPr>
        <w:t>4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7727F9">
        <w:rPr>
          <w:rFonts w:ascii="PT Astra Serif" w:hAnsi="PT Astra Serif"/>
        </w:rPr>
        <w:t>57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AC3701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AC3701">
        <w:rPr>
          <w:rFonts w:ascii="PT Astra Serif" w:hAnsi="PT Astra Serif"/>
        </w:rPr>
        <w:t>ХХХ</w:t>
      </w:r>
      <w:bookmarkStart w:id="0" w:name="_GoBack"/>
      <w:bookmarkEnd w:id="0"/>
    </w:p>
    <w:p w:rsidR="00184EB4" w:rsidRDefault="00184EB4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7727F9" w:rsidP="002D0EC0">
            <w:pPr>
              <w:pStyle w:val="af1"/>
            </w:pPr>
            <w:r w:rsidRPr="00EE1AC8">
              <w:t>70:14:0300088:599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7727F9" w:rsidP="00184EB4">
            <w:pPr>
              <w:jc w:val="both"/>
              <w:rPr>
                <w:rFonts w:ascii="PT Astra Serif" w:hAnsi="PT Astra Serif"/>
              </w:rPr>
            </w:pPr>
            <w:r w:rsidRPr="00EE1AC8">
              <w:rPr>
                <w:rFonts w:ascii="PT Astra Serif" w:hAnsi="PT Astra Serif"/>
              </w:rPr>
              <w:t>Российская Федерация, Томская область, Томский муниципальный район, Воронинское сельское поселение, с. Семилужки, ул. Колхозная, д. 3, строение 1, помещение 1001-1002, 1005, 1012-1013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7727F9" w:rsidRPr="00EE1AC8">
        <w:rPr>
          <w:rFonts w:ascii="PT Astra Serif" w:hAnsi="PT Astra Serif"/>
        </w:rPr>
        <w:t>108 026 (сто восемь тысяч двадцать шесть) рублей</w:t>
      </w:r>
      <w:r w:rsidR="008C7726" w:rsidRPr="00F47495">
        <w:rPr>
          <w:rFonts w:ascii="PT Astra Serif" w:hAnsi="PT Astra Serif"/>
        </w:rPr>
        <w:t xml:space="preserve">, определенной по состоянию на </w:t>
      </w:r>
      <w:r w:rsidR="007727F9" w:rsidRPr="00EE1AC8">
        <w:rPr>
          <w:rFonts w:ascii="PT Astra Serif" w:hAnsi="PT Astra Serif"/>
        </w:rPr>
        <w:t xml:space="preserve">23.06.2021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7727F9" w:rsidRPr="00A44F36" w:rsidTr="00EF3D77">
        <w:tc>
          <w:tcPr>
            <w:tcW w:w="2981" w:type="dxa"/>
            <w:shd w:val="clear" w:color="auto" w:fill="auto"/>
          </w:tcPr>
          <w:p w:rsidR="007727F9" w:rsidRPr="001F4C8C" w:rsidRDefault="007727F9" w:rsidP="007727F9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lastRenderedPageBreak/>
              <w:t>Гладких Анна Юрьевна</w:t>
            </w:r>
          </w:p>
        </w:tc>
        <w:tc>
          <w:tcPr>
            <w:tcW w:w="3068" w:type="dxa"/>
            <w:shd w:val="clear" w:color="auto" w:fill="auto"/>
          </w:tcPr>
          <w:p w:rsidR="007727F9" w:rsidRPr="001F4C8C" w:rsidRDefault="007727F9" w:rsidP="007727F9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Саморегулируемая организация оценщиков Ассоциация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7727F9" w:rsidRPr="001F4C8C" w:rsidRDefault="007727F9" w:rsidP="007727F9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Регистрационный № 009536, дата включения в реестр 22.06.2015</w:t>
            </w:r>
          </w:p>
        </w:tc>
      </w:tr>
    </w:tbl>
    <w:p w:rsidR="00184EB4" w:rsidRDefault="00184EB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184EB4" w:rsidRPr="008E08EC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E08EC">
        <w:rPr>
          <w:rFonts w:ascii="PT Astra Serif" w:hAnsi="PT Astra Serif"/>
        </w:rPr>
        <w:t>В результате рассмотрения заявления установлено:</w:t>
      </w:r>
    </w:p>
    <w:p w:rsidR="00184EB4" w:rsidRPr="008E08EC" w:rsidRDefault="00184EB4" w:rsidP="00184EB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184EB4" w:rsidRPr="008E08EC" w:rsidRDefault="00184EB4" w:rsidP="00184EB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184EB4" w:rsidRPr="008E08EC" w:rsidRDefault="00184EB4" w:rsidP="00184EB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ab/>
      </w:r>
    </w:p>
    <w:p w:rsidR="00184EB4" w:rsidRPr="008E08EC" w:rsidRDefault="00184EB4" w:rsidP="00184EB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 xml:space="preserve">         Комиссией принято РЕШЕНИЕ: </w:t>
      </w:r>
    </w:p>
    <w:p w:rsidR="008C7726" w:rsidRPr="008E08EC" w:rsidRDefault="008C7726" w:rsidP="008C7726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1D7668" w:rsidRPr="00EE1AC8">
        <w:rPr>
          <w:rFonts w:ascii="PT Astra Serif" w:hAnsi="PT Astra Serif"/>
        </w:rPr>
        <w:t>70:14:0300088:599</w:t>
      </w:r>
      <w:r w:rsidR="001D7668">
        <w:rPr>
          <w:rFonts w:ascii="PT Astra Serif" w:hAnsi="PT Astra Serif"/>
        </w:rPr>
        <w:t xml:space="preserve"> </w:t>
      </w:r>
      <w:r w:rsidRPr="008E08EC">
        <w:rPr>
          <w:rFonts w:ascii="PT Astra Serif" w:hAnsi="PT Astra Serif"/>
        </w:rPr>
        <w:t xml:space="preserve">в </w:t>
      </w:r>
      <w:r>
        <w:rPr>
          <w:rFonts w:ascii="PT Astra Serif" w:hAnsi="PT Astra Serif"/>
        </w:rPr>
        <w:t xml:space="preserve">размере его рыночной стоимости </w:t>
      </w:r>
      <w:r w:rsidR="001D7668" w:rsidRPr="00EE1AC8">
        <w:rPr>
          <w:rFonts w:ascii="PT Astra Serif" w:hAnsi="PT Astra Serif"/>
        </w:rPr>
        <w:t>108 026 (сто восемь тысяч двадцать шесть)</w:t>
      </w:r>
      <w:r w:rsidRPr="00F47495">
        <w:rPr>
          <w:rFonts w:ascii="PT Astra Serif" w:hAnsi="PT Astra Serif"/>
        </w:rPr>
        <w:t xml:space="preserve"> рубл</w:t>
      </w:r>
      <w:r>
        <w:rPr>
          <w:rFonts w:ascii="PT Astra Serif" w:hAnsi="PT Astra Serif"/>
        </w:rPr>
        <w:t>ей</w:t>
      </w:r>
      <w:r w:rsidRPr="008E08EC">
        <w:rPr>
          <w:rFonts w:ascii="PT Astra Serif" w:hAnsi="PT Astra Serif"/>
        </w:rPr>
        <w:t>.</w:t>
      </w:r>
    </w:p>
    <w:p w:rsidR="00710114" w:rsidRPr="008E08EC" w:rsidRDefault="00710114" w:rsidP="0071011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710114" w:rsidRPr="008E08EC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Результаты голосования за принятое решение: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Малиновская Елена Юрьевна – за;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Лабуткина Людмила Александровна – за;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Лиманская Наталья Викторовна – за;</w:t>
      </w:r>
    </w:p>
    <w:p w:rsidR="001D7668" w:rsidRPr="00EE1AC8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Мельникова Екатерина Феликсовна – за;</w:t>
      </w:r>
    </w:p>
    <w:p w:rsidR="001D7668" w:rsidRPr="00EE1AC8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Чадаева Инна Валерьевна – за.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A44F36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910" w:rsidRDefault="00E31910">
      <w:r>
        <w:separator/>
      </w:r>
    </w:p>
  </w:endnote>
  <w:endnote w:type="continuationSeparator" w:id="0">
    <w:p w:rsidR="00E31910" w:rsidRDefault="00E31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910" w:rsidRDefault="00E31910">
      <w:r>
        <w:separator/>
      </w:r>
    </w:p>
  </w:footnote>
  <w:footnote w:type="continuationSeparator" w:id="0">
    <w:p w:rsidR="00E31910" w:rsidRDefault="00E319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3701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910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83C380-B73B-4715-9C04-CD0DC67BF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925</TotalTime>
  <Pages>2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22</cp:revision>
  <cp:lastPrinted>2022-04-26T01:27:00Z</cp:lastPrinted>
  <dcterms:created xsi:type="dcterms:W3CDTF">2022-03-22T07:37:00Z</dcterms:created>
  <dcterms:modified xsi:type="dcterms:W3CDTF">2022-05-04T04:37:00Z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