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CF" w:rsidRPr="003537F5" w:rsidRDefault="003537F5" w:rsidP="00386C4A">
      <w:pPr>
        <w:pStyle w:val="a3"/>
        <w:tabs>
          <w:tab w:val="clear" w:pos="4677"/>
        </w:tabs>
        <w:jc w:val="center"/>
        <w:rPr>
          <w:b/>
          <w:sz w:val="30"/>
          <w:szCs w:val="30"/>
        </w:rPr>
      </w:pPr>
      <w:r w:rsidRPr="003537F5">
        <w:rPr>
          <w:b/>
          <w:sz w:val="30"/>
          <w:szCs w:val="30"/>
        </w:rPr>
        <w:t>ПРИКАЗ</w:t>
      </w:r>
    </w:p>
    <w:p w:rsidR="0051257D" w:rsidRPr="004E1A1A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30"/>
          <w:szCs w:val="30"/>
        </w:rPr>
      </w:pPr>
      <w:r w:rsidRPr="004E1A1A">
        <w:rPr>
          <w:rFonts w:ascii="PT Astra Serif" w:hAnsi="PT Astra Serif"/>
          <w:b/>
          <w:sz w:val="30"/>
          <w:szCs w:val="30"/>
        </w:rPr>
        <w:t>ДЕПАРТАМЕНТ</w:t>
      </w:r>
      <w:r w:rsidRPr="004E1A1A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51257D" w:rsidRPr="00DF0A6E" w:rsidRDefault="0051257D" w:rsidP="00386C4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ascii="PT Astra Serif" w:hAnsi="PT Astra Serif"/>
          <w:b/>
          <w:sz w:val="28"/>
          <w:szCs w:val="28"/>
        </w:rPr>
      </w:pPr>
      <w:r w:rsidRPr="004E1A1A">
        <w:rPr>
          <w:rFonts w:ascii="PT Astra Serif" w:hAnsi="PT Astra Serif"/>
          <w:b/>
          <w:sz w:val="30"/>
          <w:szCs w:val="30"/>
        </w:rPr>
        <w:t>ТОМСКОЙ ОБЛАСТИ</w:t>
      </w:r>
    </w:p>
    <w:p w:rsidR="0051257D" w:rsidRPr="004E1A1A" w:rsidRDefault="0051257D" w:rsidP="00386C4A">
      <w:pPr>
        <w:jc w:val="center"/>
        <w:rPr>
          <w:b/>
          <w:sz w:val="48"/>
          <w:szCs w:val="48"/>
        </w:rPr>
      </w:pPr>
    </w:p>
    <w:p w:rsidR="0051257D" w:rsidRPr="00B41E5C" w:rsidRDefault="0051257D" w:rsidP="0051257D">
      <w:pPr>
        <w:jc w:val="center"/>
        <w:rPr>
          <w:sz w:val="28"/>
          <w:szCs w:val="28"/>
        </w:rPr>
      </w:pPr>
    </w:p>
    <w:p w:rsidR="0051257D" w:rsidRPr="00413D6B" w:rsidRDefault="004E1A1A" w:rsidP="00413D6B">
      <w:pPr>
        <w:rPr>
          <w:sz w:val="26"/>
          <w:szCs w:val="26"/>
        </w:rPr>
      </w:pPr>
      <w:r>
        <w:rPr>
          <w:sz w:val="26"/>
          <w:szCs w:val="26"/>
        </w:rPr>
        <w:t>26.09.2022</w:t>
      </w:r>
      <w:r w:rsidR="00413D6B" w:rsidRPr="00413D6B">
        <w:rPr>
          <w:sz w:val="26"/>
          <w:szCs w:val="26"/>
        </w:rPr>
        <w:t xml:space="preserve">  </w:t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 w:rsidR="0051257D" w:rsidRPr="00413D6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F041F">
        <w:rPr>
          <w:sz w:val="26"/>
          <w:szCs w:val="26"/>
        </w:rPr>
        <w:t xml:space="preserve">      № </w:t>
      </w:r>
      <w:r>
        <w:rPr>
          <w:sz w:val="26"/>
          <w:szCs w:val="26"/>
        </w:rPr>
        <w:t>29</w:t>
      </w:r>
    </w:p>
    <w:p w:rsidR="0051257D" w:rsidRPr="004E1A1A" w:rsidRDefault="0051257D" w:rsidP="0051257D">
      <w:pPr>
        <w:jc w:val="center"/>
        <w:rPr>
          <w:sz w:val="48"/>
          <w:szCs w:val="48"/>
        </w:rPr>
      </w:pPr>
      <w:bookmarkStart w:id="0" w:name="_GoBack"/>
      <w:bookmarkEnd w:id="0"/>
    </w:p>
    <w:p w:rsidR="00DF0A6E" w:rsidRPr="009F3493" w:rsidRDefault="000C4DB3" w:rsidP="00DF0A6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jc w:val="center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О</w:t>
      </w:r>
      <w:r w:rsidR="00DF0A6E" w:rsidRPr="009F3493">
        <w:rPr>
          <w:rFonts w:ascii="PT Astra Serif" w:hAnsi="PT Astra Serif"/>
          <w:sz w:val="26"/>
          <w:szCs w:val="28"/>
        </w:rPr>
        <w:t xml:space="preserve"> внесении изменений в приказ Департамента по управлению государственной собственностью То</w:t>
      </w:r>
      <w:r w:rsidR="004B6B90" w:rsidRPr="009F3493">
        <w:rPr>
          <w:rFonts w:ascii="PT Astra Serif" w:hAnsi="PT Astra Serif"/>
          <w:sz w:val="26"/>
          <w:szCs w:val="28"/>
        </w:rPr>
        <w:t xml:space="preserve">мской области от </w:t>
      </w:r>
      <w:r w:rsidR="00BF3A52" w:rsidRPr="009F3493">
        <w:rPr>
          <w:rFonts w:ascii="PT Astra Serif" w:hAnsi="PT Astra Serif"/>
          <w:sz w:val="26"/>
          <w:szCs w:val="28"/>
        </w:rPr>
        <w:t>01.04.</w:t>
      </w:r>
      <w:r w:rsidR="004B6B90" w:rsidRPr="009F3493">
        <w:rPr>
          <w:rFonts w:ascii="PT Astra Serif" w:hAnsi="PT Astra Serif"/>
          <w:sz w:val="26"/>
          <w:szCs w:val="28"/>
        </w:rPr>
        <w:t xml:space="preserve">2020 № </w:t>
      </w:r>
      <w:r w:rsidR="00BF3A52" w:rsidRPr="009F3493">
        <w:rPr>
          <w:rFonts w:ascii="PT Astra Serif" w:hAnsi="PT Astra Serif"/>
          <w:sz w:val="26"/>
          <w:szCs w:val="28"/>
        </w:rPr>
        <w:t>9</w:t>
      </w:r>
    </w:p>
    <w:p w:rsidR="000C4DB3" w:rsidRPr="009F3493" w:rsidRDefault="000C4DB3" w:rsidP="000C4DB3">
      <w:pPr>
        <w:autoSpaceDE w:val="0"/>
        <w:autoSpaceDN w:val="0"/>
        <w:adjustRightInd w:val="0"/>
        <w:ind w:left="142"/>
        <w:jc w:val="center"/>
        <w:rPr>
          <w:rFonts w:ascii="PT Astra Serif" w:hAnsi="PT Astra Serif"/>
          <w:sz w:val="26"/>
          <w:szCs w:val="26"/>
        </w:rPr>
      </w:pPr>
    </w:p>
    <w:p w:rsidR="00544D09" w:rsidRPr="009F3493" w:rsidRDefault="000C4DB3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В </w:t>
      </w:r>
      <w:r w:rsidR="00544D09" w:rsidRPr="009F3493">
        <w:rPr>
          <w:rFonts w:ascii="PT Astra Serif" w:hAnsi="PT Astra Serif"/>
          <w:sz w:val="26"/>
          <w:szCs w:val="28"/>
        </w:rPr>
        <w:t xml:space="preserve">целях совершенствования нормативного правового акта   </w:t>
      </w:r>
    </w:p>
    <w:p w:rsidR="00544D09" w:rsidRPr="009F3493" w:rsidRDefault="00544D09" w:rsidP="00544D0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ПРИКАЗЫВАЮ:</w:t>
      </w:r>
    </w:p>
    <w:p w:rsidR="00544D09" w:rsidRPr="009F3493" w:rsidRDefault="00544D09" w:rsidP="002877D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Внести в </w:t>
      </w:r>
      <w:hyperlink r:id="rId8" w:history="1">
        <w:r w:rsidRPr="009F3493">
          <w:rPr>
            <w:rFonts w:ascii="PT Astra Serif" w:hAnsi="PT Astra Serif"/>
            <w:sz w:val="26"/>
            <w:szCs w:val="28"/>
          </w:rPr>
          <w:t>приказ</w:t>
        </w:r>
      </w:hyperlink>
      <w:r w:rsidRPr="009F3493">
        <w:rPr>
          <w:rFonts w:ascii="PT Astra Serif" w:hAnsi="PT Astra Serif"/>
          <w:sz w:val="26"/>
          <w:szCs w:val="28"/>
        </w:rPr>
        <w:t xml:space="preserve"> Департамента по управлению государственной собственностью Томской области </w:t>
      </w:r>
      <w:r w:rsidR="000F1C7C" w:rsidRPr="009F3493">
        <w:rPr>
          <w:rFonts w:ascii="PT Astra Serif" w:hAnsi="PT Astra Serif"/>
          <w:sz w:val="26"/>
          <w:szCs w:val="28"/>
        </w:rPr>
        <w:t>от 01.04.2020 № 9</w:t>
      </w:r>
      <w:r w:rsidR="004B6B90" w:rsidRPr="009F3493">
        <w:rPr>
          <w:rFonts w:ascii="PT Astra Serif" w:hAnsi="PT Astra Serif"/>
          <w:sz w:val="26"/>
          <w:szCs w:val="28"/>
        </w:rPr>
        <w:t xml:space="preserve"> </w:t>
      </w:r>
      <w:r w:rsidR="00281C1C" w:rsidRPr="009F3493">
        <w:rPr>
          <w:rFonts w:ascii="PT Astra Serif" w:hAnsi="PT Astra Serif"/>
          <w:sz w:val="26"/>
          <w:szCs w:val="28"/>
        </w:rPr>
        <w:t>«</w:t>
      </w:r>
      <w:r w:rsidR="000F1C7C" w:rsidRPr="009F3493">
        <w:rPr>
          <w:rFonts w:ascii="PT Astra Serif" w:hAnsi="PT Astra Serif"/>
          <w:sz w:val="26"/>
          <w:szCs w:val="28"/>
        </w:rPr>
        <w:t>Об утверждении Административного регламента предоставления государственной услуги «Утверждение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</w:t>
      </w:r>
      <w:r w:rsidRPr="009F3493">
        <w:rPr>
          <w:rFonts w:ascii="PT Astra Serif" w:hAnsi="PT Astra Serif"/>
          <w:sz w:val="26"/>
          <w:szCs w:val="28"/>
        </w:rPr>
        <w:t>»</w:t>
      </w:r>
      <w:r w:rsidR="00105C23" w:rsidRPr="009F3493">
        <w:rPr>
          <w:rFonts w:ascii="PT Astra Serif" w:hAnsi="PT Astra Serif"/>
          <w:sz w:val="26"/>
          <w:szCs w:val="28"/>
        </w:rPr>
        <w:t xml:space="preserve"> (Официальный интернет-портал правовой информации http://www.pravo.gov.ru, 02.0</w:t>
      </w:r>
      <w:r w:rsidR="000F1C7C" w:rsidRPr="009F3493">
        <w:rPr>
          <w:rFonts w:ascii="PT Astra Serif" w:hAnsi="PT Astra Serif"/>
          <w:sz w:val="26"/>
          <w:szCs w:val="28"/>
        </w:rPr>
        <w:t>4</w:t>
      </w:r>
      <w:r w:rsidR="00105C23" w:rsidRPr="009F3493">
        <w:rPr>
          <w:rFonts w:ascii="PT Astra Serif" w:hAnsi="PT Astra Serif"/>
          <w:sz w:val="26"/>
          <w:szCs w:val="28"/>
        </w:rPr>
        <w:t>.2020</w:t>
      </w:r>
      <w:r w:rsidR="00755DCE" w:rsidRPr="009F3493">
        <w:rPr>
          <w:rFonts w:ascii="PT Astra Serif" w:hAnsi="PT Astra Serif"/>
          <w:sz w:val="26"/>
          <w:szCs w:val="28"/>
        </w:rPr>
        <w:t>, № 7001202004020001</w:t>
      </w:r>
      <w:r w:rsidR="00105C23" w:rsidRPr="009F3493">
        <w:rPr>
          <w:rFonts w:ascii="PT Astra Serif" w:hAnsi="PT Astra Serif"/>
          <w:sz w:val="26"/>
          <w:szCs w:val="28"/>
        </w:rPr>
        <w:t xml:space="preserve">) </w:t>
      </w:r>
      <w:r w:rsidRPr="009F3493">
        <w:rPr>
          <w:rFonts w:ascii="PT Astra Serif" w:hAnsi="PT Astra Serif"/>
          <w:sz w:val="26"/>
          <w:szCs w:val="28"/>
        </w:rPr>
        <w:t>следующие изменения:</w:t>
      </w:r>
    </w:p>
    <w:p w:rsidR="004B6B90" w:rsidRPr="009F3493" w:rsidRDefault="004B6B90" w:rsidP="002877D5">
      <w:pPr>
        <w:pStyle w:val="aa"/>
        <w:numPr>
          <w:ilvl w:val="0"/>
          <w:numId w:val="2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993"/>
        </w:tabs>
        <w:ind w:left="0"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в наименовании </w:t>
      </w:r>
      <w:r w:rsidR="002877D5" w:rsidRPr="009F3493">
        <w:rPr>
          <w:rFonts w:ascii="PT Astra Serif" w:hAnsi="PT Astra Serif"/>
          <w:sz w:val="26"/>
          <w:szCs w:val="28"/>
        </w:rPr>
        <w:t xml:space="preserve">слова </w:t>
      </w:r>
      <w:r w:rsidRPr="009F3493">
        <w:rPr>
          <w:rFonts w:ascii="PT Astra Serif" w:hAnsi="PT Astra Serif"/>
          <w:sz w:val="26"/>
          <w:szCs w:val="28"/>
        </w:rPr>
        <w:t>«</w:t>
      </w:r>
      <w:r w:rsidR="002877D5" w:rsidRPr="009F3493">
        <w:rPr>
          <w:rFonts w:ascii="PT Astra Serif" w:hAnsi="PT Astra Serif"/>
          <w:sz w:val="26"/>
          <w:szCs w:val="28"/>
        </w:rPr>
        <w:t>, находящегося в государственной собственности Томской области</w:t>
      </w:r>
      <w:r w:rsidR="006E41B7" w:rsidRPr="009F3493">
        <w:rPr>
          <w:rFonts w:ascii="PT Astra Serif" w:hAnsi="PT Astra Serif"/>
          <w:sz w:val="26"/>
          <w:szCs w:val="28"/>
        </w:rPr>
        <w:t>,</w:t>
      </w:r>
      <w:r w:rsidR="002877D5" w:rsidRPr="009F3493">
        <w:rPr>
          <w:rFonts w:ascii="PT Astra Serif" w:hAnsi="PT Astra Serif"/>
          <w:sz w:val="26"/>
          <w:szCs w:val="28"/>
        </w:rPr>
        <w:t>» исключить</w:t>
      </w:r>
      <w:r w:rsidRPr="009F3493">
        <w:rPr>
          <w:rFonts w:ascii="PT Astra Serif" w:hAnsi="PT Astra Serif"/>
          <w:sz w:val="26"/>
          <w:szCs w:val="28"/>
        </w:rPr>
        <w:t>;</w:t>
      </w:r>
    </w:p>
    <w:p w:rsidR="00755DCE" w:rsidRPr="009F3493" w:rsidRDefault="00281C1C" w:rsidP="002877D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2</w:t>
      </w:r>
      <w:r w:rsidR="00064D0D" w:rsidRPr="009F3493">
        <w:rPr>
          <w:rFonts w:ascii="PT Astra Serif" w:hAnsi="PT Astra Serif"/>
          <w:sz w:val="26"/>
          <w:szCs w:val="28"/>
        </w:rPr>
        <w:t xml:space="preserve">) </w:t>
      </w:r>
      <w:r w:rsidR="003D6085" w:rsidRPr="009F3493">
        <w:rPr>
          <w:rFonts w:ascii="PT Astra Serif" w:hAnsi="PT Astra Serif"/>
          <w:sz w:val="26"/>
          <w:szCs w:val="28"/>
        </w:rPr>
        <w:t>в пункте 1 слова «, находящегося в государственной собственности Томской области,» исключить;</w:t>
      </w:r>
    </w:p>
    <w:p w:rsidR="00064D0D" w:rsidRPr="009F3493" w:rsidRDefault="003D6085" w:rsidP="002877D5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3) </w:t>
      </w:r>
      <w:r w:rsidR="00064D0D" w:rsidRPr="009F3493">
        <w:rPr>
          <w:rFonts w:ascii="PT Astra Serif" w:hAnsi="PT Astra Serif"/>
          <w:sz w:val="26"/>
          <w:szCs w:val="28"/>
        </w:rPr>
        <w:t>в Административном регламенте предоставления государственной услуги «</w:t>
      </w:r>
      <w:r w:rsidR="007666CE" w:rsidRPr="009F3493">
        <w:rPr>
          <w:rFonts w:ascii="PT Astra Serif" w:hAnsi="PT Astra Serif"/>
          <w:sz w:val="26"/>
          <w:szCs w:val="28"/>
        </w:rPr>
        <w:t>Утверждение схемы расположения земельного участка или земельных участков, находящихся в государственной собственности Томской области, на кадастровом плане территории</w:t>
      </w:r>
      <w:r w:rsidR="00064D0D" w:rsidRPr="009F3493">
        <w:rPr>
          <w:rFonts w:ascii="PT Astra Serif" w:hAnsi="PT Astra Serif"/>
          <w:sz w:val="26"/>
          <w:szCs w:val="28"/>
        </w:rPr>
        <w:t xml:space="preserve">», утвержденном указанным приказом: </w:t>
      </w:r>
    </w:p>
    <w:p w:rsidR="00064D0D" w:rsidRPr="009F3493" w:rsidRDefault="00C032F6" w:rsidP="002877D5">
      <w:pPr>
        <w:autoSpaceDE w:val="0"/>
        <w:autoSpaceDN w:val="0"/>
        <w:adjustRightInd w:val="0"/>
        <w:ind w:right="-2"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а) </w:t>
      </w:r>
      <w:r w:rsidR="00064D0D" w:rsidRPr="009F3493">
        <w:rPr>
          <w:rFonts w:ascii="PT Astra Serif" w:hAnsi="PT Astra Serif"/>
          <w:sz w:val="26"/>
          <w:szCs w:val="28"/>
        </w:rPr>
        <w:t>в наименовании</w:t>
      </w:r>
      <w:r w:rsidR="002877D5" w:rsidRPr="009F3493">
        <w:rPr>
          <w:rFonts w:ascii="PT Astra Serif" w:hAnsi="PT Astra Serif"/>
          <w:sz w:val="26"/>
          <w:szCs w:val="28"/>
        </w:rPr>
        <w:t xml:space="preserve"> «, находящегося в государственной собственности Томской области</w:t>
      </w:r>
      <w:r w:rsidR="006E41B7" w:rsidRPr="009F3493">
        <w:rPr>
          <w:rFonts w:ascii="PT Astra Serif" w:hAnsi="PT Astra Serif"/>
          <w:sz w:val="26"/>
          <w:szCs w:val="28"/>
        </w:rPr>
        <w:t>,</w:t>
      </w:r>
      <w:r w:rsidR="002877D5" w:rsidRPr="009F3493">
        <w:rPr>
          <w:rFonts w:ascii="PT Astra Serif" w:hAnsi="PT Astra Serif"/>
          <w:sz w:val="26"/>
          <w:szCs w:val="28"/>
        </w:rPr>
        <w:t>» исключить</w:t>
      </w:r>
      <w:r w:rsidR="00064D0D" w:rsidRPr="009F3493">
        <w:rPr>
          <w:rFonts w:ascii="PT Astra Serif" w:hAnsi="PT Astra Serif"/>
          <w:sz w:val="26"/>
          <w:szCs w:val="28"/>
        </w:rPr>
        <w:t>;</w:t>
      </w:r>
    </w:p>
    <w:p w:rsidR="003D6085" w:rsidRPr="009F3493" w:rsidRDefault="007666CE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б) </w:t>
      </w:r>
      <w:r w:rsidR="003D6085" w:rsidRPr="009F3493">
        <w:rPr>
          <w:rFonts w:ascii="PT Astra Serif" w:hAnsi="PT Astra Serif"/>
          <w:sz w:val="26"/>
          <w:szCs w:val="28"/>
        </w:rPr>
        <w:t>в пункте 1</w:t>
      </w:r>
      <w:r w:rsidR="003D6085" w:rsidRPr="009F3493">
        <w:rPr>
          <w:rFonts w:ascii="PT Astra Serif" w:hAnsi="PT Astra Serif"/>
          <w:sz w:val="26"/>
        </w:rPr>
        <w:t xml:space="preserve"> </w:t>
      </w:r>
      <w:r w:rsidR="003D6085" w:rsidRPr="009F3493">
        <w:rPr>
          <w:rFonts w:ascii="PT Astra Serif" w:hAnsi="PT Astra Serif"/>
          <w:sz w:val="26"/>
          <w:szCs w:val="28"/>
        </w:rPr>
        <w:t>слова «, находящегося в государственной собственности Томской области,» исключить;</w:t>
      </w:r>
    </w:p>
    <w:p w:rsidR="007666CE" w:rsidRPr="009F3493" w:rsidRDefault="003D6085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в) </w:t>
      </w:r>
      <w:r w:rsidR="007666CE" w:rsidRPr="009F3493">
        <w:rPr>
          <w:rFonts w:ascii="PT Astra Serif" w:hAnsi="PT Astra Serif"/>
          <w:sz w:val="26"/>
          <w:szCs w:val="28"/>
        </w:rPr>
        <w:t>в пункте 2 после слова «физические» добавить слова «лица, в том числе зарегистрированные в качестве индивидуальных предпринимателей</w:t>
      </w:r>
      <w:r w:rsidRPr="009F3493">
        <w:rPr>
          <w:rFonts w:ascii="PT Astra Serif" w:hAnsi="PT Astra Serif"/>
          <w:sz w:val="26"/>
          <w:szCs w:val="28"/>
        </w:rPr>
        <w:t>,</w:t>
      </w:r>
      <w:r w:rsidR="007666CE" w:rsidRPr="009F3493">
        <w:rPr>
          <w:rFonts w:ascii="PT Astra Serif" w:hAnsi="PT Astra Serif"/>
          <w:sz w:val="26"/>
          <w:szCs w:val="28"/>
        </w:rPr>
        <w:t>»;</w:t>
      </w:r>
    </w:p>
    <w:p w:rsidR="003D6085" w:rsidRPr="009F3493" w:rsidRDefault="003D6085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г) в пункте 10 слова «, находящегося в государственной собственности Томской области,» исключить;</w:t>
      </w:r>
    </w:p>
    <w:p w:rsidR="007666CE" w:rsidRPr="009F3493" w:rsidRDefault="003D6085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д</w:t>
      </w:r>
      <w:r w:rsidR="007666CE" w:rsidRPr="009F3493">
        <w:rPr>
          <w:rFonts w:ascii="PT Astra Serif" w:hAnsi="PT Astra Serif"/>
          <w:sz w:val="26"/>
          <w:szCs w:val="28"/>
        </w:rPr>
        <w:t>) дополнить пунктом 10</w:t>
      </w:r>
      <w:r w:rsidRPr="009F3493">
        <w:rPr>
          <w:rFonts w:ascii="PT Astra Serif" w:hAnsi="PT Astra Serif"/>
          <w:sz w:val="26"/>
          <w:szCs w:val="28"/>
        </w:rPr>
        <w:t>-</w:t>
      </w:r>
      <w:r w:rsidR="007666CE" w:rsidRPr="009F3493">
        <w:rPr>
          <w:rFonts w:ascii="PT Astra Serif" w:hAnsi="PT Astra Serif"/>
          <w:sz w:val="26"/>
          <w:szCs w:val="28"/>
        </w:rPr>
        <w:t>1 следующего содержания:</w:t>
      </w:r>
    </w:p>
    <w:p w:rsidR="00564CF5" w:rsidRPr="009F3493" w:rsidRDefault="00A36BD6" w:rsidP="007666CE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6"/>
          <w:szCs w:val="28"/>
          <w:lang w:eastAsia="en-US"/>
        </w:rPr>
      </w:pPr>
      <w:r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«10</w:t>
      </w:r>
      <w:r w:rsidR="003D6085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-</w:t>
      </w:r>
      <w:r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1. Государственная услуга оказывается в отношении земельных участков, находящихся в государственной собственности Томской области</w:t>
      </w:r>
      <w:r w:rsidR="007666CE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.</w:t>
      </w:r>
      <w:r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».</w:t>
      </w:r>
    </w:p>
    <w:p w:rsidR="003D6085" w:rsidRPr="009F3493" w:rsidRDefault="003D6085" w:rsidP="006969E6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6"/>
          <w:szCs w:val="28"/>
          <w:lang w:eastAsia="en-US"/>
        </w:rPr>
      </w:pPr>
      <w:r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е</w:t>
      </w:r>
      <w:r w:rsidR="00553553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)</w:t>
      </w:r>
      <w:r w:rsidR="00713C18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 xml:space="preserve"> </w:t>
      </w:r>
      <w:r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в пункте 13 слова «, находящегося в государственной собственности Томской области,» исключить;</w:t>
      </w:r>
    </w:p>
    <w:p w:rsidR="00713C18" w:rsidRPr="009F3493" w:rsidRDefault="00E744F9" w:rsidP="006969E6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eastAsiaTheme="minorHAnsi" w:hAnsi="PT Astra Serif" w:cs="PT Astra Serif"/>
          <w:sz w:val="26"/>
          <w:szCs w:val="28"/>
          <w:lang w:eastAsia="en-US"/>
        </w:rPr>
      </w:pPr>
      <w:r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lastRenderedPageBreak/>
        <w:t xml:space="preserve">ж) </w:t>
      </w:r>
      <w:r w:rsidR="00713C18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пункт 14 изложить в следующей редакции:</w:t>
      </w:r>
    </w:p>
    <w:p w:rsidR="00713C18" w:rsidRPr="009F3493" w:rsidRDefault="00713C18" w:rsidP="00713C18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«14. Срок предоставления государственной услуги составляет:</w:t>
      </w:r>
    </w:p>
    <w:p w:rsidR="00713C18" w:rsidRPr="009F3493" w:rsidRDefault="00713C18" w:rsidP="00713C18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тридцать календарных дней со дня поступления запроса в департамент;</w:t>
      </w:r>
    </w:p>
    <w:p w:rsidR="00F14629" w:rsidRPr="009F3493" w:rsidRDefault="00713C18" w:rsidP="0098482F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сорок пять календарных дней со дня поступления запроса в департамент в случае, если схема расположения земельного участка, в соответствии с которой предстоит образовать земельный участок, подлежит согласованию в соответствии со статьей 3</w:t>
      </w:r>
      <w:r w:rsidRPr="009F3493">
        <w:rPr>
          <w:rFonts w:ascii="PT Astra Serif" w:hAnsi="PT Astra Serif"/>
          <w:sz w:val="26"/>
          <w:szCs w:val="28"/>
          <w:vertAlign w:val="superscript"/>
        </w:rPr>
        <w:t>5</w:t>
      </w:r>
      <w:r w:rsidRPr="009F3493">
        <w:rPr>
          <w:rFonts w:ascii="PT Astra Serif" w:hAnsi="PT Astra Serif"/>
          <w:sz w:val="26"/>
          <w:szCs w:val="28"/>
        </w:rPr>
        <w:t xml:space="preserve"> Федерального закона от 25 октября 2001 года № 137-ФЗ «О введении в действие Земельного кодекса Российской Федерации».»</w:t>
      </w:r>
      <w:r w:rsidR="00F14629" w:rsidRPr="009F3493">
        <w:rPr>
          <w:rFonts w:ascii="PT Astra Serif" w:hAnsi="PT Astra Serif"/>
          <w:sz w:val="26"/>
          <w:szCs w:val="28"/>
        </w:rPr>
        <w:t>;</w:t>
      </w:r>
    </w:p>
    <w:p w:rsidR="001300F4" w:rsidRPr="009F3493" w:rsidRDefault="001300F4" w:rsidP="001F357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з</w:t>
      </w:r>
      <w:r w:rsidR="00901668" w:rsidRPr="009F3493">
        <w:rPr>
          <w:rFonts w:ascii="PT Astra Serif" w:hAnsi="PT Astra Serif"/>
          <w:sz w:val="26"/>
          <w:szCs w:val="28"/>
        </w:rPr>
        <w:t xml:space="preserve">) </w:t>
      </w:r>
      <w:r w:rsidR="001F3574" w:rsidRPr="009F3493">
        <w:rPr>
          <w:rFonts w:ascii="PT Astra Serif" w:hAnsi="PT Astra Serif"/>
          <w:sz w:val="26"/>
          <w:szCs w:val="28"/>
        </w:rPr>
        <w:t>пункт 1</w:t>
      </w:r>
      <w:r w:rsidR="00663F7B" w:rsidRPr="009F3493">
        <w:rPr>
          <w:rFonts w:ascii="PT Astra Serif" w:hAnsi="PT Astra Serif"/>
          <w:sz w:val="26"/>
          <w:szCs w:val="28"/>
        </w:rPr>
        <w:t>9</w:t>
      </w:r>
      <w:r w:rsidR="001F3574" w:rsidRPr="009F3493">
        <w:rPr>
          <w:rFonts w:ascii="PT Astra Serif" w:hAnsi="PT Astra Serif"/>
          <w:sz w:val="26"/>
          <w:szCs w:val="28"/>
        </w:rPr>
        <w:t xml:space="preserve"> дополнить абзац</w:t>
      </w:r>
      <w:r w:rsidR="00663F7B" w:rsidRPr="009F3493">
        <w:rPr>
          <w:rFonts w:ascii="PT Astra Serif" w:hAnsi="PT Astra Serif"/>
          <w:sz w:val="26"/>
          <w:szCs w:val="28"/>
        </w:rPr>
        <w:t>ем</w:t>
      </w:r>
      <w:r w:rsidR="001F3574" w:rsidRPr="009F3493">
        <w:rPr>
          <w:rFonts w:ascii="PT Astra Serif" w:hAnsi="PT Astra Serif"/>
          <w:sz w:val="26"/>
          <w:szCs w:val="28"/>
        </w:rPr>
        <w:t xml:space="preserve"> </w:t>
      </w:r>
      <w:r w:rsidRPr="009F3493">
        <w:rPr>
          <w:rFonts w:ascii="PT Astra Serif" w:hAnsi="PT Astra Serif"/>
          <w:sz w:val="26"/>
          <w:szCs w:val="28"/>
        </w:rPr>
        <w:t xml:space="preserve">следующего содержания: </w:t>
      </w:r>
    </w:p>
    <w:p w:rsidR="001F3574" w:rsidRPr="009F3493" w:rsidRDefault="001F3574" w:rsidP="001F357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«В случае направления запроса посредством Единого портала сведения из документа, удостоверяющего личность заявителя, представителя формируются при подтверждении учетной записи в Единой системе идентификации и аутентификации (далее – ЕСИА)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663F7B" w:rsidRPr="009F3493">
        <w:rPr>
          <w:rFonts w:ascii="PT Astra Serif" w:hAnsi="PT Astra Serif"/>
          <w:sz w:val="26"/>
          <w:szCs w:val="28"/>
        </w:rPr>
        <w:t>.</w:t>
      </w:r>
      <w:r w:rsidRPr="009F3493">
        <w:rPr>
          <w:rFonts w:ascii="PT Astra Serif" w:hAnsi="PT Astra Serif"/>
          <w:sz w:val="26"/>
          <w:szCs w:val="28"/>
        </w:rPr>
        <w:t>»;</w:t>
      </w:r>
    </w:p>
    <w:p w:rsidR="00A34648" w:rsidRPr="009F3493" w:rsidRDefault="001300F4" w:rsidP="001300F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и</w:t>
      </w:r>
      <w:r w:rsidR="001F3574" w:rsidRPr="009F3493">
        <w:rPr>
          <w:rFonts w:ascii="PT Astra Serif" w:hAnsi="PT Astra Serif"/>
          <w:sz w:val="26"/>
          <w:szCs w:val="28"/>
        </w:rPr>
        <w:t xml:space="preserve">) </w:t>
      </w:r>
      <w:r w:rsidR="00663F7B" w:rsidRPr="009F3493">
        <w:rPr>
          <w:rFonts w:ascii="PT Astra Serif" w:hAnsi="PT Astra Serif"/>
          <w:sz w:val="26"/>
          <w:szCs w:val="28"/>
        </w:rPr>
        <w:t>пункт 20 дополнить абзац</w:t>
      </w:r>
      <w:r w:rsidR="00A34648" w:rsidRPr="009F3493">
        <w:rPr>
          <w:rFonts w:ascii="PT Astra Serif" w:hAnsi="PT Astra Serif"/>
          <w:sz w:val="26"/>
          <w:szCs w:val="28"/>
        </w:rPr>
        <w:t>а</w:t>
      </w:r>
      <w:r w:rsidR="00663F7B" w:rsidRPr="009F3493">
        <w:rPr>
          <w:rFonts w:ascii="PT Astra Serif" w:hAnsi="PT Astra Serif"/>
          <w:sz w:val="26"/>
          <w:szCs w:val="28"/>
        </w:rPr>
        <w:t>м</w:t>
      </w:r>
      <w:r w:rsidR="00A34648" w:rsidRPr="009F3493">
        <w:rPr>
          <w:rFonts w:ascii="PT Astra Serif" w:hAnsi="PT Astra Serif"/>
          <w:sz w:val="26"/>
          <w:szCs w:val="28"/>
        </w:rPr>
        <w:t>и следующего содержания:</w:t>
      </w:r>
    </w:p>
    <w:p w:rsidR="001300F4" w:rsidRPr="009F3493" w:rsidRDefault="001F3574" w:rsidP="001300F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«</w:t>
      </w:r>
      <w:r w:rsidR="001300F4" w:rsidRPr="009F3493">
        <w:rPr>
          <w:rFonts w:ascii="PT Astra Serif" w:hAnsi="PT Astra Serif"/>
          <w:sz w:val="26"/>
          <w:szCs w:val="28"/>
        </w:rPr>
        <w:t xml:space="preserve">В случае направления заявителем запроса посредством Единого портала формирование запроса осуществляется посредством заполнения интерактивной формы на Едином портале без необходимости дополнительной подачи заявителем запроса в какой-либо иной форме, предусмотренной настоящим пунктом. В запросе заявитель указывает один из следующих способов получения результата предоставления государственной услуги: </w:t>
      </w:r>
    </w:p>
    <w:p w:rsidR="001300F4" w:rsidRPr="009F3493" w:rsidRDefault="001300F4" w:rsidP="001300F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в форме электронного документа в личном кабинете на Едином портале; </w:t>
      </w:r>
    </w:p>
    <w:p w:rsidR="001300F4" w:rsidRPr="009F3493" w:rsidRDefault="001300F4" w:rsidP="001300F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на бумажном носителе в виде распечатанного экземпляра электронного документа в департаменте, многофункциональном центре; </w:t>
      </w:r>
    </w:p>
    <w:p w:rsidR="001F3574" w:rsidRPr="009F3493" w:rsidRDefault="001300F4" w:rsidP="001300F4">
      <w:pPr>
        <w:pBdr>
          <w:top w:val="none" w:sz="4" w:space="1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на бумажном носителе в департаменте, многофункциональном центре.»;</w:t>
      </w:r>
    </w:p>
    <w:p w:rsidR="004A17C8" w:rsidRPr="009F3493" w:rsidRDefault="001300F4" w:rsidP="004A17C8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к</w:t>
      </w:r>
      <w:r w:rsidR="0098482F" w:rsidRPr="009F3493">
        <w:rPr>
          <w:rFonts w:ascii="PT Astra Serif" w:hAnsi="PT Astra Serif"/>
          <w:sz w:val="26"/>
          <w:szCs w:val="28"/>
        </w:rPr>
        <w:t xml:space="preserve">) </w:t>
      </w:r>
      <w:r w:rsidRPr="009F3493">
        <w:rPr>
          <w:rFonts w:ascii="PT Astra Serif" w:hAnsi="PT Astra Serif"/>
          <w:sz w:val="26"/>
          <w:szCs w:val="28"/>
        </w:rPr>
        <w:t xml:space="preserve">абзац первый </w:t>
      </w:r>
      <w:r w:rsidR="004A17C8" w:rsidRPr="009F3493">
        <w:rPr>
          <w:rFonts w:ascii="PT Astra Serif" w:hAnsi="PT Astra Serif"/>
          <w:sz w:val="26"/>
          <w:szCs w:val="28"/>
        </w:rPr>
        <w:t>подпункт</w:t>
      </w:r>
      <w:r w:rsidRPr="009F3493">
        <w:rPr>
          <w:rFonts w:ascii="PT Astra Serif" w:hAnsi="PT Astra Serif"/>
          <w:sz w:val="26"/>
          <w:szCs w:val="28"/>
        </w:rPr>
        <w:t>а</w:t>
      </w:r>
      <w:r w:rsidR="004A17C8" w:rsidRPr="009F3493">
        <w:rPr>
          <w:rFonts w:ascii="PT Astra Serif" w:hAnsi="PT Astra Serif"/>
          <w:sz w:val="26"/>
          <w:szCs w:val="28"/>
        </w:rPr>
        <w:t xml:space="preserve"> 3) пункта 29 до</w:t>
      </w:r>
      <w:r w:rsidRPr="009F3493">
        <w:rPr>
          <w:rFonts w:ascii="PT Astra Serif" w:hAnsi="PT Astra Serif"/>
          <w:sz w:val="26"/>
          <w:szCs w:val="28"/>
        </w:rPr>
        <w:t>полн</w:t>
      </w:r>
      <w:r w:rsidR="004A17C8" w:rsidRPr="009F3493">
        <w:rPr>
          <w:rFonts w:ascii="PT Astra Serif" w:hAnsi="PT Astra Serif"/>
          <w:sz w:val="26"/>
          <w:szCs w:val="28"/>
        </w:rPr>
        <w:t>ить слова</w:t>
      </w:r>
      <w:r w:rsidRPr="009F3493">
        <w:rPr>
          <w:rFonts w:ascii="PT Astra Serif" w:hAnsi="PT Astra Serif"/>
          <w:sz w:val="26"/>
          <w:szCs w:val="28"/>
        </w:rPr>
        <w:t>ми</w:t>
      </w:r>
      <w:r w:rsidR="004A17C8" w:rsidRPr="009F3493">
        <w:rPr>
          <w:rFonts w:ascii="PT Astra Serif" w:hAnsi="PT Astra Serif"/>
          <w:sz w:val="26"/>
          <w:szCs w:val="28"/>
        </w:rPr>
        <w:t xml:space="preserve"> «, направления запроса и прилагаемых документов в форме электронных документов посредством Единого портала (при авторизации в ЕСИА запрос о предоставлении государственной услуги считается подписанным электронной подписью допустимого вида) и получения результата государственной услуги в форме электронного документа в личном кабинете на Едином портале</w:t>
      </w:r>
      <w:r w:rsidRPr="009F3493">
        <w:rPr>
          <w:rFonts w:ascii="PT Astra Serif" w:hAnsi="PT Astra Serif"/>
          <w:sz w:val="26"/>
          <w:szCs w:val="28"/>
        </w:rPr>
        <w:t>.</w:t>
      </w:r>
      <w:r w:rsidR="004A17C8" w:rsidRPr="009F3493">
        <w:rPr>
          <w:rFonts w:ascii="PT Astra Serif" w:hAnsi="PT Astra Serif"/>
          <w:sz w:val="26"/>
          <w:szCs w:val="28"/>
        </w:rPr>
        <w:t>»;</w:t>
      </w:r>
    </w:p>
    <w:p w:rsidR="004A17C8" w:rsidRPr="009F3493" w:rsidRDefault="001300F4" w:rsidP="004A17C8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л) </w:t>
      </w:r>
      <w:r w:rsidR="00F075B3" w:rsidRPr="009F3493">
        <w:rPr>
          <w:rFonts w:ascii="PT Astra Serif" w:hAnsi="PT Astra Serif"/>
          <w:sz w:val="26"/>
          <w:szCs w:val="28"/>
        </w:rPr>
        <w:t xml:space="preserve">абзац </w:t>
      </w:r>
      <w:r w:rsidRPr="009F3493">
        <w:rPr>
          <w:rFonts w:ascii="PT Astra Serif" w:hAnsi="PT Astra Serif"/>
          <w:sz w:val="26"/>
          <w:szCs w:val="28"/>
        </w:rPr>
        <w:t>четвертый</w:t>
      </w:r>
      <w:r w:rsidR="004A17C8" w:rsidRPr="009F3493">
        <w:rPr>
          <w:rFonts w:ascii="PT Astra Serif" w:hAnsi="PT Astra Serif"/>
          <w:sz w:val="26"/>
          <w:szCs w:val="28"/>
        </w:rPr>
        <w:t xml:space="preserve"> пункта 3</w:t>
      </w:r>
      <w:r w:rsidR="00FB26F9" w:rsidRPr="009F3493">
        <w:rPr>
          <w:rFonts w:ascii="PT Astra Serif" w:hAnsi="PT Astra Serif"/>
          <w:sz w:val="26"/>
          <w:szCs w:val="28"/>
        </w:rPr>
        <w:t>4</w:t>
      </w:r>
      <w:r w:rsidR="004A17C8" w:rsidRPr="009F3493">
        <w:rPr>
          <w:rFonts w:ascii="PT Astra Serif" w:hAnsi="PT Astra Serif"/>
          <w:sz w:val="26"/>
          <w:szCs w:val="28"/>
        </w:rPr>
        <w:t xml:space="preserve"> дополнить словами «</w:t>
      </w:r>
      <w:r w:rsidRPr="009F3493">
        <w:rPr>
          <w:rFonts w:ascii="PT Astra Serif" w:hAnsi="PT Astra Serif"/>
          <w:sz w:val="26"/>
          <w:szCs w:val="28"/>
        </w:rPr>
        <w:t xml:space="preserve">, </w:t>
      </w:r>
      <w:r w:rsidR="004A17C8" w:rsidRPr="009F3493">
        <w:rPr>
          <w:rFonts w:ascii="PT Astra Serif" w:hAnsi="PT Astra Serif"/>
          <w:sz w:val="26"/>
          <w:szCs w:val="28"/>
        </w:rPr>
        <w:t>либо в форме электронного документа на Едином портале (в случае направления запроса посредством Единого портала)</w:t>
      </w:r>
      <w:r w:rsidRPr="009F3493">
        <w:rPr>
          <w:rFonts w:ascii="PT Astra Serif" w:hAnsi="PT Astra Serif"/>
          <w:sz w:val="26"/>
          <w:szCs w:val="28"/>
        </w:rPr>
        <w:t>.</w:t>
      </w:r>
      <w:r w:rsidR="004A17C8" w:rsidRPr="009F3493">
        <w:rPr>
          <w:rFonts w:ascii="PT Astra Serif" w:hAnsi="PT Astra Serif"/>
          <w:sz w:val="26"/>
          <w:szCs w:val="28"/>
        </w:rPr>
        <w:t>»;</w:t>
      </w:r>
    </w:p>
    <w:p w:rsidR="001300F4" w:rsidRPr="009F3493" w:rsidRDefault="001300F4" w:rsidP="0098482F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м</w:t>
      </w:r>
      <w:r w:rsidR="00B578D8" w:rsidRPr="009F3493">
        <w:rPr>
          <w:rFonts w:ascii="PT Astra Serif" w:hAnsi="PT Astra Serif"/>
          <w:sz w:val="26"/>
          <w:szCs w:val="28"/>
        </w:rPr>
        <w:t xml:space="preserve">) в </w:t>
      </w:r>
      <w:r w:rsidR="004829F5" w:rsidRPr="009F3493">
        <w:rPr>
          <w:rFonts w:ascii="PT Astra Serif" w:hAnsi="PT Astra Serif"/>
          <w:sz w:val="26"/>
          <w:szCs w:val="28"/>
        </w:rPr>
        <w:t>приложени</w:t>
      </w:r>
      <w:r w:rsidRPr="009F3493">
        <w:rPr>
          <w:rFonts w:ascii="PT Astra Serif" w:hAnsi="PT Astra Serif"/>
          <w:sz w:val="26"/>
          <w:szCs w:val="28"/>
        </w:rPr>
        <w:t>и</w:t>
      </w:r>
      <w:r w:rsidR="00A36BD6" w:rsidRPr="009F3493">
        <w:rPr>
          <w:rFonts w:ascii="PT Astra Serif" w:hAnsi="PT Astra Serif"/>
          <w:sz w:val="26"/>
          <w:szCs w:val="28"/>
        </w:rPr>
        <w:t xml:space="preserve"> № 1</w:t>
      </w:r>
      <w:r w:rsidRPr="009F3493">
        <w:rPr>
          <w:rFonts w:ascii="PT Astra Serif" w:hAnsi="PT Astra Serif"/>
          <w:sz w:val="26"/>
          <w:szCs w:val="28"/>
        </w:rPr>
        <w:t>:</w:t>
      </w:r>
    </w:p>
    <w:p w:rsidR="006D12C4" w:rsidRPr="009F3493" w:rsidRDefault="00A36BD6" w:rsidP="0098482F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 xml:space="preserve">в наименовании </w:t>
      </w:r>
      <w:r w:rsidR="002877D5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слова «, находящегося в государственной собственности Томской области</w:t>
      </w:r>
      <w:r w:rsidR="00F075B3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,</w:t>
      </w:r>
      <w:r w:rsidR="002877D5" w:rsidRPr="009F3493">
        <w:rPr>
          <w:rFonts w:ascii="PT Astra Serif" w:eastAsiaTheme="minorHAnsi" w:hAnsi="PT Astra Serif" w:cs="PT Astra Serif"/>
          <w:sz w:val="26"/>
          <w:szCs w:val="28"/>
          <w:lang w:eastAsia="en-US"/>
        </w:rPr>
        <w:t>» исключить</w:t>
      </w:r>
      <w:r w:rsidR="007749F4" w:rsidRPr="009F3493">
        <w:rPr>
          <w:rFonts w:ascii="PT Astra Serif" w:hAnsi="PT Astra Serif"/>
          <w:sz w:val="26"/>
          <w:szCs w:val="28"/>
        </w:rPr>
        <w:t>;</w:t>
      </w:r>
    </w:p>
    <w:p w:rsidR="002877D5" w:rsidRPr="009F3493" w:rsidRDefault="00A36BD6" w:rsidP="007A1284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пункт 4 </w:t>
      </w:r>
      <w:r w:rsidR="002877D5" w:rsidRPr="009F3493">
        <w:rPr>
          <w:rFonts w:ascii="PT Astra Serif" w:hAnsi="PT Astra Serif"/>
          <w:sz w:val="26"/>
          <w:szCs w:val="28"/>
        </w:rPr>
        <w:t>изложить в следующей редакции</w:t>
      </w:r>
      <w:r w:rsidRPr="009F3493">
        <w:rPr>
          <w:rFonts w:ascii="PT Astra Serif" w:hAnsi="PT Astra Serif"/>
          <w:sz w:val="26"/>
          <w:szCs w:val="28"/>
        </w:rPr>
        <w:t xml:space="preserve">: </w:t>
      </w:r>
    </w:p>
    <w:p w:rsidR="00A36BD6" w:rsidRPr="009F3493" w:rsidRDefault="00A36BD6" w:rsidP="007A1284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«</w:t>
      </w:r>
      <w:r w:rsidR="001300F4" w:rsidRPr="009F3493">
        <w:rPr>
          <w:rFonts w:ascii="PT Astra Serif" w:hAnsi="PT Astra Serif"/>
          <w:sz w:val="26"/>
          <w:szCs w:val="28"/>
        </w:rPr>
        <w:t xml:space="preserve">4. </w:t>
      </w:r>
      <w:r w:rsidR="002877D5" w:rsidRPr="009F3493">
        <w:rPr>
          <w:rFonts w:ascii="PT Astra Serif" w:hAnsi="PT Astra Serif"/>
          <w:sz w:val="26"/>
          <w:szCs w:val="28"/>
        </w:rPr>
        <w:t xml:space="preserve">Адрес электронной почты департамента: </w:t>
      </w:r>
      <w:proofErr w:type="spellStart"/>
      <w:r w:rsidRPr="009F3493">
        <w:rPr>
          <w:rFonts w:ascii="PT Astra Serif" w:hAnsi="PT Astra Serif"/>
          <w:sz w:val="26"/>
          <w:szCs w:val="28"/>
        </w:rPr>
        <w:t>dugsto@g</w:t>
      </w:r>
      <w:r w:rsidRPr="009F3493">
        <w:rPr>
          <w:rFonts w:ascii="PT Astra Serif" w:hAnsi="PT Astra Serif"/>
          <w:sz w:val="26"/>
          <w:szCs w:val="28"/>
          <w:lang w:val="en-US"/>
        </w:rPr>
        <w:t>ov</w:t>
      </w:r>
      <w:proofErr w:type="spellEnd"/>
      <w:r w:rsidRPr="009F3493">
        <w:rPr>
          <w:rFonts w:ascii="PT Astra Serif" w:hAnsi="PT Astra Serif"/>
          <w:sz w:val="26"/>
          <w:szCs w:val="28"/>
        </w:rPr>
        <w:t>70.ru</w:t>
      </w:r>
      <w:r w:rsidR="001300F4" w:rsidRPr="009F3493">
        <w:rPr>
          <w:rFonts w:ascii="PT Astra Serif" w:hAnsi="PT Astra Serif"/>
          <w:sz w:val="26"/>
          <w:szCs w:val="28"/>
        </w:rPr>
        <w:t>.</w:t>
      </w:r>
      <w:r w:rsidRPr="009F3493">
        <w:rPr>
          <w:rFonts w:ascii="PT Astra Serif" w:hAnsi="PT Astra Serif"/>
          <w:sz w:val="26"/>
          <w:szCs w:val="28"/>
        </w:rPr>
        <w:t>»;</w:t>
      </w:r>
    </w:p>
    <w:p w:rsidR="00334839" w:rsidRPr="009F3493" w:rsidRDefault="00334839" w:rsidP="00334839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н) в приложении № 2</w:t>
      </w:r>
      <w:r w:rsidRPr="009F3493">
        <w:rPr>
          <w:rFonts w:ascii="PT Astra Serif" w:hAnsi="PT Astra Serif"/>
          <w:sz w:val="26"/>
        </w:rPr>
        <w:t xml:space="preserve"> </w:t>
      </w:r>
      <w:r w:rsidRPr="009F3493">
        <w:rPr>
          <w:rFonts w:ascii="PT Astra Serif" w:hAnsi="PT Astra Serif"/>
          <w:sz w:val="26"/>
          <w:szCs w:val="28"/>
        </w:rPr>
        <w:t>в наименовании слова «, находящегося в государственной собственности Томской области,» исключить;</w:t>
      </w:r>
    </w:p>
    <w:p w:rsidR="00334839" w:rsidRDefault="00334839" w:rsidP="007A1284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 xml:space="preserve">о) приложение № 3 изложить в редакции согласно приложению к настоящему приказу. </w:t>
      </w:r>
    </w:p>
    <w:p w:rsidR="00BF041F" w:rsidRPr="009F3493" w:rsidRDefault="00BF041F" w:rsidP="007A1284">
      <w:pPr>
        <w:pBdr>
          <w:top w:val="none" w:sz="4" w:space="0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ind w:firstLine="709"/>
        <w:rPr>
          <w:rFonts w:ascii="PT Astra Serif" w:hAnsi="PT Astra Serif"/>
          <w:sz w:val="26"/>
          <w:szCs w:val="28"/>
        </w:rPr>
      </w:pPr>
    </w:p>
    <w:p w:rsidR="004D73CF" w:rsidRPr="009F3493" w:rsidRDefault="004D73CF" w:rsidP="00E73647">
      <w:pPr>
        <w:pBdr>
          <w:top w:val="none" w:sz="4" w:space="1" w:color="000000"/>
          <w:left w:val="none" w:sz="4" w:space="0" w:color="000000"/>
          <w:bottom w:val="none" w:sz="4" w:space="3" w:color="000000"/>
          <w:right w:val="none" w:sz="4" w:space="0" w:color="000000"/>
          <w:between w:val="none" w:sz="4" w:space="0" w:color="000000"/>
        </w:pBdr>
        <w:rPr>
          <w:rFonts w:ascii="PT Astra Serif" w:hAnsi="PT Astra Serif"/>
          <w:sz w:val="26"/>
          <w:szCs w:val="28"/>
        </w:rPr>
      </w:pPr>
      <w:r w:rsidRPr="009F3493">
        <w:rPr>
          <w:rFonts w:ascii="PT Astra Serif" w:hAnsi="PT Astra Serif"/>
          <w:sz w:val="26"/>
          <w:szCs w:val="28"/>
        </w:rPr>
        <w:t>Начальник Департамента</w:t>
      </w:r>
      <w:r w:rsidRPr="009F3493">
        <w:rPr>
          <w:rFonts w:ascii="PT Astra Serif" w:hAnsi="PT Astra Serif"/>
          <w:sz w:val="26"/>
          <w:szCs w:val="28"/>
        </w:rPr>
        <w:tab/>
      </w:r>
      <w:r w:rsidRPr="009F3493">
        <w:rPr>
          <w:rFonts w:ascii="PT Astra Serif" w:hAnsi="PT Astra Serif"/>
          <w:sz w:val="26"/>
          <w:szCs w:val="28"/>
        </w:rPr>
        <w:tab/>
      </w:r>
      <w:r w:rsidR="00E73647" w:rsidRPr="009F3493">
        <w:rPr>
          <w:rFonts w:ascii="PT Astra Serif" w:hAnsi="PT Astra Serif"/>
          <w:sz w:val="26"/>
          <w:szCs w:val="28"/>
        </w:rPr>
        <w:t xml:space="preserve">  </w:t>
      </w:r>
      <w:r w:rsidRPr="009F3493">
        <w:rPr>
          <w:rFonts w:ascii="PT Astra Serif" w:hAnsi="PT Astra Serif"/>
          <w:sz w:val="26"/>
          <w:szCs w:val="28"/>
        </w:rPr>
        <w:t xml:space="preserve">        </w:t>
      </w:r>
      <w:r w:rsidRPr="009F3493">
        <w:rPr>
          <w:rFonts w:ascii="PT Astra Serif" w:hAnsi="PT Astra Serif"/>
          <w:sz w:val="26"/>
          <w:szCs w:val="28"/>
        </w:rPr>
        <w:tab/>
        <w:t xml:space="preserve">                       </w:t>
      </w:r>
      <w:r w:rsidR="000A1256" w:rsidRPr="009F3493">
        <w:rPr>
          <w:rFonts w:ascii="PT Astra Serif" w:hAnsi="PT Astra Serif"/>
          <w:sz w:val="26"/>
          <w:szCs w:val="28"/>
        </w:rPr>
        <w:t xml:space="preserve"> </w:t>
      </w:r>
      <w:r w:rsidRPr="009F3493">
        <w:rPr>
          <w:rFonts w:ascii="PT Astra Serif" w:hAnsi="PT Astra Serif"/>
          <w:sz w:val="26"/>
          <w:szCs w:val="28"/>
        </w:rPr>
        <w:t xml:space="preserve">          </w:t>
      </w:r>
      <w:r w:rsidR="00D255D2" w:rsidRPr="009F3493">
        <w:rPr>
          <w:rFonts w:ascii="PT Astra Serif" w:hAnsi="PT Astra Serif"/>
          <w:sz w:val="26"/>
          <w:szCs w:val="28"/>
        </w:rPr>
        <w:t xml:space="preserve">     </w:t>
      </w:r>
      <w:r w:rsidR="0076332E" w:rsidRPr="009F3493">
        <w:rPr>
          <w:rFonts w:ascii="PT Astra Serif" w:hAnsi="PT Astra Serif"/>
          <w:sz w:val="26"/>
          <w:szCs w:val="28"/>
        </w:rPr>
        <w:t xml:space="preserve"> </w:t>
      </w:r>
      <w:r w:rsidR="00D255D2" w:rsidRPr="009F3493">
        <w:rPr>
          <w:rFonts w:ascii="PT Astra Serif" w:hAnsi="PT Astra Serif"/>
          <w:sz w:val="26"/>
          <w:szCs w:val="28"/>
        </w:rPr>
        <w:t xml:space="preserve">     </w:t>
      </w:r>
      <w:r w:rsidR="00E73647" w:rsidRPr="009F3493">
        <w:rPr>
          <w:rFonts w:ascii="PT Astra Serif" w:hAnsi="PT Astra Serif"/>
          <w:sz w:val="26"/>
          <w:szCs w:val="28"/>
        </w:rPr>
        <w:t xml:space="preserve">   </w:t>
      </w:r>
      <w:r w:rsidR="009F3493">
        <w:rPr>
          <w:rFonts w:ascii="PT Astra Serif" w:hAnsi="PT Astra Serif"/>
          <w:sz w:val="26"/>
          <w:szCs w:val="28"/>
        </w:rPr>
        <w:t xml:space="preserve">              </w:t>
      </w:r>
      <w:r w:rsidR="00E73647" w:rsidRPr="009F3493">
        <w:rPr>
          <w:rFonts w:ascii="PT Astra Serif" w:hAnsi="PT Astra Serif"/>
          <w:sz w:val="26"/>
          <w:szCs w:val="28"/>
        </w:rPr>
        <w:t xml:space="preserve">    </w:t>
      </w:r>
      <w:r w:rsidRPr="009F3493">
        <w:rPr>
          <w:rFonts w:ascii="PT Astra Serif" w:hAnsi="PT Astra Serif"/>
          <w:sz w:val="26"/>
          <w:szCs w:val="28"/>
        </w:rPr>
        <w:t>Т.А. Исакова</w:t>
      </w:r>
    </w:p>
    <w:p w:rsidR="00BF041F" w:rsidRDefault="00BF041F" w:rsidP="009649A5">
      <w:pPr>
        <w:widowControl w:val="0"/>
        <w:autoSpaceDE w:val="0"/>
        <w:autoSpaceDN w:val="0"/>
        <w:ind w:left="5245"/>
        <w:jc w:val="left"/>
        <w:outlineLvl w:val="1"/>
        <w:rPr>
          <w:rFonts w:ascii="PT Astra Serif" w:hAnsi="PT Astra Serif" w:cs="Calibri"/>
          <w:sz w:val="26"/>
        </w:rPr>
      </w:pPr>
    </w:p>
    <w:p w:rsidR="00A3054E" w:rsidRDefault="00A3054E" w:rsidP="00A3054E">
      <w:pPr>
        <w:ind w:left="5670"/>
        <w:rPr>
          <w:sz w:val="26"/>
        </w:rPr>
      </w:pPr>
      <w:r w:rsidRPr="00BA4AAB">
        <w:rPr>
          <w:sz w:val="26"/>
        </w:rPr>
        <w:t>Приложение</w:t>
      </w:r>
    </w:p>
    <w:p w:rsidR="00A3054E" w:rsidRPr="00BA4AAB" w:rsidRDefault="00A3054E" w:rsidP="00A3054E">
      <w:pPr>
        <w:ind w:left="5670"/>
        <w:rPr>
          <w:sz w:val="26"/>
        </w:rPr>
      </w:pPr>
      <w:r w:rsidRPr="00BA4AAB">
        <w:rPr>
          <w:sz w:val="26"/>
        </w:rPr>
        <w:t xml:space="preserve">к </w:t>
      </w:r>
      <w:r>
        <w:rPr>
          <w:sz w:val="26"/>
        </w:rPr>
        <w:t xml:space="preserve">приказу </w:t>
      </w:r>
      <w:r w:rsidRPr="00BA4AAB">
        <w:rPr>
          <w:sz w:val="26"/>
        </w:rPr>
        <w:t xml:space="preserve">Департамента по управлению государственной собственностью Томской области от </w:t>
      </w:r>
      <w:r w:rsidR="008F2913">
        <w:rPr>
          <w:sz w:val="26"/>
        </w:rPr>
        <w:t>26.09.2022</w:t>
      </w:r>
      <w:r w:rsidRPr="00BA4AAB">
        <w:rPr>
          <w:sz w:val="26"/>
        </w:rPr>
        <w:t xml:space="preserve"> № </w:t>
      </w:r>
      <w:r w:rsidR="008F2913">
        <w:rPr>
          <w:sz w:val="26"/>
        </w:rPr>
        <w:t>29</w:t>
      </w:r>
    </w:p>
    <w:p w:rsidR="00A3054E" w:rsidRDefault="00A3054E" w:rsidP="00A3054E"/>
    <w:p w:rsidR="00A3054E" w:rsidRPr="00BA4AAB" w:rsidRDefault="00A3054E" w:rsidP="00A3054E">
      <w:pPr>
        <w:widowControl w:val="0"/>
        <w:autoSpaceDE w:val="0"/>
        <w:autoSpaceDN w:val="0"/>
        <w:ind w:left="5670"/>
        <w:jc w:val="left"/>
        <w:outlineLvl w:val="1"/>
        <w:rPr>
          <w:rFonts w:ascii="PT Astra Serif" w:hAnsi="PT Astra Serif" w:cs="Calibri"/>
          <w:sz w:val="20"/>
          <w:szCs w:val="20"/>
        </w:rPr>
      </w:pPr>
      <w:r w:rsidRPr="00BA4AAB">
        <w:rPr>
          <w:rFonts w:ascii="PT Astra Serif" w:hAnsi="PT Astra Serif" w:cs="Calibri"/>
          <w:sz w:val="20"/>
          <w:szCs w:val="20"/>
        </w:rPr>
        <w:t>Приложение № 3</w:t>
      </w:r>
    </w:p>
    <w:p w:rsidR="00A3054E" w:rsidRPr="00BA4AAB" w:rsidRDefault="00A3054E" w:rsidP="00A3054E">
      <w:pPr>
        <w:widowControl w:val="0"/>
        <w:autoSpaceDE w:val="0"/>
        <w:autoSpaceDN w:val="0"/>
        <w:ind w:left="5670"/>
        <w:jc w:val="left"/>
        <w:rPr>
          <w:rFonts w:ascii="PT Astra Serif" w:hAnsi="PT Astra Serif" w:cs="Calibri"/>
          <w:sz w:val="20"/>
          <w:szCs w:val="20"/>
        </w:rPr>
      </w:pPr>
      <w:r w:rsidRPr="00BA4AAB">
        <w:rPr>
          <w:rFonts w:ascii="PT Astra Serif" w:hAnsi="PT Astra Serif" w:cs="Calibri"/>
          <w:sz w:val="20"/>
          <w:szCs w:val="20"/>
        </w:rPr>
        <w:t>к Административному регламенту предоставления государственной услуги «Утверждение схемы расположения земельного участка или земельных участков на кадастровом плане территории»</w:t>
      </w:r>
    </w:p>
    <w:p w:rsidR="00A3054E" w:rsidRPr="00BA4AAB" w:rsidRDefault="00A3054E" w:rsidP="00A3054E">
      <w:pPr>
        <w:widowControl w:val="0"/>
        <w:autoSpaceDE w:val="0"/>
        <w:autoSpaceDN w:val="0"/>
        <w:rPr>
          <w:rFonts w:ascii="PT Astra Serif" w:hAnsi="PT Astra Serif" w:cs="Calibri"/>
          <w:sz w:val="20"/>
          <w:szCs w:val="20"/>
        </w:rPr>
      </w:pPr>
    </w:p>
    <w:p w:rsidR="00A3054E" w:rsidRPr="00BA4AAB" w:rsidRDefault="00A3054E" w:rsidP="00A3054E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BA4AAB">
        <w:rPr>
          <w:rFonts w:ascii="PT Astra Serif" w:hAnsi="PT Astra Serif" w:cs="Calibri"/>
          <w:b/>
          <w:sz w:val="20"/>
          <w:szCs w:val="20"/>
        </w:rPr>
        <w:t>БЛОК-СХЕМА</w:t>
      </w:r>
    </w:p>
    <w:p w:rsidR="00A3054E" w:rsidRPr="00BA4AAB" w:rsidRDefault="00A3054E" w:rsidP="00A3054E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BA4AAB">
        <w:rPr>
          <w:rFonts w:ascii="PT Astra Serif" w:hAnsi="PT Astra Serif" w:cs="Calibri"/>
          <w:b/>
          <w:sz w:val="20"/>
          <w:szCs w:val="20"/>
        </w:rPr>
        <w:t>ПРЕДОСТАВЛЕНИЯ ГОСУДАРСТВЕННОЙ УСЛУГИ «УТВЕРЖДЕНИЕ СХЕМЫ</w:t>
      </w:r>
    </w:p>
    <w:p w:rsidR="00A3054E" w:rsidRPr="00BA4AAB" w:rsidRDefault="00A3054E" w:rsidP="00A3054E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BA4AAB">
        <w:rPr>
          <w:rFonts w:ascii="PT Astra Serif" w:hAnsi="PT Astra Serif" w:cs="Calibri"/>
          <w:b/>
          <w:sz w:val="20"/>
          <w:szCs w:val="20"/>
        </w:rPr>
        <w:t>РАСПОЛОЖЕНИЯ ЗЕМЕЛЬНОГО УЧАСТКА ИЛИ ЗЕМЕЛЬНЫХ УЧАСТКОВ</w:t>
      </w:r>
    </w:p>
    <w:p w:rsidR="00A3054E" w:rsidRPr="00BA4AAB" w:rsidRDefault="00A3054E" w:rsidP="00A3054E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0"/>
          <w:szCs w:val="20"/>
        </w:rPr>
      </w:pPr>
      <w:r w:rsidRPr="00BA4AAB">
        <w:rPr>
          <w:rFonts w:ascii="PT Astra Serif" w:hAnsi="PT Astra Serif" w:cs="Calibri"/>
          <w:b/>
          <w:sz w:val="20"/>
          <w:szCs w:val="20"/>
        </w:rPr>
        <w:t>НА КАДАСТРОВОМ ПЛАНЕ ТЕРРИТОРИИ»</w:t>
      </w:r>
    </w:p>
    <w:p w:rsidR="00A3054E" w:rsidRPr="00BA4AAB" w:rsidRDefault="00A3054E" w:rsidP="00A3054E">
      <w:pPr>
        <w:widowControl w:val="0"/>
        <w:autoSpaceDE w:val="0"/>
        <w:autoSpaceDN w:val="0"/>
        <w:rPr>
          <w:rFonts w:ascii="PT Astra Serif" w:hAnsi="PT Astra Serif" w:cs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81"/>
        <w:gridCol w:w="340"/>
        <w:gridCol w:w="2721"/>
        <w:gridCol w:w="340"/>
        <w:gridCol w:w="4278"/>
      </w:tblGrid>
      <w:tr w:rsidR="00A3054E" w:rsidRPr="00BA4AAB" w:rsidTr="00456F56">
        <w:tc>
          <w:tcPr>
            <w:tcW w:w="1006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Поступление запроса в департамент, регистрация запроса, визирование начальником департамента, передача ответственному исполнителю</w:t>
            </w:r>
          </w:p>
        </w:tc>
      </w:tr>
      <w:tr w:rsidR="00A3054E" w:rsidRPr="00BA4AAB" w:rsidTr="00456F56">
        <w:tblPrEx>
          <w:tblBorders>
            <w:left w:val="nil"/>
            <w:right w:val="nil"/>
          </w:tblBorders>
        </w:tblPrEx>
        <w:trPr>
          <w:trHeight w:val="246"/>
        </w:trPr>
        <w:tc>
          <w:tcPr>
            <w:tcW w:w="10060" w:type="dxa"/>
            <w:gridSpan w:val="5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16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16"/>
              </w:rPr>
              <w:drawing>
                <wp:inline distT="0" distB="0" distL="0" distR="0" wp14:anchorId="440D59B9" wp14:editId="4F37E4D3">
                  <wp:extent cx="165100" cy="222250"/>
                  <wp:effectExtent l="0" t="0" r="0" b="6350"/>
                  <wp:docPr id="2" name="Рисунок 2" descr="base_23643_140645_327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se_23643_140645_3276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54E" w:rsidRPr="00BA4AAB" w:rsidTr="00456F56">
        <w:tc>
          <w:tcPr>
            <w:tcW w:w="1006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Назначение ответственным исполнителем исполнителя, передача запроса исполнителю</w:t>
            </w:r>
          </w:p>
        </w:tc>
      </w:tr>
      <w:tr w:rsidR="00A3054E" w:rsidRPr="00BA4AAB" w:rsidTr="00456F56">
        <w:tblPrEx>
          <w:tblBorders>
            <w:left w:val="nil"/>
            <w:right w:val="nil"/>
          </w:tblBorders>
        </w:tblPrEx>
        <w:tc>
          <w:tcPr>
            <w:tcW w:w="10060" w:type="dxa"/>
            <w:gridSpan w:val="5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2E524B98" wp14:editId="262AD100">
                  <wp:extent cx="165100" cy="222250"/>
                  <wp:effectExtent l="0" t="0" r="0" b="6350"/>
                  <wp:docPr id="4" name="Рисунок 4" descr="base_23643_140645_3276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ase_23643_140645_3276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54E" w:rsidRPr="00BA4AAB" w:rsidTr="00456F56">
        <w:tc>
          <w:tcPr>
            <w:tcW w:w="1006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Рассмотрение исполнителем запроса на предмет наличия оснований для приостановления либо отказа в предоставлении государственной услуги</w:t>
            </w:r>
          </w:p>
        </w:tc>
      </w:tr>
      <w:tr w:rsidR="00A3054E" w:rsidRPr="00BA4AAB" w:rsidTr="00456F56">
        <w:tblPrEx>
          <w:tblBorders>
            <w:left w:val="nil"/>
            <w:right w:val="nil"/>
          </w:tblBorders>
        </w:tblPrEx>
        <w:tc>
          <w:tcPr>
            <w:tcW w:w="238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53A0AB1D" wp14:editId="55D167A0">
                  <wp:extent cx="165100" cy="222250"/>
                  <wp:effectExtent l="0" t="0" r="0" b="6350"/>
                  <wp:docPr id="5" name="Рисунок 5" descr="base_23643_140645_327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e_23643_140645_327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72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5D815B23" wp14:editId="46922AC7">
                  <wp:extent cx="165100" cy="222250"/>
                  <wp:effectExtent l="0" t="0" r="0" b="6350"/>
                  <wp:docPr id="6" name="Рисунок 6" descr="base_23643_140645_327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ase_23643_140645_3277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278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707FDEB2" wp14:editId="748F3AA9">
                  <wp:extent cx="165100" cy="222250"/>
                  <wp:effectExtent l="0" t="0" r="0" b="6350"/>
                  <wp:docPr id="7" name="Рисунок 7" descr="base_23643_140645_327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ase_23643_140645_3277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54E" w:rsidRPr="00BA4AAB" w:rsidTr="00456F56">
        <w:tblPrEx>
          <w:tblBorders>
            <w:insideV w:val="single" w:sz="4" w:space="0" w:color="auto"/>
          </w:tblBorders>
        </w:tblPrEx>
        <w:tc>
          <w:tcPr>
            <w:tcW w:w="2381" w:type="dxa"/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Наличие оснований для приостановления предоставления государственной услуги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721" w:type="dxa"/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Наличие оснований для отказа в предоставлении государственной услуги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278" w:type="dxa"/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Отсутствие оснований для отказа в предоставлении государственной услуги</w:t>
            </w:r>
          </w:p>
        </w:tc>
      </w:tr>
      <w:tr w:rsidR="00A3054E" w:rsidRPr="00BA4AAB" w:rsidTr="00456F56">
        <w:tblPrEx>
          <w:tblBorders>
            <w:left w:val="nil"/>
            <w:right w:val="nil"/>
          </w:tblBorders>
        </w:tblPrEx>
        <w:tc>
          <w:tcPr>
            <w:tcW w:w="238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35CA6A18" wp14:editId="3154E892">
                  <wp:extent cx="165100" cy="222250"/>
                  <wp:effectExtent l="0" t="0" r="0" b="6350"/>
                  <wp:docPr id="8" name="Рисунок 8" descr="base_23643_140645_3277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ase_23643_140645_32773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72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216AF851" wp14:editId="1FC4F5A6">
                  <wp:extent cx="165100" cy="222250"/>
                  <wp:effectExtent l="0" t="0" r="0" b="6350"/>
                  <wp:docPr id="9" name="Рисунок 9" descr="base_23643_140645_3277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ase_23643_140645_32774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278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621099F3" wp14:editId="31EEE568">
                  <wp:extent cx="165100" cy="222250"/>
                  <wp:effectExtent l="0" t="0" r="0" b="6350"/>
                  <wp:docPr id="10" name="Рисунок 10" descr="base_23643_140645_3277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base_23643_140645_32775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54E" w:rsidRPr="00BA4AAB" w:rsidTr="00456F56">
        <w:tblPrEx>
          <w:tblBorders>
            <w:insideV w:val="single" w:sz="4" w:space="0" w:color="auto"/>
          </w:tblBorders>
        </w:tblPrEx>
        <w:tc>
          <w:tcPr>
            <w:tcW w:w="2381" w:type="dxa"/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Подготовка проекта уведомления о приостановлении предоставления государственной услуги (далее - уведомление о приостановлении), визирование ответственным исполнителем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721" w:type="dxa"/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Подготовка проекта уведомления об отказе в утверждении схемы расположения земельного участка или земельных участков на кадастровом плане территории (далее - уведомление об отказе), визирование ответственным исполнителем</w:t>
            </w:r>
          </w:p>
        </w:tc>
        <w:tc>
          <w:tcPr>
            <w:tcW w:w="340" w:type="dxa"/>
            <w:tcBorders>
              <w:top w:val="nil"/>
              <w:bottom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278" w:type="dxa"/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Подготовка проекта распоряжения департамента об утверждении схемы расположения земельного участка или земельных участков на кадастровом плане территории (далее - распоряжение), визирование ответственным исполнителем, заместителем начальника департамента - председателем правового комитета</w:t>
            </w:r>
          </w:p>
        </w:tc>
      </w:tr>
      <w:tr w:rsidR="00A3054E" w:rsidRPr="00BA4AAB" w:rsidTr="00456F56">
        <w:tblPrEx>
          <w:tblBorders>
            <w:left w:val="nil"/>
            <w:right w:val="nil"/>
          </w:tblBorders>
        </w:tblPrEx>
        <w:trPr>
          <w:trHeight w:val="251"/>
        </w:trPr>
        <w:tc>
          <w:tcPr>
            <w:tcW w:w="238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34E3905D" wp14:editId="19260180">
                  <wp:extent cx="165100" cy="222250"/>
                  <wp:effectExtent l="0" t="0" r="0" b="6350"/>
                  <wp:docPr id="11" name="Рисунок 11" descr="base_23643_140645_327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ase_23643_140645_327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72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62144A70" wp14:editId="3F789AB5">
                  <wp:extent cx="165100" cy="222250"/>
                  <wp:effectExtent l="0" t="0" r="0" b="6350"/>
                  <wp:docPr id="12" name="Рисунок 12" descr="base_23643_140645_3277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base_23643_140645_3277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278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10D3DA70" wp14:editId="2A6FB582">
                  <wp:extent cx="165100" cy="222250"/>
                  <wp:effectExtent l="0" t="0" r="0" b="6350"/>
                  <wp:docPr id="13" name="Рисунок 13" descr="base_23643_140645_3277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se_23643_140645_3277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54E" w:rsidRPr="00BA4AAB" w:rsidTr="00456F56">
        <w:tc>
          <w:tcPr>
            <w:tcW w:w="1006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Подписание проекта уведомления о приостановлении, уведомления об отказе либо распоряжения начальником департамента, регистрация документа</w:t>
            </w:r>
          </w:p>
        </w:tc>
      </w:tr>
      <w:tr w:rsidR="00A3054E" w:rsidRPr="00BA4AAB" w:rsidTr="00456F56">
        <w:tblPrEx>
          <w:tblBorders>
            <w:left w:val="nil"/>
            <w:right w:val="nil"/>
          </w:tblBorders>
        </w:tblPrEx>
        <w:tc>
          <w:tcPr>
            <w:tcW w:w="238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1A930642" wp14:editId="1563D723">
                  <wp:extent cx="165100" cy="222250"/>
                  <wp:effectExtent l="0" t="0" r="0" b="6350"/>
                  <wp:docPr id="14" name="Рисунок 14" descr="base_23643_140645_3277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base_23643_140645_3277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2721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3241264B" wp14:editId="0866D727">
                  <wp:extent cx="165100" cy="222250"/>
                  <wp:effectExtent l="0" t="0" r="0" b="6350"/>
                  <wp:docPr id="15" name="Рисунок 15" descr="base_23643_140645_3278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ase_23643_140645_3278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left"/>
              <w:rPr>
                <w:rFonts w:ascii="PT Astra Serif" w:hAnsi="PT Astra Serif" w:cs="Calibri"/>
                <w:sz w:val="20"/>
                <w:szCs w:val="20"/>
              </w:rPr>
            </w:pPr>
          </w:p>
        </w:tc>
        <w:tc>
          <w:tcPr>
            <w:tcW w:w="4278" w:type="dxa"/>
            <w:tcBorders>
              <w:left w:val="nil"/>
              <w:right w:val="nil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noProof/>
                <w:position w:val="-6"/>
                <w:sz w:val="20"/>
                <w:szCs w:val="20"/>
              </w:rPr>
              <w:drawing>
                <wp:inline distT="0" distB="0" distL="0" distR="0" wp14:anchorId="6C58A6B7" wp14:editId="2000B97C">
                  <wp:extent cx="165100" cy="222250"/>
                  <wp:effectExtent l="0" t="0" r="0" b="6350"/>
                  <wp:docPr id="30" name="Рисунок 30" descr="base_23643_140645_327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base_23643_140645_32781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" cy="22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054E" w:rsidRPr="00BA4AAB" w:rsidTr="00456F56">
        <w:tc>
          <w:tcPr>
            <w:tcW w:w="1006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A3054E" w:rsidRPr="00BA4AAB" w:rsidRDefault="00A3054E" w:rsidP="00456F5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BA4AAB">
              <w:rPr>
                <w:rFonts w:ascii="PT Astra Serif" w:hAnsi="PT Astra Serif" w:cs="Calibri"/>
                <w:sz w:val="20"/>
                <w:szCs w:val="20"/>
              </w:rPr>
              <w:t>Направление (вручение) подписанного уведомления о приостановлении, уведомления об отказе либо распоряжения заявителю</w:t>
            </w:r>
          </w:p>
        </w:tc>
      </w:tr>
    </w:tbl>
    <w:p w:rsidR="00554C0C" w:rsidRPr="00D15802" w:rsidRDefault="00554C0C" w:rsidP="00A3054E">
      <w:pPr>
        <w:widowControl w:val="0"/>
        <w:autoSpaceDE w:val="0"/>
        <w:autoSpaceDN w:val="0"/>
        <w:ind w:left="5245"/>
        <w:jc w:val="left"/>
        <w:outlineLvl w:val="1"/>
        <w:rPr>
          <w:rFonts w:ascii="PT Astra Serif" w:hAnsi="PT Astra Serif" w:cs="Calibri"/>
          <w:sz w:val="2"/>
          <w:szCs w:val="2"/>
        </w:rPr>
      </w:pPr>
    </w:p>
    <w:sectPr w:rsidR="00554C0C" w:rsidRPr="00D15802" w:rsidSect="004E1A1A"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134" w:right="567" w:bottom="1134" w:left="1134" w:header="720" w:footer="136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757" w:rsidRDefault="003A4757" w:rsidP="00ED4E41">
      <w:r>
        <w:separator/>
      </w:r>
    </w:p>
  </w:endnote>
  <w:endnote w:type="continuationSeparator" w:id="0">
    <w:p w:rsidR="003A4757" w:rsidRDefault="003A4757" w:rsidP="00ED4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C4DB3" w:rsidRDefault="000C4DB3" w:rsidP="00EE43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 w:rsidP="00EE43C0">
    <w:pPr>
      <w:pStyle w:val="a7"/>
      <w:ind w:right="360"/>
      <w:jc w:val="center"/>
    </w:pPr>
  </w:p>
  <w:p w:rsidR="000C4DB3" w:rsidRDefault="000C4DB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757" w:rsidRDefault="003A4757" w:rsidP="00ED4E41">
      <w:r>
        <w:separator/>
      </w:r>
    </w:p>
  </w:footnote>
  <w:footnote w:type="continuationSeparator" w:id="0">
    <w:p w:rsidR="003A4757" w:rsidRDefault="003A4757" w:rsidP="00ED4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9150103"/>
      <w:docPartObj>
        <w:docPartGallery w:val="Page Numbers (Top of Page)"/>
        <w:docPartUnique/>
      </w:docPartObj>
    </w:sdtPr>
    <w:sdtEndPr/>
    <w:sdtContent>
      <w:p w:rsidR="00AF7F70" w:rsidRDefault="00AF7F7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7F5">
          <w:rPr>
            <w:noProof/>
          </w:rPr>
          <w:t>3</w:t>
        </w:r>
        <w:r>
          <w:fldChar w:fldCharType="end"/>
        </w:r>
      </w:p>
    </w:sdtContent>
  </w:sdt>
  <w:p w:rsidR="000C4DB3" w:rsidRDefault="000C4DB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DB3" w:rsidRDefault="000C4DB3">
    <w:pPr>
      <w:pStyle w:val="a3"/>
      <w:jc w:val="center"/>
    </w:pPr>
  </w:p>
  <w:p w:rsidR="000C4DB3" w:rsidRDefault="000C4D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B48BC"/>
    <w:multiLevelType w:val="hybridMultilevel"/>
    <w:tmpl w:val="F0C8DDD0"/>
    <w:lvl w:ilvl="0" w:tplc="DD360A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2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3047A5C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01F1C71"/>
    <w:multiLevelType w:val="hybridMultilevel"/>
    <w:tmpl w:val="712079B8"/>
    <w:lvl w:ilvl="0" w:tplc="CBAC184C">
      <w:start w:val="1"/>
      <w:numFmt w:val="decimal"/>
      <w:lvlText w:val="%1)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0814E22"/>
    <w:multiLevelType w:val="hybridMultilevel"/>
    <w:tmpl w:val="7AA0BFA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11"/>
  </w:num>
  <w:num w:numId="11">
    <w:abstractNumId w:val="10"/>
  </w:num>
  <w:num w:numId="12">
    <w:abstractNumId w:val="19"/>
  </w:num>
  <w:num w:numId="13">
    <w:abstractNumId w:val="15"/>
  </w:num>
  <w:num w:numId="14">
    <w:abstractNumId w:val="0"/>
  </w:num>
  <w:num w:numId="15">
    <w:abstractNumId w:val="12"/>
  </w:num>
  <w:num w:numId="16">
    <w:abstractNumId w:val="2"/>
  </w:num>
  <w:num w:numId="17">
    <w:abstractNumId w:val="17"/>
  </w:num>
  <w:num w:numId="18">
    <w:abstractNumId w:val="13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3CF"/>
    <w:rsid w:val="00014B54"/>
    <w:rsid w:val="000345D4"/>
    <w:rsid w:val="00035C86"/>
    <w:rsid w:val="00064D0D"/>
    <w:rsid w:val="00066F25"/>
    <w:rsid w:val="0007251E"/>
    <w:rsid w:val="000A1256"/>
    <w:rsid w:val="000A7CE5"/>
    <w:rsid w:val="000B2661"/>
    <w:rsid w:val="000C046A"/>
    <w:rsid w:val="000C4DB3"/>
    <w:rsid w:val="000D6F2C"/>
    <w:rsid w:val="000F1C7C"/>
    <w:rsid w:val="00105C23"/>
    <w:rsid w:val="001300F4"/>
    <w:rsid w:val="00135E75"/>
    <w:rsid w:val="00142CC4"/>
    <w:rsid w:val="001449BF"/>
    <w:rsid w:val="001A0240"/>
    <w:rsid w:val="001A08AB"/>
    <w:rsid w:val="001C4D74"/>
    <w:rsid w:val="001D751C"/>
    <w:rsid w:val="001F3574"/>
    <w:rsid w:val="001F6D47"/>
    <w:rsid w:val="00215EDA"/>
    <w:rsid w:val="002201DD"/>
    <w:rsid w:val="00275AB9"/>
    <w:rsid w:val="00281C1C"/>
    <w:rsid w:val="002877D5"/>
    <w:rsid w:val="002B1D9D"/>
    <w:rsid w:val="002D379C"/>
    <w:rsid w:val="002F2FB1"/>
    <w:rsid w:val="002F3B24"/>
    <w:rsid w:val="003054CF"/>
    <w:rsid w:val="00311866"/>
    <w:rsid w:val="003133CC"/>
    <w:rsid w:val="00334839"/>
    <w:rsid w:val="003537F5"/>
    <w:rsid w:val="00361781"/>
    <w:rsid w:val="00363367"/>
    <w:rsid w:val="0037375E"/>
    <w:rsid w:val="0038691E"/>
    <w:rsid w:val="00386C4A"/>
    <w:rsid w:val="003909BF"/>
    <w:rsid w:val="003A4757"/>
    <w:rsid w:val="003A6AE5"/>
    <w:rsid w:val="003C3989"/>
    <w:rsid w:val="003C6B2A"/>
    <w:rsid w:val="003D6085"/>
    <w:rsid w:val="00413D6B"/>
    <w:rsid w:val="004141C0"/>
    <w:rsid w:val="0042139D"/>
    <w:rsid w:val="0042468E"/>
    <w:rsid w:val="00430415"/>
    <w:rsid w:val="00435E25"/>
    <w:rsid w:val="00444137"/>
    <w:rsid w:val="0047063A"/>
    <w:rsid w:val="00475472"/>
    <w:rsid w:val="004829F5"/>
    <w:rsid w:val="00495326"/>
    <w:rsid w:val="004A17C8"/>
    <w:rsid w:val="004A2BBF"/>
    <w:rsid w:val="004B6770"/>
    <w:rsid w:val="004B6B90"/>
    <w:rsid w:val="004C0E22"/>
    <w:rsid w:val="004D73CF"/>
    <w:rsid w:val="004E1A1A"/>
    <w:rsid w:val="004E7ADE"/>
    <w:rsid w:val="004F69E8"/>
    <w:rsid w:val="00503319"/>
    <w:rsid w:val="0051257D"/>
    <w:rsid w:val="00544D09"/>
    <w:rsid w:val="00551481"/>
    <w:rsid w:val="00552581"/>
    <w:rsid w:val="00553553"/>
    <w:rsid w:val="00554C0C"/>
    <w:rsid w:val="00557266"/>
    <w:rsid w:val="00564CF5"/>
    <w:rsid w:val="00570D9A"/>
    <w:rsid w:val="00596BBB"/>
    <w:rsid w:val="00597108"/>
    <w:rsid w:val="005F0E0D"/>
    <w:rsid w:val="00603C77"/>
    <w:rsid w:val="006254BC"/>
    <w:rsid w:val="00625BAA"/>
    <w:rsid w:val="00625D93"/>
    <w:rsid w:val="00636F82"/>
    <w:rsid w:val="00640725"/>
    <w:rsid w:val="00663F7B"/>
    <w:rsid w:val="00685E56"/>
    <w:rsid w:val="00693957"/>
    <w:rsid w:val="006969E6"/>
    <w:rsid w:val="006C6714"/>
    <w:rsid w:val="006D12C4"/>
    <w:rsid w:val="006D36AD"/>
    <w:rsid w:val="006E41B7"/>
    <w:rsid w:val="00713C18"/>
    <w:rsid w:val="00755DCE"/>
    <w:rsid w:val="0076332E"/>
    <w:rsid w:val="007640B6"/>
    <w:rsid w:val="007666CE"/>
    <w:rsid w:val="00770116"/>
    <w:rsid w:val="007749F4"/>
    <w:rsid w:val="007773A0"/>
    <w:rsid w:val="007A1284"/>
    <w:rsid w:val="007C2567"/>
    <w:rsid w:val="007D0D6F"/>
    <w:rsid w:val="007E0785"/>
    <w:rsid w:val="007F208A"/>
    <w:rsid w:val="008102EC"/>
    <w:rsid w:val="008110CF"/>
    <w:rsid w:val="00811D38"/>
    <w:rsid w:val="008154C0"/>
    <w:rsid w:val="00824661"/>
    <w:rsid w:val="008258CB"/>
    <w:rsid w:val="00845F5E"/>
    <w:rsid w:val="00852265"/>
    <w:rsid w:val="00862D26"/>
    <w:rsid w:val="00864F4E"/>
    <w:rsid w:val="00867B2A"/>
    <w:rsid w:val="008F2913"/>
    <w:rsid w:val="008F5FB7"/>
    <w:rsid w:val="00901668"/>
    <w:rsid w:val="00905A7C"/>
    <w:rsid w:val="0091074F"/>
    <w:rsid w:val="009649A5"/>
    <w:rsid w:val="0098482F"/>
    <w:rsid w:val="00987351"/>
    <w:rsid w:val="009B582E"/>
    <w:rsid w:val="009E776D"/>
    <w:rsid w:val="009F3493"/>
    <w:rsid w:val="009F4D3C"/>
    <w:rsid w:val="00A121A6"/>
    <w:rsid w:val="00A131CC"/>
    <w:rsid w:val="00A219C0"/>
    <w:rsid w:val="00A3054E"/>
    <w:rsid w:val="00A34648"/>
    <w:rsid w:val="00A36BD6"/>
    <w:rsid w:val="00A36C0B"/>
    <w:rsid w:val="00A543F0"/>
    <w:rsid w:val="00A62627"/>
    <w:rsid w:val="00A905CC"/>
    <w:rsid w:val="00AC5A63"/>
    <w:rsid w:val="00AC5CA4"/>
    <w:rsid w:val="00AF2FFF"/>
    <w:rsid w:val="00AF37D8"/>
    <w:rsid w:val="00AF7F70"/>
    <w:rsid w:val="00B008CA"/>
    <w:rsid w:val="00B232CC"/>
    <w:rsid w:val="00B578D8"/>
    <w:rsid w:val="00B67858"/>
    <w:rsid w:val="00BD2376"/>
    <w:rsid w:val="00BE53DA"/>
    <w:rsid w:val="00BF041F"/>
    <w:rsid w:val="00BF0684"/>
    <w:rsid w:val="00BF08D2"/>
    <w:rsid w:val="00BF3A52"/>
    <w:rsid w:val="00C032F6"/>
    <w:rsid w:val="00C03ACB"/>
    <w:rsid w:val="00C50AB3"/>
    <w:rsid w:val="00C85BC4"/>
    <w:rsid w:val="00C9709F"/>
    <w:rsid w:val="00CD5F90"/>
    <w:rsid w:val="00CE7D1A"/>
    <w:rsid w:val="00D0412A"/>
    <w:rsid w:val="00D15802"/>
    <w:rsid w:val="00D169A3"/>
    <w:rsid w:val="00D2028E"/>
    <w:rsid w:val="00D255D2"/>
    <w:rsid w:val="00D55514"/>
    <w:rsid w:val="00DF0A6E"/>
    <w:rsid w:val="00E02EFC"/>
    <w:rsid w:val="00E21A0B"/>
    <w:rsid w:val="00E62F7B"/>
    <w:rsid w:val="00E73647"/>
    <w:rsid w:val="00E744F9"/>
    <w:rsid w:val="00EA38F1"/>
    <w:rsid w:val="00ED4E41"/>
    <w:rsid w:val="00ED60A7"/>
    <w:rsid w:val="00EE12F6"/>
    <w:rsid w:val="00EF5F59"/>
    <w:rsid w:val="00EF69B2"/>
    <w:rsid w:val="00F075B3"/>
    <w:rsid w:val="00F14629"/>
    <w:rsid w:val="00F17D7B"/>
    <w:rsid w:val="00F30A2B"/>
    <w:rsid w:val="00F32AA1"/>
    <w:rsid w:val="00F5238C"/>
    <w:rsid w:val="00F53CD9"/>
    <w:rsid w:val="00F54CED"/>
    <w:rsid w:val="00F70177"/>
    <w:rsid w:val="00FB26F9"/>
    <w:rsid w:val="00FB2BC3"/>
    <w:rsid w:val="00FE4F2D"/>
    <w:rsid w:val="00FF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FE332CA-969D-436D-88ED-AF0EB28F9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3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73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4D73C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D7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D73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73C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ED4E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D4E41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ED4E41"/>
    <w:rPr>
      <w:rFonts w:ascii="Calibri" w:eastAsia="Calibri" w:hAnsi="Calibri" w:cs="Times New Roman"/>
    </w:rPr>
  </w:style>
  <w:style w:type="character" w:styleId="a9">
    <w:name w:val="page number"/>
    <w:basedOn w:val="a0"/>
    <w:rsid w:val="00ED4E41"/>
  </w:style>
  <w:style w:type="paragraph" w:styleId="aa">
    <w:name w:val="List Paragraph"/>
    <w:basedOn w:val="a"/>
    <w:uiPriority w:val="34"/>
    <w:qFormat/>
    <w:rsid w:val="00ED4E41"/>
    <w:pPr>
      <w:ind w:left="720"/>
      <w:contextualSpacing/>
    </w:pPr>
  </w:style>
  <w:style w:type="paragraph" w:customStyle="1" w:styleId="Default">
    <w:name w:val="Default"/>
    <w:rsid w:val="00ED4E41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ED4E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footnote text"/>
    <w:basedOn w:val="a"/>
    <w:link w:val="ac"/>
    <w:uiPriority w:val="99"/>
    <w:semiHidden/>
    <w:unhideWhenUsed/>
    <w:rsid w:val="00ED4E41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D4E4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ED4E41"/>
    <w:rPr>
      <w:vertAlign w:val="superscript"/>
    </w:rPr>
  </w:style>
  <w:style w:type="character" w:styleId="ae">
    <w:name w:val="Hyperlink"/>
    <w:basedOn w:val="a0"/>
    <w:uiPriority w:val="99"/>
    <w:unhideWhenUsed/>
    <w:rsid w:val="00544D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74EAFAD5601E6F008CF578D84A8C9AF312EA7356E588316720942B0EAA43129D4WB23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D4876-0AF3-45E3-85B6-3C7808975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 Щурова</dc:creator>
  <cp:lastModifiedBy>Корнева Лариса Евгеньевна</cp:lastModifiedBy>
  <cp:revision>3</cp:revision>
  <cp:lastPrinted>2022-09-27T09:38:00Z</cp:lastPrinted>
  <dcterms:created xsi:type="dcterms:W3CDTF">2022-09-27T09:38:00Z</dcterms:created>
  <dcterms:modified xsi:type="dcterms:W3CDTF">2022-09-27T09:39:00Z</dcterms:modified>
</cp:coreProperties>
</file>