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D73CF" w:rsidRPr="003973FB" w:rsidRDefault="003973FB" w:rsidP="00386C4A">
      <w:pPr>
        <w:pStyle w:val="a3"/>
        <w:tabs>
          <w:tab w:val="clear" w:pos="4677"/>
        </w:tabs>
        <w:jc w:val="center"/>
        <w:rPr>
          <w:b/>
          <w:sz w:val="30"/>
          <w:szCs w:val="30"/>
        </w:rPr>
      </w:pPr>
      <w:r w:rsidRPr="003973FB">
        <w:rPr>
          <w:b/>
          <w:sz w:val="30"/>
          <w:szCs w:val="30"/>
        </w:rPr>
        <w:t>ПРИКАЗ</w:t>
      </w:r>
    </w:p>
    <w:p w:rsidR="0051257D" w:rsidRPr="00B41E5C" w:rsidRDefault="0051257D" w:rsidP="0051257D">
      <w:pPr>
        <w:pStyle w:val="a3"/>
        <w:ind w:left="-108" w:right="-108"/>
        <w:jc w:val="center"/>
        <w:rPr>
          <w:sz w:val="30"/>
          <w:szCs w:val="30"/>
        </w:rPr>
      </w:pPr>
    </w:p>
    <w:p w:rsidR="0051257D" w:rsidRPr="00932E8A" w:rsidRDefault="0051257D" w:rsidP="00386C4A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jc w:val="center"/>
        <w:rPr>
          <w:rFonts w:ascii="PT Astra Serif" w:hAnsi="PT Astra Serif"/>
          <w:b/>
          <w:sz w:val="30"/>
          <w:szCs w:val="30"/>
        </w:rPr>
      </w:pPr>
      <w:r w:rsidRPr="00932E8A">
        <w:rPr>
          <w:rFonts w:ascii="PT Astra Serif" w:hAnsi="PT Astra Serif"/>
          <w:b/>
          <w:sz w:val="30"/>
          <w:szCs w:val="30"/>
        </w:rPr>
        <w:t>ДЕПАРТАМЕНТ</w:t>
      </w:r>
      <w:r w:rsidRPr="00932E8A">
        <w:rPr>
          <w:rFonts w:ascii="PT Astra Serif" w:hAnsi="PT Astra Serif"/>
          <w:b/>
          <w:sz w:val="30"/>
          <w:szCs w:val="30"/>
        </w:rPr>
        <w:br/>
        <w:t>ПО УПРАВЛЕНИЮ ГОСУДАРСТВЕННОЙ СОБСТВЕННОСТЬЮ</w:t>
      </w:r>
    </w:p>
    <w:p w:rsidR="0051257D" w:rsidRPr="00DF0A6E" w:rsidRDefault="0051257D" w:rsidP="00386C4A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jc w:val="center"/>
        <w:rPr>
          <w:rFonts w:ascii="PT Astra Serif" w:hAnsi="PT Astra Serif"/>
          <w:b/>
          <w:sz w:val="28"/>
          <w:szCs w:val="28"/>
        </w:rPr>
      </w:pPr>
      <w:r w:rsidRPr="00932E8A">
        <w:rPr>
          <w:rFonts w:ascii="PT Astra Serif" w:hAnsi="PT Astra Serif"/>
          <w:b/>
          <w:sz w:val="30"/>
          <w:szCs w:val="30"/>
        </w:rPr>
        <w:t>ТОМСКОЙ ОБЛАСТИ</w:t>
      </w:r>
    </w:p>
    <w:p w:rsidR="0051257D" w:rsidRPr="00932E8A" w:rsidRDefault="0051257D" w:rsidP="00386C4A">
      <w:pPr>
        <w:jc w:val="center"/>
        <w:rPr>
          <w:b/>
          <w:sz w:val="48"/>
          <w:szCs w:val="48"/>
        </w:rPr>
      </w:pPr>
    </w:p>
    <w:p w:rsidR="0051257D" w:rsidRPr="00932E8A" w:rsidRDefault="0051257D" w:rsidP="0051257D">
      <w:pPr>
        <w:jc w:val="center"/>
        <w:rPr>
          <w:sz w:val="48"/>
          <w:szCs w:val="48"/>
        </w:rPr>
      </w:pPr>
    </w:p>
    <w:p w:rsidR="0051257D" w:rsidRPr="00413D6B" w:rsidRDefault="002C540E" w:rsidP="00413D6B">
      <w:pPr>
        <w:rPr>
          <w:sz w:val="26"/>
          <w:szCs w:val="26"/>
        </w:rPr>
      </w:pPr>
      <w:r>
        <w:rPr>
          <w:sz w:val="26"/>
          <w:szCs w:val="26"/>
        </w:rPr>
        <w:t>21.02.2023</w:t>
      </w:r>
      <w:r w:rsidR="00413D6B" w:rsidRPr="00413D6B">
        <w:rPr>
          <w:sz w:val="26"/>
          <w:szCs w:val="26"/>
        </w:rPr>
        <w:t xml:space="preserve">  </w:t>
      </w:r>
      <w:r w:rsidR="0051257D" w:rsidRPr="00413D6B">
        <w:rPr>
          <w:sz w:val="26"/>
          <w:szCs w:val="26"/>
        </w:rPr>
        <w:tab/>
      </w:r>
      <w:r w:rsidR="0051257D" w:rsidRPr="00413D6B">
        <w:rPr>
          <w:sz w:val="26"/>
          <w:szCs w:val="26"/>
        </w:rPr>
        <w:tab/>
      </w:r>
      <w:r w:rsidR="0051257D" w:rsidRPr="00413D6B">
        <w:rPr>
          <w:sz w:val="26"/>
          <w:szCs w:val="26"/>
        </w:rPr>
        <w:tab/>
      </w:r>
      <w:r w:rsidR="0051257D" w:rsidRPr="00413D6B">
        <w:rPr>
          <w:sz w:val="26"/>
          <w:szCs w:val="26"/>
        </w:rPr>
        <w:tab/>
      </w:r>
      <w:r w:rsidR="0051257D" w:rsidRPr="00413D6B">
        <w:rPr>
          <w:sz w:val="26"/>
          <w:szCs w:val="26"/>
        </w:rPr>
        <w:tab/>
      </w:r>
      <w:r w:rsidR="0051257D" w:rsidRPr="00413D6B">
        <w:rPr>
          <w:sz w:val="26"/>
          <w:szCs w:val="26"/>
        </w:rPr>
        <w:tab/>
      </w:r>
      <w:bookmarkStart w:id="0" w:name="_GoBack"/>
      <w:bookmarkEnd w:id="0"/>
      <w:r w:rsidR="0051257D" w:rsidRPr="00413D6B">
        <w:rPr>
          <w:sz w:val="26"/>
          <w:szCs w:val="26"/>
        </w:rPr>
        <w:tab/>
      </w:r>
      <w:r w:rsidR="0051257D" w:rsidRPr="00413D6B">
        <w:rPr>
          <w:sz w:val="26"/>
          <w:szCs w:val="26"/>
        </w:rPr>
        <w:tab/>
      </w:r>
      <w:r w:rsidR="0051257D" w:rsidRPr="00413D6B">
        <w:rPr>
          <w:sz w:val="26"/>
          <w:szCs w:val="26"/>
        </w:rPr>
        <w:tab/>
      </w:r>
      <w:r w:rsidR="0051257D" w:rsidRPr="00413D6B"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 xml:space="preserve">         №7 </w:t>
      </w:r>
    </w:p>
    <w:p w:rsidR="0051257D" w:rsidRPr="00932E8A" w:rsidRDefault="0051257D" w:rsidP="0051257D">
      <w:pPr>
        <w:jc w:val="center"/>
        <w:rPr>
          <w:sz w:val="48"/>
          <w:szCs w:val="48"/>
        </w:rPr>
      </w:pPr>
    </w:p>
    <w:p w:rsidR="00DF0A6E" w:rsidRPr="00263EFD" w:rsidRDefault="000C4DB3" w:rsidP="00DF0A6E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ind w:firstLine="709"/>
        <w:jc w:val="center"/>
        <w:rPr>
          <w:rFonts w:ascii="PT Astra Serif" w:hAnsi="PT Astra Serif"/>
          <w:sz w:val="26"/>
          <w:szCs w:val="26"/>
        </w:rPr>
      </w:pPr>
      <w:r w:rsidRPr="00263EFD">
        <w:rPr>
          <w:rFonts w:ascii="PT Astra Serif" w:hAnsi="PT Astra Serif"/>
          <w:sz w:val="26"/>
          <w:szCs w:val="26"/>
        </w:rPr>
        <w:t>О</w:t>
      </w:r>
      <w:r w:rsidR="00DF0A6E" w:rsidRPr="00263EFD">
        <w:rPr>
          <w:rFonts w:ascii="PT Astra Serif" w:hAnsi="PT Astra Serif"/>
          <w:sz w:val="26"/>
          <w:szCs w:val="26"/>
        </w:rPr>
        <w:t xml:space="preserve"> </w:t>
      </w:r>
      <w:r w:rsidR="007A28C0" w:rsidRPr="00263EFD">
        <w:rPr>
          <w:rFonts w:ascii="PT Astra Serif" w:hAnsi="PT Astra Serif"/>
          <w:sz w:val="26"/>
          <w:szCs w:val="26"/>
        </w:rPr>
        <w:t>признании утратившим</w:t>
      </w:r>
      <w:r w:rsidR="00263EFD">
        <w:rPr>
          <w:rFonts w:ascii="PT Astra Serif" w:hAnsi="PT Astra Serif"/>
          <w:sz w:val="26"/>
          <w:szCs w:val="26"/>
        </w:rPr>
        <w:t>и</w:t>
      </w:r>
      <w:r w:rsidR="00DD286D" w:rsidRPr="00263EFD">
        <w:rPr>
          <w:rFonts w:ascii="PT Astra Serif" w:hAnsi="PT Astra Serif"/>
          <w:sz w:val="26"/>
          <w:szCs w:val="26"/>
        </w:rPr>
        <w:t xml:space="preserve"> силу</w:t>
      </w:r>
      <w:r w:rsidR="00106155" w:rsidRPr="00263EFD">
        <w:rPr>
          <w:rFonts w:ascii="PT Astra Serif" w:hAnsi="PT Astra Serif"/>
          <w:sz w:val="26"/>
          <w:szCs w:val="26"/>
        </w:rPr>
        <w:t xml:space="preserve"> </w:t>
      </w:r>
      <w:r w:rsidR="00263EFD">
        <w:rPr>
          <w:rFonts w:ascii="PT Astra Serif" w:hAnsi="PT Astra Serif"/>
          <w:sz w:val="26"/>
          <w:szCs w:val="26"/>
        </w:rPr>
        <w:t xml:space="preserve">отдельных </w:t>
      </w:r>
      <w:r w:rsidR="00DF0A6E" w:rsidRPr="00263EFD">
        <w:rPr>
          <w:rFonts w:ascii="PT Astra Serif" w:hAnsi="PT Astra Serif"/>
          <w:sz w:val="26"/>
          <w:szCs w:val="26"/>
        </w:rPr>
        <w:t>приказ</w:t>
      </w:r>
      <w:r w:rsidR="00263EFD">
        <w:rPr>
          <w:rFonts w:ascii="PT Astra Serif" w:hAnsi="PT Astra Serif"/>
          <w:sz w:val="26"/>
          <w:szCs w:val="26"/>
        </w:rPr>
        <w:t>ов</w:t>
      </w:r>
      <w:r w:rsidR="00DD286D" w:rsidRPr="00263EFD">
        <w:rPr>
          <w:rFonts w:ascii="PT Astra Serif" w:hAnsi="PT Astra Serif"/>
          <w:sz w:val="26"/>
          <w:szCs w:val="26"/>
        </w:rPr>
        <w:br/>
      </w:r>
      <w:r w:rsidR="00DF0A6E" w:rsidRPr="00263EFD">
        <w:rPr>
          <w:rFonts w:ascii="PT Astra Serif" w:hAnsi="PT Astra Serif"/>
          <w:sz w:val="26"/>
          <w:szCs w:val="26"/>
        </w:rPr>
        <w:t xml:space="preserve"> Департамента по управлению государственной собственностью То</w:t>
      </w:r>
      <w:r w:rsidR="00D949FA" w:rsidRPr="00263EFD">
        <w:rPr>
          <w:rFonts w:ascii="PT Astra Serif" w:hAnsi="PT Astra Serif"/>
          <w:sz w:val="26"/>
          <w:szCs w:val="26"/>
        </w:rPr>
        <w:t xml:space="preserve">мской области </w:t>
      </w:r>
    </w:p>
    <w:p w:rsidR="000C4DB3" w:rsidRPr="008A12D2" w:rsidRDefault="000C4DB3" w:rsidP="00DF0A6E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ind w:firstLine="709"/>
        <w:rPr>
          <w:rFonts w:ascii="PT Astra Serif" w:hAnsi="PT Astra Serif"/>
          <w:sz w:val="26"/>
          <w:szCs w:val="26"/>
        </w:rPr>
      </w:pPr>
    </w:p>
    <w:p w:rsidR="00544D09" w:rsidRPr="008A12D2" w:rsidRDefault="000C4DB3" w:rsidP="00932E8A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ind w:firstLine="709"/>
        <w:rPr>
          <w:rFonts w:ascii="PT Astra Serif" w:hAnsi="PT Astra Serif"/>
          <w:sz w:val="26"/>
          <w:szCs w:val="26"/>
        </w:rPr>
      </w:pPr>
      <w:r w:rsidRPr="008A12D2">
        <w:rPr>
          <w:rFonts w:ascii="PT Astra Serif" w:hAnsi="PT Astra Serif"/>
          <w:sz w:val="26"/>
          <w:szCs w:val="26"/>
        </w:rPr>
        <w:t xml:space="preserve">В </w:t>
      </w:r>
      <w:r w:rsidR="00544D09" w:rsidRPr="008A12D2">
        <w:rPr>
          <w:rFonts w:ascii="PT Astra Serif" w:hAnsi="PT Astra Serif"/>
          <w:sz w:val="26"/>
          <w:szCs w:val="26"/>
        </w:rPr>
        <w:t xml:space="preserve">целях </w:t>
      </w:r>
      <w:r w:rsidR="00482EC6">
        <w:rPr>
          <w:rFonts w:ascii="PT Astra Serif" w:hAnsi="PT Astra Serif"/>
          <w:sz w:val="26"/>
          <w:szCs w:val="26"/>
        </w:rPr>
        <w:t>приведения в соответстви</w:t>
      </w:r>
      <w:r w:rsidR="00EE5640">
        <w:rPr>
          <w:rFonts w:ascii="PT Astra Serif" w:hAnsi="PT Astra Serif"/>
          <w:sz w:val="26"/>
          <w:szCs w:val="26"/>
        </w:rPr>
        <w:t>е</w:t>
      </w:r>
      <w:r w:rsidR="00482EC6">
        <w:rPr>
          <w:rFonts w:ascii="PT Astra Serif" w:hAnsi="PT Astra Serif"/>
          <w:sz w:val="26"/>
          <w:szCs w:val="26"/>
        </w:rPr>
        <w:t xml:space="preserve"> с действующим законодательством </w:t>
      </w:r>
    </w:p>
    <w:p w:rsidR="00544D09" w:rsidRPr="008A12D2" w:rsidRDefault="00544D09" w:rsidP="00932E8A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ind w:firstLine="709"/>
        <w:rPr>
          <w:rFonts w:ascii="PT Astra Serif" w:hAnsi="PT Astra Serif"/>
          <w:sz w:val="26"/>
          <w:szCs w:val="26"/>
        </w:rPr>
      </w:pPr>
      <w:r w:rsidRPr="008A12D2">
        <w:rPr>
          <w:rFonts w:ascii="PT Astra Serif" w:hAnsi="PT Astra Serif"/>
          <w:sz w:val="26"/>
          <w:szCs w:val="26"/>
        </w:rPr>
        <w:t>ПРИКАЗЫВАЮ:</w:t>
      </w:r>
    </w:p>
    <w:p w:rsidR="00307A1B" w:rsidRDefault="009234E7" w:rsidP="00932E8A">
      <w:pPr>
        <w:pStyle w:val="aa"/>
        <w:numPr>
          <w:ilvl w:val="0"/>
          <w:numId w:val="26"/>
        </w:numPr>
        <w:pBdr>
          <w:top w:val="none" w:sz="4" w:space="0" w:color="000000"/>
          <w:left w:val="none" w:sz="4" w:space="0" w:color="000000"/>
          <w:bottom w:val="none" w:sz="4" w:space="3" w:color="000000"/>
          <w:right w:val="none" w:sz="4" w:space="0" w:color="000000"/>
          <w:between w:val="none" w:sz="4" w:space="0" w:color="000000"/>
        </w:pBdr>
        <w:tabs>
          <w:tab w:val="left" w:pos="993"/>
          <w:tab w:val="left" w:pos="1418"/>
        </w:tabs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Признать утратившими силу</w:t>
      </w:r>
      <w:r w:rsidR="00307A1B">
        <w:rPr>
          <w:rFonts w:ascii="PT Astra Serif" w:hAnsi="PT Astra Serif"/>
          <w:sz w:val="26"/>
          <w:szCs w:val="26"/>
        </w:rPr>
        <w:t>:</w:t>
      </w:r>
    </w:p>
    <w:p w:rsidR="008133BA" w:rsidRDefault="008133BA" w:rsidP="00932E8A">
      <w:pPr>
        <w:pStyle w:val="aa"/>
        <w:numPr>
          <w:ilvl w:val="0"/>
          <w:numId w:val="25"/>
        </w:numPr>
        <w:pBdr>
          <w:top w:val="none" w:sz="4" w:space="0" w:color="000000"/>
          <w:left w:val="none" w:sz="4" w:space="0" w:color="000000"/>
          <w:bottom w:val="none" w:sz="4" w:space="3" w:color="000000"/>
          <w:right w:val="none" w:sz="4" w:space="0" w:color="000000"/>
          <w:between w:val="none" w:sz="4" w:space="0" w:color="000000"/>
        </w:pBdr>
        <w:tabs>
          <w:tab w:val="left" w:pos="993"/>
          <w:tab w:val="left" w:pos="1418"/>
        </w:tabs>
        <w:ind w:left="0" w:firstLine="709"/>
        <w:rPr>
          <w:rFonts w:ascii="PT Astra Serif" w:hAnsi="PT Astra Serif"/>
          <w:sz w:val="26"/>
          <w:szCs w:val="26"/>
        </w:rPr>
      </w:pPr>
      <w:r w:rsidRPr="009234E7">
        <w:rPr>
          <w:rFonts w:ascii="PT Astra Serif" w:hAnsi="PT Astra Serif"/>
          <w:sz w:val="26"/>
          <w:szCs w:val="26"/>
        </w:rPr>
        <w:t xml:space="preserve">приказ Департамента по управлению государственной собственностью Томской области от 20.02.2020 № 6 «Об утверждении Административного регламента предоставления государственной услуги «Предоставление в постоянное (бессрочное) пользование земельных участков, находящихся в государственной собственности Томской области» (Официальный интернет-портал правовой информации http://www.pravo.gov.ru, 25.02.2020, № </w:t>
      </w:r>
      <w:r w:rsidRPr="009234E7">
        <w:rPr>
          <w:rFonts w:ascii="PT Astra Serif" w:hAnsi="PT Astra Serif"/>
          <w:bCs/>
          <w:sz w:val="26"/>
          <w:szCs w:val="26"/>
        </w:rPr>
        <w:t>7001202002250005</w:t>
      </w:r>
      <w:r w:rsidRPr="009234E7">
        <w:rPr>
          <w:rFonts w:ascii="PT Astra Serif" w:hAnsi="PT Astra Serif"/>
          <w:sz w:val="26"/>
          <w:szCs w:val="26"/>
        </w:rPr>
        <w:t>)</w:t>
      </w:r>
      <w:r w:rsidR="00307A1B">
        <w:rPr>
          <w:rFonts w:ascii="PT Astra Serif" w:hAnsi="PT Astra Serif"/>
          <w:sz w:val="26"/>
          <w:szCs w:val="26"/>
        </w:rPr>
        <w:t>;</w:t>
      </w:r>
    </w:p>
    <w:p w:rsidR="00307A1B" w:rsidRPr="009234E7" w:rsidRDefault="00307A1B" w:rsidP="00932E8A">
      <w:pPr>
        <w:pStyle w:val="aa"/>
        <w:numPr>
          <w:ilvl w:val="0"/>
          <w:numId w:val="25"/>
        </w:numPr>
        <w:pBdr>
          <w:top w:val="none" w:sz="4" w:space="0" w:color="000000"/>
          <w:left w:val="none" w:sz="4" w:space="0" w:color="000000"/>
          <w:bottom w:val="none" w:sz="4" w:space="3" w:color="000000"/>
          <w:right w:val="none" w:sz="4" w:space="0" w:color="000000"/>
          <w:between w:val="none" w:sz="4" w:space="0" w:color="000000"/>
        </w:pBdr>
        <w:tabs>
          <w:tab w:val="left" w:pos="851"/>
        </w:tabs>
        <w:ind w:left="0" w:firstLine="709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пункт 7 </w:t>
      </w:r>
      <w:r w:rsidRPr="009234E7">
        <w:rPr>
          <w:rFonts w:ascii="PT Astra Serif" w:hAnsi="PT Astra Serif"/>
          <w:sz w:val="26"/>
          <w:szCs w:val="26"/>
        </w:rPr>
        <w:t>приказ</w:t>
      </w:r>
      <w:r>
        <w:rPr>
          <w:rFonts w:ascii="PT Astra Serif" w:hAnsi="PT Astra Serif"/>
          <w:sz w:val="26"/>
          <w:szCs w:val="26"/>
        </w:rPr>
        <w:t>а</w:t>
      </w:r>
      <w:r w:rsidRPr="009234E7">
        <w:rPr>
          <w:rFonts w:ascii="PT Astra Serif" w:hAnsi="PT Astra Serif"/>
          <w:sz w:val="26"/>
          <w:szCs w:val="26"/>
        </w:rPr>
        <w:t xml:space="preserve"> Департамента по управлению государственной собственностью Томской области от</w:t>
      </w:r>
      <w:r>
        <w:rPr>
          <w:rFonts w:ascii="PT Astra Serif" w:hAnsi="PT Astra Serif"/>
          <w:sz w:val="26"/>
          <w:szCs w:val="26"/>
        </w:rPr>
        <w:t xml:space="preserve"> 17.04.2020 № 13 «О внесении изменений в отдельные приказы </w:t>
      </w:r>
      <w:r w:rsidRPr="009234E7">
        <w:rPr>
          <w:rFonts w:ascii="PT Astra Serif" w:hAnsi="PT Astra Serif"/>
          <w:sz w:val="26"/>
          <w:szCs w:val="26"/>
        </w:rPr>
        <w:t>Департамента по управлению государственной с</w:t>
      </w:r>
      <w:r>
        <w:rPr>
          <w:rFonts w:ascii="PT Astra Serif" w:hAnsi="PT Astra Serif"/>
          <w:sz w:val="26"/>
          <w:szCs w:val="26"/>
        </w:rPr>
        <w:t>обственностью Томской области» (</w:t>
      </w:r>
      <w:r w:rsidRPr="009234E7">
        <w:rPr>
          <w:rFonts w:ascii="PT Astra Serif" w:hAnsi="PT Astra Serif"/>
          <w:sz w:val="26"/>
          <w:szCs w:val="26"/>
        </w:rPr>
        <w:t xml:space="preserve">Официальный интернет-портал правовой </w:t>
      </w:r>
      <w:r w:rsidRPr="00AE0E5A">
        <w:rPr>
          <w:rFonts w:ascii="PT Astra Serif" w:hAnsi="PT Astra Serif"/>
          <w:sz w:val="26"/>
          <w:szCs w:val="26"/>
        </w:rPr>
        <w:t xml:space="preserve">информации </w:t>
      </w:r>
      <w:r w:rsidRPr="00AE0E5A">
        <w:rPr>
          <w:rStyle w:val="ae"/>
          <w:rFonts w:ascii="PT Astra Serif" w:hAnsi="PT Astra Serif"/>
          <w:color w:val="auto"/>
          <w:sz w:val="26"/>
          <w:szCs w:val="26"/>
          <w:u w:val="none"/>
        </w:rPr>
        <w:t>http://www.pravo.gov.ru</w:t>
      </w:r>
      <w:r w:rsidRPr="00AE0E5A">
        <w:rPr>
          <w:rFonts w:ascii="PT Astra Serif" w:hAnsi="PT Astra Serif"/>
          <w:sz w:val="26"/>
          <w:szCs w:val="26"/>
        </w:rPr>
        <w:t xml:space="preserve">, </w:t>
      </w:r>
      <w:r>
        <w:rPr>
          <w:rFonts w:ascii="PT Astra Serif" w:hAnsi="PT Astra Serif"/>
          <w:sz w:val="26"/>
          <w:szCs w:val="26"/>
        </w:rPr>
        <w:t>17.04.2020, № 7001202004170005).</w:t>
      </w:r>
    </w:p>
    <w:p w:rsidR="00CB763F" w:rsidRPr="009D675D" w:rsidRDefault="00307A1B" w:rsidP="00932E8A">
      <w:pPr>
        <w:pStyle w:val="aa"/>
        <w:numPr>
          <w:ilvl w:val="0"/>
          <w:numId w:val="26"/>
        </w:numPr>
        <w:pBdr>
          <w:top w:val="none" w:sz="4" w:space="1" w:color="000000"/>
          <w:left w:val="none" w:sz="4" w:space="0" w:color="000000"/>
          <w:bottom w:val="none" w:sz="4" w:space="3" w:color="000000"/>
          <w:right w:val="none" w:sz="4" w:space="0" w:color="000000"/>
          <w:between w:val="none" w:sz="4" w:space="0" w:color="000000"/>
        </w:pBdr>
        <w:ind w:left="0" w:firstLine="567"/>
        <w:rPr>
          <w:rFonts w:ascii="PT Astra Serif" w:hAnsi="PT Astra Serif"/>
          <w:sz w:val="26"/>
          <w:szCs w:val="26"/>
        </w:rPr>
      </w:pPr>
      <w:r w:rsidRPr="009D675D">
        <w:rPr>
          <w:rFonts w:ascii="PT Astra Serif" w:hAnsi="PT Astra Serif"/>
          <w:sz w:val="26"/>
          <w:szCs w:val="26"/>
        </w:rPr>
        <w:t xml:space="preserve">Настоящий приказ </w:t>
      </w:r>
      <w:r w:rsidR="002171A1">
        <w:rPr>
          <w:rFonts w:ascii="PT Astra Serif" w:hAnsi="PT Astra Serif"/>
          <w:sz w:val="26"/>
          <w:szCs w:val="26"/>
        </w:rPr>
        <w:t xml:space="preserve">вступает в силу со дня его принятия и </w:t>
      </w:r>
      <w:r w:rsidRPr="009D675D">
        <w:rPr>
          <w:rFonts w:ascii="PT Astra Serif" w:hAnsi="PT Astra Serif"/>
          <w:sz w:val="26"/>
          <w:szCs w:val="26"/>
        </w:rPr>
        <w:t>распространяет свое действи</w:t>
      </w:r>
      <w:r w:rsidR="009D675D" w:rsidRPr="009D675D">
        <w:rPr>
          <w:rFonts w:ascii="PT Astra Serif" w:hAnsi="PT Astra Serif"/>
          <w:sz w:val="26"/>
          <w:szCs w:val="26"/>
        </w:rPr>
        <w:t>е</w:t>
      </w:r>
      <w:r w:rsidRPr="009D675D">
        <w:rPr>
          <w:rFonts w:ascii="PT Astra Serif" w:hAnsi="PT Astra Serif"/>
          <w:sz w:val="26"/>
          <w:szCs w:val="26"/>
        </w:rPr>
        <w:t xml:space="preserve"> на правоотноше</w:t>
      </w:r>
      <w:r w:rsidR="0072552A">
        <w:rPr>
          <w:rFonts w:ascii="PT Astra Serif" w:hAnsi="PT Astra Serif"/>
          <w:sz w:val="26"/>
          <w:szCs w:val="26"/>
        </w:rPr>
        <w:t>ния, возникшие с 23.12.2022</w:t>
      </w:r>
      <w:r w:rsidRPr="009D675D">
        <w:rPr>
          <w:rFonts w:ascii="PT Astra Serif" w:hAnsi="PT Astra Serif"/>
          <w:sz w:val="26"/>
          <w:szCs w:val="26"/>
        </w:rPr>
        <w:t>.</w:t>
      </w:r>
    </w:p>
    <w:p w:rsidR="009234E7" w:rsidRDefault="009234E7" w:rsidP="00E73647">
      <w:pPr>
        <w:pBdr>
          <w:top w:val="none" w:sz="4" w:space="1" w:color="000000"/>
          <w:left w:val="none" w:sz="4" w:space="0" w:color="000000"/>
          <w:bottom w:val="none" w:sz="4" w:space="3" w:color="000000"/>
          <w:right w:val="none" w:sz="4" w:space="0" w:color="000000"/>
          <w:between w:val="none" w:sz="4" w:space="0" w:color="000000"/>
        </w:pBdr>
        <w:rPr>
          <w:rFonts w:ascii="PT Astra Serif" w:hAnsi="PT Astra Serif"/>
          <w:sz w:val="26"/>
          <w:szCs w:val="26"/>
        </w:rPr>
      </w:pPr>
    </w:p>
    <w:p w:rsidR="009D675D" w:rsidRPr="008A12D2" w:rsidRDefault="009D675D" w:rsidP="00E73647">
      <w:pPr>
        <w:pBdr>
          <w:top w:val="none" w:sz="4" w:space="1" w:color="000000"/>
          <w:left w:val="none" w:sz="4" w:space="0" w:color="000000"/>
          <w:bottom w:val="none" w:sz="4" w:space="3" w:color="000000"/>
          <w:right w:val="none" w:sz="4" w:space="0" w:color="000000"/>
          <w:between w:val="none" w:sz="4" w:space="0" w:color="000000"/>
        </w:pBdr>
        <w:rPr>
          <w:rFonts w:ascii="PT Astra Serif" w:hAnsi="PT Astra Serif"/>
          <w:sz w:val="26"/>
          <w:szCs w:val="26"/>
        </w:rPr>
      </w:pPr>
    </w:p>
    <w:p w:rsidR="004D73CF" w:rsidRPr="008A12D2" w:rsidRDefault="004D73CF" w:rsidP="00E73647">
      <w:pPr>
        <w:pBdr>
          <w:top w:val="none" w:sz="4" w:space="1" w:color="000000"/>
          <w:left w:val="none" w:sz="4" w:space="0" w:color="000000"/>
          <w:bottom w:val="none" w:sz="4" w:space="3" w:color="000000"/>
          <w:right w:val="none" w:sz="4" w:space="0" w:color="000000"/>
          <w:between w:val="none" w:sz="4" w:space="0" w:color="000000"/>
        </w:pBdr>
        <w:rPr>
          <w:rFonts w:ascii="PT Astra Serif" w:hAnsi="PT Astra Serif"/>
          <w:sz w:val="26"/>
          <w:szCs w:val="26"/>
        </w:rPr>
      </w:pPr>
      <w:r w:rsidRPr="008A12D2">
        <w:rPr>
          <w:rFonts w:ascii="PT Astra Serif" w:hAnsi="PT Astra Serif"/>
          <w:sz w:val="26"/>
          <w:szCs w:val="26"/>
        </w:rPr>
        <w:t>Начальник Департамента</w:t>
      </w:r>
      <w:r w:rsidRPr="008A12D2">
        <w:rPr>
          <w:rFonts w:ascii="PT Astra Serif" w:hAnsi="PT Astra Serif"/>
          <w:sz w:val="26"/>
          <w:szCs w:val="26"/>
        </w:rPr>
        <w:tab/>
      </w:r>
      <w:r w:rsidRPr="008A12D2">
        <w:rPr>
          <w:rFonts w:ascii="PT Astra Serif" w:hAnsi="PT Astra Serif"/>
          <w:sz w:val="26"/>
          <w:szCs w:val="26"/>
        </w:rPr>
        <w:tab/>
      </w:r>
      <w:r w:rsidR="00E73647" w:rsidRPr="008A12D2">
        <w:rPr>
          <w:rFonts w:ascii="PT Astra Serif" w:hAnsi="PT Astra Serif"/>
          <w:sz w:val="26"/>
          <w:szCs w:val="26"/>
        </w:rPr>
        <w:t xml:space="preserve">  </w:t>
      </w:r>
      <w:r w:rsidRPr="008A12D2">
        <w:rPr>
          <w:rFonts w:ascii="PT Astra Serif" w:hAnsi="PT Astra Serif"/>
          <w:sz w:val="26"/>
          <w:szCs w:val="26"/>
        </w:rPr>
        <w:t xml:space="preserve">        </w:t>
      </w:r>
      <w:r w:rsidRPr="008A12D2">
        <w:rPr>
          <w:rFonts w:ascii="PT Astra Serif" w:hAnsi="PT Astra Serif"/>
          <w:sz w:val="26"/>
          <w:szCs w:val="26"/>
        </w:rPr>
        <w:tab/>
        <w:t xml:space="preserve">                       </w:t>
      </w:r>
      <w:r w:rsidR="000A1256" w:rsidRPr="008A12D2">
        <w:rPr>
          <w:rFonts w:ascii="PT Astra Serif" w:hAnsi="PT Astra Serif"/>
          <w:sz w:val="26"/>
          <w:szCs w:val="26"/>
        </w:rPr>
        <w:t xml:space="preserve"> </w:t>
      </w:r>
      <w:r w:rsidRPr="008A12D2">
        <w:rPr>
          <w:rFonts w:ascii="PT Astra Serif" w:hAnsi="PT Astra Serif"/>
          <w:sz w:val="26"/>
          <w:szCs w:val="26"/>
        </w:rPr>
        <w:t xml:space="preserve">          </w:t>
      </w:r>
      <w:r w:rsidR="00D255D2" w:rsidRPr="008A12D2">
        <w:rPr>
          <w:rFonts w:ascii="PT Astra Serif" w:hAnsi="PT Astra Serif"/>
          <w:sz w:val="26"/>
          <w:szCs w:val="26"/>
        </w:rPr>
        <w:t xml:space="preserve">     </w:t>
      </w:r>
      <w:r w:rsidR="0076332E" w:rsidRPr="008A12D2">
        <w:rPr>
          <w:rFonts w:ascii="PT Astra Serif" w:hAnsi="PT Astra Serif"/>
          <w:sz w:val="26"/>
          <w:szCs w:val="26"/>
        </w:rPr>
        <w:t xml:space="preserve"> </w:t>
      </w:r>
      <w:r w:rsidR="00D255D2" w:rsidRPr="008A12D2">
        <w:rPr>
          <w:rFonts w:ascii="PT Astra Serif" w:hAnsi="PT Astra Serif"/>
          <w:sz w:val="26"/>
          <w:szCs w:val="26"/>
        </w:rPr>
        <w:t xml:space="preserve">     </w:t>
      </w:r>
      <w:r w:rsidR="00E73647" w:rsidRPr="008A12D2">
        <w:rPr>
          <w:rFonts w:ascii="PT Astra Serif" w:hAnsi="PT Astra Serif"/>
          <w:sz w:val="26"/>
          <w:szCs w:val="26"/>
        </w:rPr>
        <w:t xml:space="preserve">    </w:t>
      </w:r>
      <w:r w:rsidR="009B1B80">
        <w:rPr>
          <w:rFonts w:ascii="PT Astra Serif" w:hAnsi="PT Astra Serif"/>
          <w:sz w:val="26"/>
          <w:szCs w:val="26"/>
        </w:rPr>
        <w:t xml:space="preserve">                 </w:t>
      </w:r>
      <w:r w:rsidR="00E73647" w:rsidRPr="008A12D2">
        <w:rPr>
          <w:rFonts w:ascii="PT Astra Serif" w:hAnsi="PT Astra Serif"/>
          <w:sz w:val="26"/>
          <w:szCs w:val="26"/>
        </w:rPr>
        <w:t xml:space="preserve">   </w:t>
      </w:r>
      <w:r w:rsidRPr="008A12D2">
        <w:rPr>
          <w:rFonts w:ascii="PT Astra Serif" w:hAnsi="PT Astra Serif"/>
          <w:sz w:val="26"/>
          <w:szCs w:val="26"/>
        </w:rPr>
        <w:t>Т.А. Исакова</w:t>
      </w:r>
    </w:p>
    <w:p w:rsidR="002D379C" w:rsidRPr="008A12D2" w:rsidRDefault="002D379C">
      <w:pPr>
        <w:rPr>
          <w:rFonts w:ascii="PT Astra Serif" w:hAnsi="PT Astra Serif"/>
          <w:sz w:val="26"/>
          <w:szCs w:val="26"/>
        </w:rPr>
      </w:pPr>
    </w:p>
    <w:p w:rsidR="002D379C" w:rsidRDefault="002D379C">
      <w:pPr>
        <w:rPr>
          <w:rFonts w:ascii="PT Astra Serif" w:hAnsi="PT Astra Serif"/>
          <w:sz w:val="26"/>
          <w:szCs w:val="26"/>
        </w:rPr>
      </w:pPr>
    </w:p>
    <w:sectPr w:rsidR="002D379C" w:rsidSect="00932E8A">
      <w:headerReference w:type="default" r:id="rId8"/>
      <w:footerReference w:type="even" r:id="rId9"/>
      <w:footerReference w:type="default" r:id="rId10"/>
      <w:headerReference w:type="first" r:id="rId11"/>
      <w:pgSz w:w="11906" w:h="16838"/>
      <w:pgMar w:top="1134" w:right="567" w:bottom="1134" w:left="1134" w:header="720" w:footer="136" w:gutter="0"/>
      <w:pgNumType w:start="1"/>
      <w:cols w:space="708"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16175" w:rsidRDefault="00A16175" w:rsidP="00ED4E41">
      <w:r>
        <w:separator/>
      </w:r>
    </w:p>
  </w:endnote>
  <w:endnote w:type="continuationSeparator" w:id="0">
    <w:p w:rsidR="00A16175" w:rsidRDefault="00A16175" w:rsidP="00ED4E4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C4DB3" w:rsidRDefault="000C4DB3" w:rsidP="00EE43C0">
    <w:pPr>
      <w:pStyle w:val="a7"/>
      <w:framePr w:wrap="around" w:vAnchor="text" w:hAnchor="margin" w:xAlign="right" w:y="1"/>
      <w:rPr>
        <w:rStyle w:val="a9"/>
      </w:rPr>
    </w:pPr>
    <w:r>
      <w:rPr>
        <w:rStyle w:val="a9"/>
      </w:rPr>
      <w:fldChar w:fldCharType="begin"/>
    </w:r>
    <w:r>
      <w:rPr>
        <w:rStyle w:val="a9"/>
      </w:rPr>
      <w:instrText xml:space="preserve">PAGE  </w:instrText>
    </w:r>
    <w:r>
      <w:rPr>
        <w:rStyle w:val="a9"/>
      </w:rPr>
      <w:fldChar w:fldCharType="end"/>
    </w:r>
  </w:p>
  <w:p w:rsidR="000C4DB3" w:rsidRDefault="000C4DB3" w:rsidP="00EE43C0">
    <w:pPr>
      <w:pStyle w:val="a7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C4DB3" w:rsidRDefault="000C4DB3" w:rsidP="00EE43C0">
    <w:pPr>
      <w:pStyle w:val="a7"/>
      <w:ind w:right="360"/>
      <w:jc w:val="center"/>
    </w:pPr>
  </w:p>
  <w:p w:rsidR="000C4DB3" w:rsidRDefault="000C4DB3">
    <w:pPr>
      <w:pStyle w:val="a7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16175" w:rsidRDefault="00A16175" w:rsidP="00ED4E41">
      <w:r>
        <w:separator/>
      </w:r>
    </w:p>
  </w:footnote>
  <w:footnote w:type="continuationSeparator" w:id="0">
    <w:p w:rsidR="00A16175" w:rsidRDefault="00A16175" w:rsidP="00ED4E4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566771848"/>
      <w:docPartObj>
        <w:docPartGallery w:val="Page Numbers (Top of Page)"/>
        <w:docPartUnique/>
      </w:docPartObj>
    </w:sdtPr>
    <w:sdtEndPr/>
    <w:sdtContent>
      <w:p w:rsidR="008A12D2" w:rsidRDefault="008A12D2">
        <w:pPr>
          <w:pStyle w:val="a3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932E8A">
          <w:rPr>
            <w:noProof/>
          </w:rPr>
          <w:t>2</w:t>
        </w:r>
        <w:r>
          <w:fldChar w:fldCharType="end"/>
        </w:r>
      </w:p>
    </w:sdtContent>
  </w:sdt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A12D2" w:rsidRDefault="008A12D2">
    <w:pPr>
      <w:pStyle w:val="a3"/>
      <w:jc w:val="center"/>
    </w:pPr>
  </w:p>
  <w:p w:rsidR="000C4DB3" w:rsidRDefault="000C4DB3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43808EF"/>
    <w:multiLevelType w:val="hybridMultilevel"/>
    <w:tmpl w:val="97E6D9CA"/>
    <w:lvl w:ilvl="0" w:tplc="04190011">
      <w:start w:val="1"/>
      <w:numFmt w:val="decimal"/>
      <w:lvlText w:val="%1)"/>
      <w:lvlJc w:val="left"/>
      <w:pPr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2B48BC"/>
    <w:multiLevelType w:val="hybridMultilevel"/>
    <w:tmpl w:val="F0C8DDD0"/>
    <w:lvl w:ilvl="0" w:tplc="DD360A56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0C817385"/>
    <w:multiLevelType w:val="hybridMultilevel"/>
    <w:tmpl w:val="55866972"/>
    <w:lvl w:ilvl="0" w:tplc="726AC0DC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0DB226A3"/>
    <w:multiLevelType w:val="hybridMultilevel"/>
    <w:tmpl w:val="EDD0F216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1">
      <w:start w:val="1"/>
      <w:numFmt w:val="decimal"/>
      <w:lvlText w:val="%2)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">
    <w:nsid w:val="0DF404E7"/>
    <w:multiLevelType w:val="hybridMultilevel"/>
    <w:tmpl w:val="EFAAE17C"/>
    <w:lvl w:ilvl="0" w:tplc="7794EB0C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>
    <w:nsid w:val="15353B85"/>
    <w:multiLevelType w:val="hybridMultilevel"/>
    <w:tmpl w:val="95069494"/>
    <w:lvl w:ilvl="0" w:tplc="4AFE66A4">
      <w:start w:val="1"/>
      <w:numFmt w:val="russianLower"/>
      <w:lvlText w:val="%1)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6">
    <w:nsid w:val="17FC5AE9"/>
    <w:multiLevelType w:val="hybridMultilevel"/>
    <w:tmpl w:val="E35E33B2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1">
      <w:start w:val="1"/>
      <w:numFmt w:val="decimal"/>
      <w:lvlText w:val="%2)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7">
    <w:nsid w:val="26000E8A"/>
    <w:multiLevelType w:val="hybridMultilevel"/>
    <w:tmpl w:val="D03C33D0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8">
    <w:nsid w:val="2B7431C5"/>
    <w:multiLevelType w:val="hybridMultilevel"/>
    <w:tmpl w:val="D03C33D0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9">
    <w:nsid w:val="3332424B"/>
    <w:multiLevelType w:val="hybridMultilevel"/>
    <w:tmpl w:val="BA829E10"/>
    <w:lvl w:ilvl="0" w:tplc="E6BA198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>
    <w:nsid w:val="352174F6"/>
    <w:multiLevelType w:val="hybridMultilevel"/>
    <w:tmpl w:val="E4AE9732"/>
    <w:lvl w:ilvl="0" w:tplc="9E28DB40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>
    <w:nsid w:val="38B127B2"/>
    <w:multiLevelType w:val="hybridMultilevel"/>
    <w:tmpl w:val="B8EA7A9A"/>
    <w:lvl w:ilvl="0" w:tplc="5C42B72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>
    <w:nsid w:val="3FB2595E"/>
    <w:multiLevelType w:val="hybridMultilevel"/>
    <w:tmpl w:val="1E1424CE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3">
    <w:nsid w:val="41675E71"/>
    <w:multiLevelType w:val="hybridMultilevel"/>
    <w:tmpl w:val="D03C33D0"/>
    <w:lvl w:ilvl="0" w:tplc="04190011">
      <w:start w:val="1"/>
      <w:numFmt w:val="decimal"/>
      <w:lvlText w:val="%1)"/>
      <w:lvlJc w:val="left"/>
      <w:pPr>
        <w:ind w:left="1211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4">
    <w:nsid w:val="44942E54"/>
    <w:multiLevelType w:val="hybridMultilevel"/>
    <w:tmpl w:val="1A64B22C"/>
    <w:lvl w:ilvl="0" w:tplc="04190011">
      <w:start w:val="1"/>
      <w:numFmt w:val="decimal"/>
      <w:lvlText w:val="%1)"/>
      <w:lvlJc w:val="left"/>
      <w:pPr>
        <w:ind w:left="1212" w:hanging="360"/>
      </w:pPr>
    </w:lvl>
    <w:lvl w:ilvl="1" w:tplc="04190019" w:tentative="1">
      <w:start w:val="1"/>
      <w:numFmt w:val="lowerLetter"/>
      <w:lvlText w:val="%2."/>
      <w:lvlJc w:val="left"/>
      <w:pPr>
        <w:ind w:left="2869" w:hanging="360"/>
      </w:pPr>
    </w:lvl>
    <w:lvl w:ilvl="2" w:tplc="0419001B" w:tentative="1">
      <w:start w:val="1"/>
      <w:numFmt w:val="lowerRoman"/>
      <w:lvlText w:val="%3."/>
      <w:lvlJc w:val="right"/>
      <w:pPr>
        <w:ind w:left="3589" w:hanging="180"/>
      </w:pPr>
    </w:lvl>
    <w:lvl w:ilvl="3" w:tplc="0419000F" w:tentative="1">
      <w:start w:val="1"/>
      <w:numFmt w:val="decimal"/>
      <w:lvlText w:val="%4."/>
      <w:lvlJc w:val="left"/>
      <w:pPr>
        <w:ind w:left="4309" w:hanging="360"/>
      </w:pPr>
    </w:lvl>
    <w:lvl w:ilvl="4" w:tplc="04190019" w:tentative="1">
      <w:start w:val="1"/>
      <w:numFmt w:val="lowerLetter"/>
      <w:lvlText w:val="%5."/>
      <w:lvlJc w:val="left"/>
      <w:pPr>
        <w:ind w:left="5029" w:hanging="360"/>
      </w:pPr>
    </w:lvl>
    <w:lvl w:ilvl="5" w:tplc="0419001B" w:tentative="1">
      <w:start w:val="1"/>
      <w:numFmt w:val="lowerRoman"/>
      <w:lvlText w:val="%6."/>
      <w:lvlJc w:val="right"/>
      <w:pPr>
        <w:ind w:left="5749" w:hanging="180"/>
      </w:pPr>
    </w:lvl>
    <w:lvl w:ilvl="6" w:tplc="0419000F" w:tentative="1">
      <w:start w:val="1"/>
      <w:numFmt w:val="decimal"/>
      <w:lvlText w:val="%7."/>
      <w:lvlJc w:val="left"/>
      <w:pPr>
        <w:ind w:left="6469" w:hanging="360"/>
      </w:pPr>
    </w:lvl>
    <w:lvl w:ilvl="7" w:tplc="04190019" w:tentative="1">
      <w:start w:val="1"/>
      <w:numFmt w:val="lowerLetter"/>
      <w:lvlText w:val="%8."/>
      <w:lvlJc w:val="left"/>
      <w:pPr>
        <w:ind w:left="7189" w:hanging="360"/>
      </w:pPr>
    </w:lvl>
    <w:lvl w:ilvl="8" w:tplc="0419001B" w:tentative="1">
      <w:start w:val="1"/>
      <w:numFmt w:val="lowerRoman"/>
      <w:lvlText w:val="%9."/>
      <w:lvlJc w:val="right"/>
      <w:pPr>
        <w:ind w:left="7909" w:hanging="180"/>
      </w:pPr>
    </w:lvl>
  </w:abstractNum>
  <w:abstractNum w:abstractNumId="15">
    <w:nsid w:val="491D12D1"/>
    <w:multiLevelType w:val="hybridMultilevel"/>
    <w:tmpl w:val="FCA296CC"/>
    <w:lvl w:ilvl="0" w:tplc="04190011">
      <w:start w:val="1"/>
      <w:numFmt w:val="decimal"/>
      <w:lvlText w:val="%1)"/>
      <w:lvlJc w:val="left"/>
      <w:pPr>
        <w:ind w:left="2149" w:hanging="360"/>
      </w:pPr>
    </w:lvl>
    <w:lvl w:ilvl="1" w:tplc="04190019" w:tentative="1">
      <w:start w:val="1"/>
      <w:numFmt w:val="lowerLetter"/>
      <w:lvlText w:val="%2."/>
      <w:lvlJc w:val="left"/>
      <w:pPr>
        <w:ind w:left="2869" w:hanging="360"/>
      </w:pPr>
    </w:lvl>
    <w:lvl w:ilvl="2" w:tplc="0419001B" w:tentative="1">
      <w:start w:val="1"/>
      <w:numFmt w:val="lowerRoman"/>
      <w:lvlText w:val="%3."/>
      <w:lvlJc w:val="right"/>
      <w:pPr>
        <w:ind w:left="3589" w:hanging="180"/>
      </w:pPr>
    </w:lvl>
    <w:lvl w:ilvl="3" w:tplc="0419000F" w:tentative="1">
      <w:start w:val="1"/>
      <w:numFmt w:val="decimal"/>
      <w:lvlText w:val="%4."/>
      <w:lvlJc w:val="left"/>
      <w:pPr>
        <w:ind w:left="4309" w:hanging="360"/>
      </w:pPr>
    </w:lvl>
    <w:lvl w:ilvl="4" w:tplc="04190019" w:tentative="1">
      <w:start w:val="1"/>
      <w:numFmt w:val="lowerLetter"/>
      <w:lvlText w:val="%5."/>
      <w:lvlJc w:val="left"/>
      <w:pPr>
        <w:ind w:left="5029" w:hanging="360"/>
      </w:pPr>
    </w:lvl>
    <w:lvl w:ilvl="5" w:tplc="0419001B" w:tentative="1">
      <w:start w:val="1"/>
      <w:numFmt w:val="lowerRoman"/>
      <w:lvlText w:val="%6."/>
      <w:lvlJc w:val="right"/>
      <w:pPr>
        <w:ind w:left="5749" w:hanging="180"/>
      </w:pPr>
    </w:lvl>
    <w:lvl w:ilvl="6" w:tplc="0419000F" w:tentative="1">
      <w:start w:val="1"/>
      <w:numFmt w:val="decimal"/>
      <w:lvlText w:val="%7."/>
      <w:lvlJc w:val="left"/>
      <w:pPr>
        <w:ind w:left="6469" w:hanging="360"/>
      </w:pPr>
    </w:lvl>
    <w:lvl w:ilvl="7" w:tplc="04190019" w:tentative="1">
      <w:start w:val="1"/>
      <w:numFmt w:val="lowerLetter"/>
      <w:lvlText w:val="%8."/>
      <w:lvlJc w:val="left"/>
      <w:pPr>
        <w:ind w:left="7189" w:hanging="360"/>
      </w:pPr>
    </w:lvl>
    <w:lvl w:ilvl="8" w:tplc="0419001B" w:tentative="1">
      <w:start w:val="1"/>
      <w:numFmt w:val="lowerRoman"/>
      <w:lvlText w:val="%9."/>
      <w:lvlJc w:val="right"/>
      <w:pPr>
        <w:ind w:left="7909" w:hanging="180"/>
      </w:pPr>
    </w:lvl>
  </w:abstractNum>
  <w:abstractNum w:abstractNumId="16">
    <w:nsid w:val="4A444BA5"/>
    <w:multiLevelType w:val="hybridMultilevel"/>
    <w:tmpl w:val="7F4E6FA6"/>
    <w:lvl w:ilvl="0" w:tplc="04190011">
      <w:start w:val="1"/>
      <w:numFmt w:val="decimal"/>
      <w:lvlText w:val="%1)"/>
      <w:lvlJc w:val="left"/>
      <w:pPr>
        <w:ind w:left="2149" w:hanging="360"/>
      </w:pPr>
    </w:lvl>
    <w:lvl w:ilvl="1" w:tplc="04190019" w:tentative="1">
      <w:start w:val="1"/>
      <w:numFmt w:val="lowerLetter"/>
      <w:lvlText w:val="%2."/>
      <w:lvlJc w:val="left"/>
      <w:pPr>
        <w:ind w:left="2869" w:hanging="360"/>
      </w:pPr>
    </w:lvl>
    <w:lvl w:ilvl="2" w:tplc="0419001B" w:tentative="1">
      <w:start w:val="1"/>
      <w:numFmt w:val="lowerRoman"/>
      <w:lvlText w:val="%3."/>
      <w:lvlJc w:val="right"/>
      <w:pPr>
        <w:ind w:left="3589" w:hanging="180"/>
      </w:pPr>
    </w:lvl>
    <w:lvl w:ilvl="3" w:tplc="0419000F" w:tentative="1">
      <w:start w:val="1"/>
      <w:numFmt w:val="decimal"/>
      <w:lvlText w:val="%4."/>
      <w:lvlJc w:val="left"/>
      <w:pPr>
        <w:ind w:left="4309" w:hanging="360"/>
      </w:pPr>
    </w:lvl>
    <w:lvl w:ilvl="4" w:tplc="04190019" w:tentative="1">
      <w:start w:val="1"/>
      <w:numFmt w:val="lowerLetter"/>
      <w:lvlText w:val="%5."/>
      <w:lvlJc w:val="left"/>
      <w:pPr>
        <w:ind w:left="5029" w:hanging="360"/>
      </w:pPr>
    </w:lvl>
    <w:lvl w:ilvl="5" w:tplc="0419001B" w:tentative="1">
      <w:start w:val="1"/>
      <w:numFmt w:val="lowerRoman"/>
      <w:lvlText w:val="%6."/>
      <w:lvlJc w:val="right"/>
      <w:pPr>
        <w:ind w:left="5749" w:hanging="180"/>
      </w:pPr>
    </w:lvl>
    <w:lvl w:ilvl="6" w:tplc="0419000F" w:tentative="1">
      <w:start w:val="1"/>
      <w:numFmt w:val="decimal"/>
      <w:lvlText w:val="%7."/>
      <w:lvlJc w:val="left"/>
      <w:pPr>
        <w:ind w:left="6469" w:hanging="360"/>
      </w:pPr>
    </w:lvl>
    <w:lvl w:ilvl="7" w:tplc="04190019" w:tentative="1">
      <w:start w:val="1"/>
      <w:numFmt w:val="lowerLetter"/>
      <w:lvlText w:val="%8."/>
      <w:lvlJc w:val="left"/>
      <w:pPr>
        <w:ind w:left="7189" w:hanging="360"/>
      </w:pPr>
    </w:lvl>
    <w:lvl w:ilvl="8" w:tplc="0419001B" w:tentative="1">
      <w:start w:val="1"/>
      <w:numFmt w:val="lowerRoman"/>
      <w:lvlText w:val="%9."/>
      <w:lvlJc w:val="right"/>
      <w:pPr>
        <w:ind w:left="7909" w:hanging="180"/>
      </w:pPr>
    </w:lvl>
  </w:abstractNum>
  <w:abstractNum w:abstractNumId="17">
    <w:nsid w:val="4EA7157D"/>
    <w:multiLevelType w:val="hybridMultilevel"/>
    <w:tmpl w:val="A1A4A02E"/>
    <w:lvl w:ilvl="0" w:tplc="04190011">
      <w:start w:val="1"/>
      <w:numFmt w:val="decimal"/>
      <w:lvlText w:val="%1)"/>
      <w:lvlJc w:val="left"/>
      <w:pPr>
        <w:ind w:left="1070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8">
    <w:nsid w:val="53047A5C"/>
    <w:multiLevelType w:val="hybridMultilevel"/>
    <w:tmpl w:val="A1A4A02E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9">
    <w:nsid w:val="59A85144"/>
    <w:multiLevelType w:val="hybridMultilevel"/>
    <w:tmpl w:val="026644DC"/>
    <w:lvl w:ilvl="0" w:tplc="1CD8D3A4">
      <w:start w:val="1"/>
      <w:numFmt w:val="decimal"/>
      <w:lvlText w:val="%1)"/>
      <w:lvlJc w:val="left"/>
      <w:pPr>
        <w:ind w:left="107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20">
    <w:nsid w:val="63546542"/>
    <w:multiLevelType w:val="hybridMultilevel"/>
    <w:tmpl w:val="A5DEB8B4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1">
    <w:nsid w:val="701F1C71"/>
    <w:multiLevelType w:val="hybridMultilevel"/>
    <w:tmpl w:val="712079B8"/>
    <w:lvl w:ilvl="0" w:tplc="CBAC184C">
      <w:start w:val="1"/>
      <w:numFmt w:val="decimal"/>
      <w:lvlText w:val="%1)"/>
      <w:lvlJc w:val="left"/>
      <w:pPr>
        <w:ind w:left="2482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497" w:hanging="360"/>
      </w:pPr>
    </w:lvl>
    <w:lvl w:ilvl="2" w:tplc="0419001B" w:tentative="1">
      <w:start w:val="1"/>
      <w:numFmt w:val="lowerRoman"/>
      <w:lvlText w:val="%3."/>
      <w:lvlJc w:val="right"/>
      <w:pPr>
        <w:ind w:left="3217" w:hanging="180"/>
      </w:pPr>
    </w:lvl>
    <w:lvl w:ilvl="3" w:tplc="0419000F" w:tentative="1">
      <w:start w:val="1"/>
      <w:numFmt w:val="decimal"/>
      <w:lvlText w:val="%4."/>
      <w:lvlJc w:val="left"/>
      <w:pPr>
        <w:ind w:left="3937" w:hanging="360"/>
      </w:pPr>
    </w:lvl>
    <w:lvl w:ilvl="4" w:tplc="04190019" w:tentative="1">
      <w:start w:val="1"/>
      <w:numFmt w:val="lowerLetter"/>
      <w:lvlText w:val="%5."/>
      <w:lvlJc w:val="left"/>
      <w:pPr>
        <w:ind w:left="4657" w:hanging="360"/>
      </w:pPr>
    </w:lvl>
    <w:lvl w:ilvl="5" w:tplc="0419001B" w:tentative="1">
      <w:start w:val="1"/>
      <w:numFmt w:val="lowerRoman"/>
      <w:lvlText w:val="%6."/>
      <w:lvlJc w:val="right"/>
      <w:pPr>
        <w:ind w:left="5377" w:hanging="180"/>
      </w:pPr>
    </w:lvl>
    <w:lvl w:ilvl="6" w:tplc="0419000F" w:tentative="1">
      <w:start w:val="1"/>
      <w:numFmt w:val="decimal"/>
      <w:lvlText w:val="%7."/>
      <w:lvlJc w:val="left"/>
      <w:pPr>
        <w:ind w:left="6097" w:hanging="360"/>
      </w:pPr>
    </w:lvl>
    <w:lvl w:ilvl="7" w:tplc="04190019" w:tentative="1">
      <w:start w:val="1"/>
      <w:numFmt w:val="lowerLetter"/>
      <w:lvlText w:val="%8."/>
      <w:lvlJc w:val="left"/>
      <w:pPr>
        <w:ind w:left="6817" w:hanging="360"/>
      </w:pPr>
    </w:lvl>
    <w:lvl w:ilvl="8" w:tplc="0419001B" w:tentative="1">
      <w:start w:val="1"/>
      <w:numFmt w:val="lowerRoman"/>
      <w:lvlText w:val="%9."/>
      <w:lvlJc w:val="right"/>
      <w:pPr>
        <w:ind w:left="7537" w:hanging="180"/>
      </w:pPr>
    </w:lvl>
  </w:abstractNum>
  <w:abstractNum w:abstractNumId="22">
    <w:nsid w:val="70814E22"/>
    <w:multiLevelType w:val="hybridMultilevel"/>
    <w:tmpl w:val="7AA0BFAC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3">
    <w:nsid w:val="7E83352C"/>
    <w:multiLevelType w:val="hybridMultilevel"/>
    <w:tmpl w:val="35DCC6D8"/>
    <w:lvl w:ilvl="0" w:tplc="CA907F42">
      <w:start w:val="1"/>
      <w:numFmt w:val="decimal"/>
      <w:lvlText w:val="%1."/>
      <w:lvlJc w:val="left"/>
      <w:pPr>
        <w:ind w:left="1070" w:hanging="360"/>
      </w:pPr>
      <w:rPr>
        <w:b w:val="0"/>
      </w:rPr>
    </w:lvl>
    <w:lvl w:ilvl="1" w:tplc="95240D12">
      <w:start w:val="1"/>
      <w:numFmt w:val="decimal"/>
      <w:lvlText w:val="%2)"/>
      <w:lvlJc w:val="left"/>
      <w:pPr>
        <w:ind w:left="2989" w:hanging="120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4">
    <w:nsid w:val="7F780451"/>
    <w:multiLevelType w:val="hybridMultilevel"/>
    <w:tmpl w:val="FCA296CC"/>
    <w:lvl w:ilvl="0" w:tplc="04190011">
      <w:start w:val="1"/>
      <w:numFmt w:val="decimal"/>
      <w:lvlText w:val="%1)"/>
      <w:lvlJc w:val="left"/>
      <w:pPr>
        <w:ind w:left="2149" w:hanging="360"/>
      </w:pPr>
    </w:lvl>
    <w:lvl w:ilvl="1" w:tplc="04190019" w:tentative="1">
      <w:start w:val="1"/>
      <w:numFmt w:val="lowerLetter"/>
      <w:lvlText w:val="%2."/>
      <w:lvlJc w:val="left"/>
      <w:pPr>
        <w:ind w:left="2869" w:hanging="360"/>
      </w:pPr>
    </w:lvl>
    <w:lvl w:ilvl="2" w:tplc="0419001B" w:tentative="1">
      <w:start w:val="1"/>
      <w:numFmt w:val="lowerRoman"/>
      <w:lvlText w:val="%3."/>
      <w:lvlJc w:val="right"/>
      <w:pPr>
        <w:ind w:left="3589" w:hanging="180"/>
      </w:pPr>
    </w:lvl>
    <w:lvl w:ilvl="3" w:tplc="0419000F" w:tentative="1">
      <w:start w:val="1"/>
      <w:numFmt w:val="decimal"/>
      <w:lvlText w:val="%4."/>
      <w:lvlJc w:val="left"/>
      <w:pPr>
        <w:ind w:left="4309" w:hanging="360"/>
      </w:pPr>
    </w:lvl>
    <w:lvl w:ilvl="4" w:tplc="04190019" w:tentative="1">
      <w:start w:val="1"/>
      <w:numFmt w:val="lowerLetter"/>
      <w:lvlText w:val="%5."/>
      <w:lvlJc w:val="left"/>
      <w:pPr>
        <w:ind w:left="5029" w:hanging="360"/>
      </w:pPr>
    </w:lvl>
    <w:lvl w:ilvl="5" w:tplc="0419001B" w:tentative="1">
      <w:start w:val="1"/>
      <w:numFmt w:val="lowerRoman"/>
      <w:lvlText w:val="%6."/>
      <w:lvlJc w:val="right"/>
      <w:pPr>
        <w:ind w:left="5749" w:hanging="180"/>
      </w:pPr>
    </w:lvl>
    <w:lvl w:ilvl="6" w:tplc="0419000F" w:tentative="1">
      <w:start w:val="1"/>
      <w:numFmt w:val="decimal"/>
      <w:lvlText w:val="%7."/>
      <w:lvlJc w:val="left"/>
      <w:pPr>
        <w:ind w:left="6469" w:hanging="360"/>
      </w:pPr>
    </w:lvl>
    <w:lvl w:ilvl="7" w:tplc="04190019" w:tentative="1">
      <w:start w:val="1"/>
      <w:numFmt w:val="lowerLetter"/>
      <w:lvlText w:val="%8."/>
      <w:lvlJc w:val="left"/>
      <w:pPr>
        <w:ind w:left="7189" w:hanging="360"/>
      </w:pPr>
    </w:lvl>
    <w:lvl w:ilvl="8" w:tplc="0419001B" w:tentative="1">
      <w:start w:val="1"/>
      <w:numFmt w:val="lowerRoman"/>
      <w:lvlText w:val="%9."/>
      <w:lvlJc w:val="right"/>
      <w:pPr>
        <w:ind w:left="7909" w:hanging="180"/>
      </w:pPr>
    </w:lvl>
  </w:abstractNum>
  <w:abstractNum w:abstractNumId="25">
    <w:nsid w:val="7FD84ECB"/>
    <w:multiLevelType w:val="hybridMultilevel"/>
    <w:tmpl w:val="AB2EAA5C"/>
    <w:lvl w:ilvl="0" w:tplc="E4C4D4EA">
      <w:start w:val="2"/>
      <w:numFmt w:val="decimal"/>
      <w:lvlText w:val="%1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2"/>
  </w:num>
  <w:num w:numId="2">
    <w:abstractNumId w:val="23"/>
  </w:num>
  <w:num w:numId="3">
    <w:abstractNumId w:val="19"/>
  </w:num>
  <w:num w:numId="4">
    <w:abstractNumId w:val="7"/>
  </w:num>
  <w:num w:numId="5">
    <w:abstractNumId w:val="13"/>
  </w:num>
  <w:num w:numId="6">
    <w:abstractNumId w:val="8"/>
  </w:num>
  <w:num w:numId="7">
    <w:abstractNumId w:val="6"/>
  </w:num>
  <w:num w:numId="8">
    <w:abstractNumId w:val="3"/>
  </w:num>
  <w:num w:numId="9">
    <w:abstractNumId w:val="14"/>
  </w:num>
  <w:num w:numId="10">
    <w:abstractNumId w:val="16"/>
  </w:num>
  <w:num w:numId="11">
    <w:abstractNumId w:val="15"/>
  </w:num>
  <w:num w:numId="12">
    <w:abstractNumId w:val="24"/>
  </w:num>
  <w:num w:numId="13">
    <w:abstractNumId w:val="20"/>
  </w:num>
  <w:num w:numId="14">
    <w:abstractNumId w:val="0"/>
  </w:num>
  <w:num w:numId="15">
    <w:abstractNumId w:val="17"/>
  </w:num>
  <w:num w:numId="16">
    <w:abstractNumId w:val="2"/>
  </w:num>
  <w:num w:numId="17">
    <w:abstractNumId w:val="22"/>
  </w:num>
  <w:num w:numId="18">
    <w:abstractNumId w:val="18"/>
  </w:num>
  <w:num w:numId="19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1"/>
  </w:num>
  <w:num w:numId="21">
    <w:abstractNumId w:val="21"/>
  </w:num>
  <w:num w:numId="22">
    <w:abstractNumId w:val="5"/>
  </w:num>
  <w:num w:numId="23">
    <w:abstractNumId w:val="11"/>
  </w:num>
  <w:num w:numId="24">
    <w:abstractNumId w:val="4"/>
  </w:num>
  <w:num w:numId="25">
    <w:abstractNumId w:val="10"/>
  </w:num>
  <w:num w:numId="26">
    <w:abstractNumId w:val="9"/>
  </w:num>
  <w:num w:numId="27">
    <w:abstractNumId w:val="2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D73CF"/>
    <w:rsid w:val="00035C86"/>
    <w:rsid w:val="00052034"/>
    <w:rsid w:val="00064D0D"/>
    <w:rsid w:val="00066F25"/>
    <w:rsid w:val="0007251E"/>
    <w:rsid w:val="000A1256"/>
    <w:rsid w:val="000A7CE5"/>
    <w:rsid w:val="000B2661"/>
    <w:rsid w:val="000C046A"/>
    <w:rsid w:val="000C4DB3"/>
    <w:rsid w:val="000D2329"/>
    <w:rsid w:val="000D6F2C"/>
    <w:rsid w:val="00105C23"/>
    <w:rsid w:val="00106155"/>
    <w:rsid w:val="00135E75"/>
    <w:rsid w:val="00142CC4"/>
    <w:rsid w:val="001449BF"/>
    <w:rsid w:val="001A0240"/>
    <w:rsid w:val="001A08AB"/>
    <w:rsid w:val="001C4D74"/>
    <w:rsid w:val="001D751C"/>
    <w:rsid w:val="001F6D47"/>
    <w:rsid w:val="00215EDA"/>
    <w:rsid w:val="002171A1"/>
    <w:rsid w:val="002201DD"/>
    <w:rsid w:val="00243503"/>
    <w:rsid w:val="00263EFD"/>
    <w:rsid w:val="00275AB9"/>
    <w:rsid w:val="00281C1C"/>
    <w:rsid w:val="002877D5"/>
    <w:rsid w:val="002B1307"/>
    <w:rsid w:val="002B1D9D"/>
    <w:rsid w:val="002C540E"/>
    <w:rsid w:val="002D379C"/>
    <w:rsid w:val="002F3B24"/>
    <w:rsid w:val="003054CF"/>
    <w:rsid w:val="00307A1B"/>
    <w:rsid w:val="00311866"/>
    <w:rsid w:val="003133CC"/>
    <w:rsid w:val="00361781"/>
    <w:rsid w:val="00363367"/>
    <w:rsid w:val="0037375E"/>
    <w:rsid w:val="0038691E"/>
    <w:rsid w:val="00386C4A"/>
    <w:rsid w:val="003909BF"/>
    <w:rsid w:val="00395817"/>
    <w:rsid w:val="003973FB"/>
    <w:rsid w:val="003A6AE5"/>
    <w:rsid w:val="003C6B2A"/>
    <w:rsid w:val="003F341B"/>
    <w:rsid w:val="00413D6B"/>
    <w:rsid w:val="004141C0"/>
    <w:rsid w:val="0042139D"/>
    <w:rsid w:val="0042468E"/>
    <w:rsid w:val="00430415"/>
    <w:rsid w:val="00435E25"/>
    <w:rsid w:val="00444137"/>
    <w:rsid w:val="00475472"/>
    <w:rsid w:val="004829F5"/>
    <w:rsid w:val="00482EC6"/>
    <w:rsid w:val="00495326"/>
    <w:rsid w:val="004A2BBF"/>
    <w:rsid w:val="004B6770"/>
    <w:rsid w:val="004B6B90"/>
    <w:rsid w:val="004D3D39"/>
    <w:rsid w:val="004D73CF"/>
    <w:rsid w:val="004E7ADE"/>
    <w:rsid w:val="004F69E8"/>
    <w:rsid w:val="00501F8E"/>
    <w:rsid w:val="00503319"/>
    <w:rsid w:val="0051257D"/>
    <w:rsid w:val="00544D09"/>
    <w:rsid w:val="00547283"/>
    <w:rsid w:val="00551481"/>
    <w:rsid w:val="00553553"/>
    <w:rsid w:val="00564CF5"/>
    <w:rsid w:val="00570D9A"/>
    <w:rsid w:val="00596BBB"/>
    <w:rsid w:val="00597108"/>
    <w:rsid w:val="005F0E0D"/>
    <w:rsid w:val="00603C77"/>
    <w:rsid w:val="006254BC"/>
    <w:rsid w:val="00625BAA"/>
    <w:rsid w:val="00625D93"/>
    <w:rsid w:val="00640725"/>
    <w:rsid w:val="00685E56"/>
    <w:rsid w:val="00693957"/>
    <w:rsid w:val="006969E6"/>
    <w:rsid w:val="006C6714"/>
    <w:rsid w:val="006D12C4"/>
    <w:rsid w:val="006D36AD"/>
    <w:rsid w:val="00713C18"/>
    <w:rsid w:val="0072552A"/>
    <w:rsid w:val="0076332E"/>
    <w:rsid w:val="007640B6"/>
    <w:rsid w:val="00770116"/>
    <w:rsid w:val="007749F4"/>
    <w:rsid w:val="007773A0"/>
    <w:rsid w:val="007A1284"/>
    <w:rsid w:val="007A28C0"/>
    <w:rsid w:val="007C2567"/>
    <w:rsid w:val="007D0D6F"/>
    <w:rsid w:val="007E0785"/>
    <w:rsid w:val="007F7DA8"/>
    <w:rsid w:val="008102EC"/>
    <w:rsid w:val="008110CF"/>
    <w:rsid w:val="00811D38"/>
    <w:rsid w:val="008133BA"/>
    <w:rsid w:val="008154C0"/>
    <w:rsid w:val="00824661"/>
    <w:rsid w:val="008258CB"/>
    <w:rsid w:val="00836FBE"/>
    <w:rsid w:val="00845F5E"/>
    <w:rsid w:val="00847A58"/>
    <w:rsid w:val="00852265"/>
    <w:rsid w:val="00862D26"/>
    <w:rsid w:val="00864F4E"/>
    <w:rsid w:val="00867B2A"/>
    <w:rsid w:val="008A12D2"/>
    <w:rsid w:val="00901668"/>
    <w:rsid w:val="009056BC"/>
    <w:rsid w:val="00905A7C"/>
    <w:rsid w:val="0091074F"/>
    <w:rsid w:val="009234E7"/>
    <w:rsid w:val="00932E8A"/>
    <w:rsid w:val="00982092"/>
    <w:rsid w:val="0098482F"/>
    <w:rsid w:val="00987351"/>
    <w:rsid w:val="009B1B80"/>
    <w:rsid w:val="009D675D"/>
    <w:rsid w:val="009E776D"/>
    <w:rsid w:val="00A05082"/>
    <w:rsid w:val="00A121A6"/>
    <w:rsid w:val="00A131CC"/>
    <w:rsid w:val="00A16175"/>
    <w:rsid w:val="00A36BD6"/>
    <w:rsid w:val="00A36C0B"/>
    <w:rsid w:val="00A543F0"/>
    <w:rsid w:val="00A62627"/>
    <w:rsid w:val="00A80B05"/>
    <w:rsid w:val="00A87A9C"/>
    <w:rsid w:val="00A905CC"/>
    <w:rsid w:val="00A90BD1"/>
    <w:rsid w:val="00AB6396"/>
    <w:rsid w:val="00AC5A63"/>
    <w:rsid w:val="00AC5CA4"/>
    <w:rsid w:val="00AE0E5A"/>
    <w:rsid w:val="00AF2FFF"/>
    <w:rsid w:val="00AF37D8"/>
    <w:rsid w:val="00B008CA"/>
    <w:rsid w:val="00B00A40"/>
    <w:rsid w:val="00B232CC"/>
    <w:rsid w:val="00B424E3"/>
    <w:rsid w:val="00B578D8"/>
    <w:rsid w:val="00B67858"/>
    <w:rsid w:val="00BA5144"/>
    <w:rsid w:val="00BB300D"/>
    <w:rsid w:val="00BD2376"/>
    <w:rsid w:val="00BF0684"/>
    <w:rsid w:val="00BF08D2"/>
    <w:rsid w:val="00C032F6"/>
    <w:rsid w:val="00C03ACB"/>
    <w:rsid w:val="00C50AB3"/>
    <w:rsid w:val="00C64B99"/>
    <w:rsid w:val="00C8375B"/>
    <w:rsid w:val="00C856E6"/>
    <w:rsid w:val="00C85BC4"/>
    <w:rsid w:val="00CB763F"/>
    <w:rsid w:val="00CD44BC"/>
    <w:rsid w:val="00CD5F90"/>
    <w:rsid w:val="00CE6C67"/>
    <w:rsid w:val="00CE7D1A"/>
    <w:rsid w:val="00D052B9"/>
    <w:rsid w:val="00D169A3"/>
    <w:rsid w:val="00D2028E"/>
    <w:rsid w:val="00D255D2"/>
    <w:rsid w:val="00D55514"/>
    <w:rsid w:val="00D942D9"/>
    <w:rsid w:val="00D949FA"/>
    <w:rsid w:val="00DC4467"/>
    <w:rsid w:val="00DD286D"/>
    <w:rsid w:val="00DE0E07"/>
    <w:rsid w:val="00DF0A6E"/>
    <w:rsid w:val="00E02EFC"/>
    <w:rsid w:val="00E21A0B"/>
    <w:rsid w:val="00E62F7B"/>
    <w:rsid w:val="00E70517"/>
    <w:rsid w:val="00E73647"/>
    <w:rsid w:val="00EA38F1"/>
    <w:rsid w:val="00EC0972"/>
    <w:rsid w:val="00ED4E41"/>
    <w:rsid w:val="00ED60A7"/>
    <w:rsid w:val="00EE12F6"/>
    <w:rsid w:val="00EE5640"/>
    <w:rsid w:val="00EF218A"/>
    <w:rsid w:val="00EF5F59"/>
    <w:rsid w:val="00F00F2F"/>
    <w:rsid w:val="00F14629"/>
    <w:rsid w:val="00F17D7B"/>
    <w:rsid w:val="00F30A2B"/>
    <w:rsid w:val="00F32AA1"/>
    <w:rsid w:val="00F5238C"/>
    <w:rsid w:val="00F53CD9"/>
    <w:rsid w:val="00F54CED"/>
    <w:rsid w:val="00F70177"/>
    <w:rsid w:val="00FE4F2D"/>
    <w:rsid w:val="00FF4E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docId w15:val="{CAFD6418-8C44-490A-9373-BE6F89D8ED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D73CF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4D73CF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styleId="a3">
    <w:name w:val="header"/>
    <w:basedOn w:val="a"/>
    <w:link w:val="a4"/>
    <w:uiPriority w:val="99"/>
    <w:unhideWhenUsed/>
    <w:rsid w:val="004D73CF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4D73CF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4D73CF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4D73CF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ConsPlusNonformat">
    <w:name w:val="ConsPlusNonformat"/>
    <w:rsid w:val="00ED4E41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Theme="minorEastAsia" w:hAnsi="Courier New" w:cs="Courier New"/>
      <w:sz w:val="20"/>
      <w:szCs w:val="20"/>
      <w:lang w:eastAsia="ru-RU"/>
    </w:rPr>
  </w:style>
  <w:style w:type="paragraph" w:styleId="a7">
    <w:name w:val="footer"/>
    <w:basedOn w:val="a"/>
    <w:link w:val="a8"/>
    <w:uiPriority w:val="99"/>
    <w:unhideWhenUsed/>
    <w:rsid w:val="00ED4E41"/>
    <w:pPr>
      <w:tabs>
        <w:tab w:val="center" w:pos="4677"/>
        <w:tab w:val="right" w:pos="9355"/>
      </w:tabs>
      <w:jc w:val="left"/>
    </w:pPr>
    <w:rPr>
      <w:rFonts w:ascii="Calibri" w:eastAsia="Calibri" w:hAnsi="Calibri"/>
      <w:sz w:val="22"/>
      <w:szCs w:val="22"/>
      <w:lang w:eastAsia="en-US"/>
    </w:rPr>
  </w:style>
  <w:style w:type="character" w:customStyle="1" w:styleId="a8">
    <w:name w:val="Нижний колонтитул Знак"/>
    <w:basedOn w:val="a0"/>
    <w:link w:val="a7"/>
    <w:uiPriority w:val="99"/>
    <w:rsid w:val="00ED4E41"/>
    <w:rPr>
      <w:rFonts w:ascii="Calibri" w:eastAsia="Calibri" w:hAnsi="Calibri" w:cs="Times New Roman"/>
    </w:rPr>
  </w:style>
  <w:style w:type="character" w:styleId="a9">
    <w:name w:val="page number"/>
    <w:basedOn w:val="a0"/>
    <w:rsid w:val="00ED4E41"/>
  </w:style>
  <w:style w:type="paragraph" w:styleId="aa">
    <w:name w:val="List Paragraph"/>
    <w:basedOn w:val="a"/>
    <w:uiPriority w:val="34"/>
    <w:qFormat/>
    <w:rsid w:val="00ED4E41"/>
    <w:pPr>
      <w:ind w:left="720"/>
      <w:contextualSpacing/>
    </w:pPr>
  </w:style>
  <w:style w:type="paragraph" w:customStyle="1" w:styleId="Default">
    <w:name w:val="Default"/>
    <w:rsid w:val="00ED4E41"/>
    <w:pPr>
      <w:autoSpaceDE w:val="0"/>
      <w:autoSpaceDN w:val="0"/>
      <w:adjustRightInd w:val="0"/>
      <w:spacing w:after="0" w:line="240" w:lineRule="auto"/>
    </w:pPr>
    <w:rPr>
      <w:rFonts w:ascii="Times New Roman" w:eastAsia="SimSun" w:hAnsi="Times New Roman" w:cs="Times New Roman"/>
      <w:color w:val="000000"/>
      <w:sz w:val="24"/>
      <w:szCs w:val="24"/>
      <w:lang w:eastAsia="ru-RU"/>
    </w:rPr>
  </w:style>
  <w:style w:type="paragraph" w:customStyle="1" w:styleId="ConsPlusTitle">
    <w:name w:val="ConsPlusTitle"/>
    <w:rsid w:val="00ED4E41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styleId="ab">
    <w:name w:val="footnote text"/>
    <w:basedOn w:val="a"/>
    <w:link w:val="ac"/>
    <w:uiPriority w:val="99"/>
    <w:semiHidden/>
    <w:unhideWhenUsed/>
    <w:rsid w:val="00ED4E41"/>
    <w:rPr>
      <w:sz w:val="20"/>
      <w:szCs w:val="20"/>
    </w:rPr>
  </w:style>
  <w:style w:type="character" w:customStyle="1" w:styleId="ac">
    <w:name w:val="Текст сноски Знак"/>
    <w:basedOn w:val="a0"/>
    <w:link w:val="ab"/>
    <w:uiPriority w:val="99"/>
    <w:semiHidden/>
    <w:rsid w:val="00ED4E41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d">
    <w:name w:val="footnote reference"/>
    <w:basedOn w:val="a0"/>
    <w:uiPriority w:val="99"/>
    <w:semiHidden/>
    <w:unhideWhenUsed/>
    <w:rsid w:val="00ED4E41"/>
    <w:rPr>
      <w:vertAlign w:val="superscript"/>
    </w:rPr>
  </w:style>
  <w:style w:type="character" w:styleId="ae">
    <w:name w:val="Hyperlink"/>
    <w:basedOn w:val="a0"/>
    <w:uiPriority w:val="99"/>
    <w:unhideWhenUsed/>
    <w:rsid w:val="00544D09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EE0F64E-4991-489A-9E52-FA824D6BF59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202</Words>
  <Characters>1155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1355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Татьяна Александровна Щурова</dc:creator>
  <cp:lastModifiedBy>Корнева Лариса Евгеньевна</cp:lastModifiedBy>
  <cp:revision>3</cp:revision>
  <cp:lastPrinted>2023-02-21T10:46:00Z</cp:lastPrinted>
  <dcterms:created xsi:type="dcterms:W3CDTF">2023-02-22T02:52:00Z</dcterms:created>
  <dcterms:modified xsi:type="dcterms:W3CDTF">2023-02-22T02:52:00Z</dcterms:modified>
</cp:coreProperties>
</file>