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5AB1" w:rsidRDefault="00A15AB1" w:rsidP="00A15AB1">
      <w:pPr>
        <w:spacing w:after="120"/>
        <w:ind w:left="6464"/>
        <w:jc w:val="center"/>
      </w:pPr>
    </w:p>
    <w:p w:rsidR="00A15AB1" w:rsidRPr="00EA6BFF" w:rsidRDefault="00A15AB1" w:rsidP="00A15AB1">
      <w:pPr>
        <w:spacing w:after="120"/>
        <w:ind w:left="6464"/>
        <w:jc w:val="center"/>
        <w:rPr>
          <w:b/>
          <w:sz w:val="24"/>
          <w:szCs w:val="24"/>
        </w:rPr>
      </w:pPr>
      <w:r>
        <w:t xml:space="preserve">    </w:t>
      </w:r>
    </w:p>
    <w:p w:rsidR="00A15AB1" w:rsidRDefault="00A15AB1" w:rsidP="00A15AB1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A15AB1" w:rsidRDefault="00A15AB1" w:rsidP="00A15AB1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Для размещения в печатном средстве массовой информации и сетевом </w:t>
      </w:r>
      <w:proofErr w:type="gramStart"/>
      <w:r>
        <w:rPr>
          <w:b/>
          <w:bCs/>
          <w:sz w:val="24"/>
          <w:szCs w:val="24"/>
        </w:rPr>
        <w:t>издании,</w:t>
      </w:r>
      <w:r>
        <w:rPr>
          <w:b/>
          <w:bCs/>
          <w:sz w:val="24"/>
          <w:szCs w:val="24"/>
        </w:rPr>
        <w:br/>
        <w:t>на</w:t>
      </w:r>
      <w:proofErr w:type="gramEnd"/>
      <w:r>
        <w:rPr>
          <w:b/>
          <w:bCs/>
          <w:sz w:val="24"/>
          <w:szCs w:val="24"/>
        </w:rPr>
        <w:t xml:space="preserve">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A15AB1" w:rsidTr="00717458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A15AB1" w:rsidRDefault="00A15AB1" w:rsidP="00717458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A15AB1" w:rsidTr="00717458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A15AB1" w:rsidRDefault="00A15AB1" w:rsidP="00717458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A15AB1" w:rsidTr="00717458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5AB1" w:rsidRDefault="00A15AB1" w:rsidP="00717458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Default="00A15AB1" w:rsidP="00717458">
            <w:pPr>
              <w:rPr>
                <w:sz w:val="24"/>
                <w:szCs w:val="24"/>
              </w:rPr>
            </w:pPr>
            <w:r w:rsidRPr="00AF15D0">
              <w:rPr>
                <w:b/>
                <w:sz w:val="24"/>
                <w:szCs w:val="24"/>
              </w:rPr>
              <w:t>Томская область</w:t>
            </w:r>
            <w:r>
              <w:rPr>
                <w:sz w:val="24"/>
                <w:szCs w:val="24"/>
              </w:rPr>
              <w:t>,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5AB1" w:rsidRDefault="00A15AB1" w:rsidP="007174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A15AB1" w:rsidTr="00717458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5AB1" w:rsidRDefault="00A15AB1" w:rsidP="00717458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AF15D0" w:rsidRDefault="00A15AB1" w:rsidP="00717458">
            <w:pPr>
              <w:rPr>
                <w:b/>
                <w:sz w:val="24"/>
                <w:szCs w:val="24"/>
              </w:rPr>
            </w:pPr>
            <w:r w:rsidRPr="00AF15D0">
              <w:rPr>
                <w:b/>
                <w:sz w:val="24"/>
                <w:szCs w:val="24"/>
              </w:rPr>
              <w:t xml:space="preserve">Томский район, </w:t>
            </w:r>
            <w:proofErr w:type="spellStart"/>
            <w:r>
              <w:rPr>
                <w:b/>
                <w:sz w:val="24"/>
                <w:szCs w:val="24"/>
              </w:rPr>
              <w:t>Корниловское</w:t>
            </w:r>
            <w:proofErr w:type="spellEnd"/>
            <w:r w:rsidRPr="00AF15D0">
              <w:rPr>
                <w:b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5AB1" w:rsidRDefault="00A15AB1" w:rsidP="007174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A15AB1" w:rsidTr="00717458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5AB1" w:rsidRDefault="00A15AB1" w:rsidP="00717458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Default="00A15AB1" w:rsidP="00717458">
            <w:pPr>
              <w:rPr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5AB1" w:rsidRDefault="00A15AB1" w:rsidP="007174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A15AB1" w:rsidTr="00717458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A15AB1" w:rsidRDefault="00A15AB1" w:rsidP="00717458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</w:t>
            </w:r>
            <w:r>
              <w:rPr>
                <w:rStyle w:val="a7"/>
                <w:sz w:val="24"/>
                <w:szCs w:val="24"/>
              </w:rPr>
              <w:endnoteReference w:customMarkFollows="1" w:id="1"/>
              <w:t>1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br/>
            </w:r>
          </w:p>
        </w:tc>
      </w:tr>
      <w:tr w:rsidR="00A15AB1" w:rsidTr="00717458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5AB1" w:rsidRDefault="00A15AB1" w:rsidP="00717458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Pr="00811A8E" w:rsidRDefault="00A15AB1" w:rsidP="00717458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AF15D0">
              <w:rPr>
                <w:b/>
                <w:color w:val="000000"/>
              </w:rPr>
              <w:t xml:space="preserve">    </w:t>
            </w:r>
            <w:r>
              <w:rPr>
                <w:b/>
                <w:color w:val="000000"/>
                <w:sz w:val="22"/>
                <w:szCs w:val="22"/>
              </w:rPr>
              <w:t xml:space="preserve">СНТ «Озёрное» </w:t>
            </w:r>
            <w:r>
              <w:rPr>
                <w:b/>
                <w:bCs/>
                <w:color w:val="000000"/>
                <w:sz w:val="22"/>
                <w:szCs w:val="22"/>
              </w:rPr>
              <w:t>70:14:0320002</w:t>
            </w:r>
          </w:p>
          <w:p w:rsidR="00A15AB1" w:rsidRPr="00AF15D0" w:rsidRDefault="00A15AB1" w:rsidP="00717458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5AB1" w:rsidRDefault="00A15AB1" w:rsidP="00717458">
            <w:pPr>
              <w:rPr>
                <w:sz w:val="24"/>
                <w:szCs w:val="24"/>
              </w:rPr>
            </w:pPr>
          </w:p>
        </w:tc>
      </w:tr>
      <w:tr w:rsidR="00A15AB1" w:rsidTr="00717458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5AB1" w:rsidRDefault="00A15AB1" w:rsidP="00717458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Default="00A15AB1" w:rsidP="00717458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5AB1" w:rsidRDefault="00A15AB1" w:rsidP="00717458">
            <w:pPr>
              <w:rPr>
                <w:sz w:val="24"/>
                <w:szCs w:val="24"/>
              </w:rPr>
            </w:pPr>
          </w:p>
        </w:tc>
      </w:tr>
      <w:tr w:rsidR="00A15AB1" w:rsidTr="00717458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A15AB1" w:rsidRDefault="00A15AB1" w:rsidP="00717458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A15AB1" w:rsidRDefault="00A15AB1" w:rsidP="0071745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A15AB1" w:rsidRDefault="00A15AB1" w:rsidP="00717458"/>
        </w:tc>
      </w:tr>
      <w:tr w:rsidR="00A15AB1" w:rsidTr="00717458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5AB1" w:rsidRDefault="00A15AB1" w:rsidP="00717458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Default="00A15AB1" w:rsidP="00717458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5AB1" w:rsidRDefault="00A15AB1" w:rsidP="00717458">
            <w:pPr>
              <w:rPr>
                <w:sz w:val="24"/>
                <w:szCs w:val="24"/>
              </w:rPr>
            </w:pPr>
          </w:p>
        </w:tc>
      </w:tr>
      <w:tr w:rsidR="00A15AB1" w:rsidTr="00717458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A15AB1" w:rsidRDefault="00A15AB1" w:rsidP="00717458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A15AB1" w:rsidRDefault="00A15AB1" w:rsidP="0071745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выполняются комплексные кадастровые </w:t>
            </w:r>
            <w:proofErr w:type="gramStart"/>
            <w:r>
              <w:rPr>
                <w:i/>
                <w:iCs/>
              </w:rPr>
              <w:t xml:space="preserve">работы </w:t>
            </w:r>
            <w:r>
              <w:rPr>
                <w:rStyle w:val="a7"/>
                <w:i/>
                <w:iCs/>
              </w:rPr>
              <w:endnoteReference w:customMarkFollows="1" w:id="2"/>
              <w:t>2</w:t>
            </w:r>
            <w:r>
              <w:rPr>
                <w:i/>
                <w:iCs/>
              </w:rPr>
              <w:t>)</w:t>
            </w:r>
            <w:proofErr w:type="gramEnd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A15AB1" w:rsidRDefault="00A15AB1" w:rsidP="00717458"/>
        </w:tc>
      </w:tr>
      <w:tr w:rsidR="00A15AB1" w:rsidTr="00717458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A15AB1" w:rsidRDefault="00A15AB1" w:rsidP="00717458">
            <w:pPr>
              <w:spacing w:after="20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соответствии с договором между </w:t>
            </w:r>
            <w:r>
              <w:rPr>
                <w:b/>
                <w:sz w:val="24"/>
                <w:szCs w:val="24"/>
              </w:rPr>
              <w:t>СНТ «Озёрное</w:t>
            </w:r>
            <w:r w:rsidRPr="008759A3">
              <w:rPr>
                <w:b/>
                <w:sz w:val="24"/>
                <w:szCs w:val="24"/>
              </w:rPr>
              <w:t>» и ООО «Земля и недвижимость»</w:t>
            </w:r>
          </w:p>
        </w:tc>
      </w:tr>
      <w:tr w:rsidR="00A15AB1" w:rsidTr="00717458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5AB1" w:rsidRDefault="00A15AB1" w:rsidP="00717458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Default="00A15AB1" w:rsidP="0071745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8759A3" w:rsidRDefault="00A15AB1" w:rsidP="0071745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Default="00A15AB1" w:rsidP="007174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8759A3" w:rsidRDefault="00A15AB1" w:rsidP="0071745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ноября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Default="00A15AB1" w:rsidP="00717458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8759A3" w:rsidRDefault="00A15AB1" w:rsidP="0071745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2022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Default="00A15AB1" w:rsidP="007174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8759A3" w:rsidRDefault="00A15AB1" w:rsidP="0071745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5AB1" w:rsidRDefault="00A15AB1" w:rsidP="00717458">
            <w:pPr>
              <w:rPr>
                <w:sz w:val="24"/>
                <w:szCs w:val="24"/>
              </w:rPr>
            </w:pPr>
            <w:r>
              <w:rPr>
                <w:rStyle w:val="a7"/>
                <w:sz w:val="24"/>
                <w:szCs w:val="24"/>
              </w:rPr>
              <w:endnoteReference w:customMarkFollows="1" w:id="3"/>
              <w:t>3</w:t>
            </w:r>
            <w:r>
              <w:rPr>
                <w:sz w:val="24"/>
                <w:szCs w:val="24"/>
              </w:rPr>
              <w:t xml:space="preserve"> выполняются комплексные</w:t>
            </w:r>
          </w:p>
        </w:tc>
      </w:tr>
      <w:tr w:rsidR="00A15AB1" w:rsidTr="00717458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A15AB1" w:rsidRDefault="00A15AB1" w:rsidP="00717458">
            <w:pPr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A15AB1" w:rsidTr="00717458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A15AB1" w:rsidRDefault="00A15AB1" w:rsidP="00717458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b/>
                <w:sz w:val="24"/>
                <w:szCs w:val="24"/>
                <w:shd w:val="clear" w:color="auto" w:fill="FFFFFF"/>
              </w:rPr>
              <w:t>634538</w:t>
            </w:r>
            <w:r w:rsidRPr="008759A3">
              <w:rPr>
                <w:b/>
                <w:sz w:val="24"/>
                <w:szCs w:val="24"/>
                <w:shd w:val="clear" w:color="auto" w:fill="FFFFFF"/>
              </w:rPr>
              <w:t>, Томская область,</w:t>
            </w:r>
            <w:r>
              <w:rPr>
                <w:b/>
                <w:sz w:val="24"/>
                <w:szCs w:val="24"/>
                <w:shd w:val="clear" w:color="auto" w:fill="FFFFFF"/>
              </w:rPr>
              <w:t xml:space="preserve"> Томский район, с. </w:t>
            </w:r>
            <w:proofErr w:type="spellStart"/>
            <w:r>
              <w:rPr>
                <w:b/>
                <w:sz w:val="24"/>
                <w:szCs w:val="24"/>
                <w:shd w:val="clear" w:color="auto" w:fill="FFFFFF"/>
              </w:rPr>
              <w:t>Корнилово</w:t>
            </w:r>
            <w:proofErr w:type="spellEnd"/>
            <w:r>
              <w:rPr>
                <w:b/>
                <w:sz w:val="24"/>
                <w:szCs w:val="24"/>
                <w:shd w:val="clear" w:color="auto" w:fill="FFFFFF"/>
              </w:rPr>
              <w:t>, ул. Гагарина,29А</w:t>
            </w:r>
          </w:p>
        </w:tc>
      </w:tr>
      <w:tr w:rsidR="00A15AB1" w:rsidTr="00717458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5AB1" w:rsidRDefault="00A15AB1" w:rsidP="00717458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8759A3" w:rsidRDefault="00A15AB1" w:rsidP="00717458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</w:t>
            </w:r>
            <w:r>
              <w:rPr>
                <w:b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b/>
                <w:sz w:val="24"/>
                <w:szCs w:val="24"/>
              </w:rPr>
              <w:t>Корниловского</w:t>
            </w:r>
            <w:proofErr w:type="spellEnd"/>
            <w:r w:rsidRPr="008759A3">
              <w:rPr>
                <w:b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5AB1" w:rsidRDefault="00A15AB1" w:rsidP="00717458">
            <w:pPr>
              <w:rPr>
                <w:sz w:val="24"/>
                <w:szCs w:val="24"/>
              </w:rPr>
            </w:pPr>
          </w:p>
        </w:tc>
      </w:tr>
      <w:tr w:rsidR="00A15AB1" w:rsidTr="00717458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A15AB1" w:rsidRDefault="00A15AB1" w:rsidP="00717458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A15AB1" w:rsidRDefault="00A15AB1" w:rsidP="0071745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A15AB1" w:rsidRDefault="00A15AB1" w:rsidP="00717458"/>
        </w:tc>
      </w:tr>
      <w:tr w:rsidR="00A15AB1" w:rsidTr="00717458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A15AB1" w:rsidRDefault="00A15AB1" w:rsidP="00717458">
            <w:pPr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A15AB1" w:rsidTr="00717458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5AB1" w:rsidRDefault="00A15AB1" w:rsidP="00717458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Default="00A15AB1" w:rsidP="007174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Default="00A15AB1" w:rsidP="00717458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Default="00A15AB1" w:rsidP="00717458">
            <w:pPr>
              <w:pStyle w:val="2"/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7" w:history="1">
              <w:r w:rsidRPr="000D19F6">
                <w:rPr>
                  <w:rStyle w:val="a4"/>
                  <w:szCs w:val="26"/>
                </w:rPr>
                <w:t>http://www.tradm.ru</w:t>
              </w:r>
            </w:hyperlink>
            <w:r>
              <w:rPr>
                <w:rStyle w:val="a4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5AB1" w:rsidRDefault="00A15AB1" w:rsidP="007174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A15AB1" w:rsidTr="00717458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A15AB1" w:rsidRDefault="00A15AB1" w:rsidP="00717458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A15AB1" w:rsidRDefault="00A15AB1" w:rsidP="0071745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15AB1" w:rsidRDefault="00A15AB1" w:rsidP="00717458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15AB1" w:rsidRDefault="00A15AB1" w:rsidP="0071745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A15AB1" w:rsidRDefault="00A15AB1" w:rsidP="00717458">
            <w:pPr>
              <w:rPr>
                <w:i/>
                <w:iCs/>
              </w:rPr>
            </w:pPr>
          </w:p>
        </w:tc>
      </w:tr>
      <w:tr w:rsidR="00A15AB1" w:rsidTr="00717458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5AB1" w:rsidRDefault="00A15AB1" w:rsidP="00717458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Default="00A15AB1" w:rsidP="007174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Default="00A15AB1" w:rsidP="00717458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Default="00A15AB1" w:rsidP="00717458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A15AB1" w:rsidRPr="001E360D" w:rsidRDefault="00A15AB1" w:rsidP="00717458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1E360D">
              <w:rPr>
                <w:szCs w:val="26"/>
                <w:lang w:val="en-US"/>
              </w:rPr>
              <w:t>https</w:t>
            </w:r>
            <w:r w:rsidRPr="001E360D">
              <w:rPr>
                <w:szCs w:val="26"/>
              </w:rPr>
              <w:t>://</w:t>
            </w:r>
            <w:r w:rsidRPr="001E360D">
              <w:rPr>
                <w:szCs w:val="26"/>
                <w:lang w:val="en-US"/>
              </w:rPr>
              <w:t>dugs</w:t>
            </w:r>
            <w:r w:rsidRPr="001E360D">
              <w:rPr>
                <w:szCs w:val="26"/>
              </w:rPr>
              <w:t>.</w:t>
            </w:r>
            <w:r w:rsidRPr="001E360D">
              <w:rPr>
                <w:szCs w:val="26"/>
                <w:lang w:val="en-US"/>
              </w:rPr>
              <w:t>tomsk</w:t>
            </w:r>
            <w:r w:rsidRPr="001E360D">
              <w:rPr>
                <w:szCs w:val="26"/>
              </w:rPr>
              <w:t>.</w:t>
            </w:r>
            <w:r w:rsidRPr="001E360D">
              <w:rPr>
                <w:szCs w:val="26"/>
                <w:lang w:val="en-US"/>
              </w:rPr>
              <w:t>gov</w:t>
            </w:r>
            <w:r w:rsidRPr="001E360D">
              <w:rPr>
                <w:szCs w:val="26"/>
              </w:rPr>
              <w:t>.</w:t>
            </w:r>
            <w:r w:rsidRPr="001E360D">
              <w:rPr>
                <w:szCs w:val="26"/>
                <w:lang w:val="en-US"/>
              </w:rPr>
              <w:t>ru</w:t>
            </w:r>
            <w:r w:rsidRPr="001E360D">
              <w:rPr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5AB1" w:rsidRDefault="00A15AB1" w:rsidP="007174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A15AB1" w:rsidTr="00717458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A15AB1" w:rsidRDefault="00A15AB1" w:rsidP="00717458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A15AB1" w:rsidRDefault="00A15AB1" w:rsidP="00717458">
            <w:pPr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15AB1" w:rsidRDefault="00A15AB1" w:rsidP="00717458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15AB1" w:rsidRDefault="00A15AB1" w:rsidP="0071745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A15AB1" w:rsidRDefault="00A15AB1" w:rsidP="00717458">
            <w:pPr>
              <w:rPr>
                <w:i/>
                <w:iCs/>
              </w:rPr>
            </w:pPr>
          </w:p>
        </w:tc>
      </w:tr>
      <w:tr w:rsidR="00A15AB1" w:rsidTr="00717458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5AB1" w:rsidRDefault="00A15AB1" w:rsidP="00717458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Default="00A15AB1" w:rsidP="00717458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Управления Росреестра по Томской области</w:t>
            </w:r>
          </w:p>
          <w:p w:rsidR="00A15AB1" w:rsidRPr="00A678F1" w:rsidRDefault="00A15AB1" w:rsidP="00717458">
            <w:pPr>
              <w:jc w:val="center"/>
              <w:rPr>
                <w:snapToGrid w:val="0"/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>Филиала ФГБУ</w:t>
            </w:r>
            <w:r>
              <w:rPr>
                <w:snapToGrid w:val="0"/>
                <w:sz w:val="24"/>
                <w:szCs w:val="24"/>
              </w:rPr>
              <w:t xml:space="preserve"> </w:t>
            </w:r>
            <w:r w:rsidRPr="00A678F1">
              <w:rPr>
                <w:snapToGrid w:val="0"/>
                <w:sz w:val="24"/>
                <w:szCs w:val="24"/>
              </w:rPr>
              <w:t>«ФКП Росреестра»</w:t>
            </w:r>
          </w:p>
          <w:p w:rsidR="00A15AB1" w:rsidRDefault="00A15AB1" w:rsidP="00717458">
            <w:pPr>
              <w:jc w:val="center"/>
              <w:rPr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Default="00A15AB1" w:rsidP="00717458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Default="00A15AB1" w:rsidP="00717458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A15AB1" w:rsidRPr="000D19F6" w:rsidRDefault="00A15AB1" w:rsidP="00717458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0D19F6"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5AB1" w:rsidRDefault="00A15AB1" w:rsidP="007174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A15AB1" w:rsidTr="00717458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A15AB1" w:rsidRDefault="00A15AB1" w:rsidP="00717458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A15AB1" w:rsidRDefault="00A15AB1" w:rsidP="0071745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15AB1" w:rsidRDefault="00A15AB1" w:rsidP="00717458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15AB1" w:rsidRDefault="00A15AB1" w:rsidP="0071745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A15AB1" w:rsidRDefault="00A15AB1" w:rsidP="00717458">
            <w:pPr>
              <w:rPr>
                <w:i/>
                <w:iCs/>
              </w:rPr>
            </w:pPr>
          </w:p>
        </w:tc>
      </w:tr>
      <w:tr w:rsidR="00A15AB1" w:rsidTr="00717458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A15AB1" w:rsidRDefault="00A15AB1" w:rsidP="00717458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A15AB1" w:rsidTr="00717458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5AB1" w:rsidRDefault="00A15AB1" w:rsidP="00717458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811A8E" w:rsidRDefault="00A15AB1" w:rsidP="00717458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AF15D0">
              <w:rPr>
                <w:b/>
                <w:color w:val="000000"/>
              </w:rPr>
              <w:t xml:space="preserve">        </w:t>
            </w:r>
            <w:r>
              <w:rPr>
                <w:b/>
                <w:color w:val="000000"/>
                <w:sz w:val="22"/>
                <w:szCs w:val="22"/>
              </w:rPr>
              <w:t>СНТ «Озёрное</w:t>
            </w:r>
            <w:proofErr w:type="gramStart"/>
            <w:r>
              <w:rPr>
                <w:b/>
                <w:color w:val="000000"/>
                <w:sz w:val="22"/>
                <w:szCs w:val="22"/>
              </w:rPr>
              <w:t xml:space="preserve">»  </w:t>
            </w:r>
            <w:r>
              <w:rPr>
                <w:b/>
                <w:bCs/>
                <w:color w:val="000000"/>
                <w:sz w:val="22"/>
                <w:szCs w:val="22"/>
              </w:rPr>
              <w:t>70:14:0320002</w:t>
            </w:r>
            <w:proofErr w:type="gramEnd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5AB1" w:rsidRDefault="00A15AB1" w:rsidP="00717458">
            <w:pPr>
              <w:rPr>
                <w:sz w:val="24"/>
                <w:szCs w:val="24"/>
              </w:rPr>
            </w:pPr>
          </w:p>
        </w:tc>
      </w:tr>
      <w:tr w:rsidR="00A15AB1" w:rsidTr="00717458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5AB1" w:rsidRDefault="00A15AB1" w:rsidP="00717458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Default="00A15AB1" w:rsidP="00717458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shd w:val="clear" w:color="auto" w:fill="FFFFFF"/>
              </w:rPr>
              <w:t>634538</w:t>
            </w:r>
            <w:r w:rsidRPr="008759A3">
              <w:rPr>
                <w:b/>
                <w:sz w:val="24"/>
                <w:szCs w:val="24"/>
                <w:shd w:val="clear" w:color="auto" w:fill="FFFFFF"/>
              </w:rPr>
              <w:t>, Томская область,</w:t>
            </w:r>
            <w:r>
              <w:rPr>
                <w:b/>
                <w:sz w:val="24"/>
                <w:szCs w:val="24"/>
                <w:shd w:val="clear" w:color="auto" w:fill="FFFFFF"/>
              </w:rPr>
              <w:t xml:space="preserve"> Томский район, с. </w:t>
            </w:r>
            <w:proofErr w:type="spellStart"/>
            <w:r>
              <w:rPr>
                <w:b/>
                <w:sz w:val="24"/>
                <w:szCs w:val="24"/>
                <w:shd w:val="clear" w:color="auto" w:fill="FFFFFF"/>
              </w:rPr>
              <w:t>Корнилово</w:t>
            </w:r>
            <w:proofErr w:type="spellEnd"/>
            <w:r>
              <w:rPr>
                <w:b/>
                <w:sz w:val="24"/>
                <w:szCs w:val="24"/>
                <w:shd w:val="clear" w:color="auto" w:fill="FFFFFF"/>
              </w:rPr>
              <w:t>, ул. Гагарина,29А</w:t>
            </w:r>
            <w:r>
              <w:rPr>
                <w:sz w:val="24"/>
                <w:szCs w:val="24"/>
                <w:shd w:val="clear" w:color="auto" w:fill="FFFFFF"/>
              </w:rPr>
              <w:t xml:space="preserve"> (Администрация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Корниловского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5AB1" w:rsidRDefault="00A15AB1" w:rsidP="00717458">
            <w:pPr>
              <w:rPr>
                <w:sz w:val="24"/>
                <w:szCs w:val="24"/>
              </w:rPr>
            </w:pPr>
          </w:p>
        </w:tc>
      </w:tr>
      <w:tr w:rsidR="00A15AB1" w:rsidTr="00717458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5AB1" w:rsidRDefault="00A15AB1" w:rsidP="00717458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Pr="008759A3" w:rsidRDefault="00A15AB1" w:rsidP="00717458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8759A3" w:rsidRDefault="00A15AB1" w:rsidP="0071745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Pr="008759A3" w:rsidRDefault="00A15AB1" w:rsidP="00717458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8759A3" w:rsidRDefault="00A15AB1" w:rsidP="0071745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июня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Pr="008759A3" w:rsidRDefault="00A15AB1" w:rsidP="00717458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8759A3" w:rsidRDefault="00A15AB1" w:rsidP="0071745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2023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Pr="008759A3" w:rsidRDefault="00A15AB1" w:rsidP="00717458">
            <w:pPr>
              <w:jc w:val="center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8759A3" w:rsidRDefault="00A15AB1" w:rsidP="00717458">
            <w:pPr>
              <w:jc w:val="center"/>
              <w:rPr>
                <w:b/>
                <w:sz w:val="24"/>
                <w:szCs w:val="24"/>
              </w:rPr>
            </w:pPr>
            <w:r w:rsidRPr="008759A3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Pr="008759A3" w:rsidRDefault="00A15AB1" w:rsidP="00717458">
            <w:pPr>
              <w:jc w:val="center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8759A3" w:rsidRDefault="00A15AB1" w:rsidP="00717458">
            <w:pPr>
              <w:jc w:val="center"/>
              <w:rPr>
                <w:b/>
                <w:sz w:val="24"/>
                <w:szCs w:val="24"/>
              </w:rPr>
            </w:pPr>
            <w:r w:rsidRPr="008759A3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5AB1" w:rsidRPr="008759A3" w:rsidRDefault="00A15AB1" w:rsidP="00717458">
            <w:pPr>
              <w:ind w:left="57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минут.</w:t>
            </w:r>
          </w:p>
        </w:tc>
      </w:tr>
      <w:tr w:rsidR="00A15AB1" w:rsidTr="00717458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A15AB1" w:rsidRDefault="00A15AB1" w:rsidP="00717458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A15AB1" w:rsidTr="00717458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A15AB1" w:rsidRDefault="00A15AB1" w:rsidP="00717458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A15AB1" w:rsidTr="00717458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5AB1" w:rsidRPr="008759A3" w:rsidRDefault="00A15AB1" w:rsidP="00717458">
            <w:pPr>
              <w:ind w:left="170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Pr="008759A3" w:rsidRDefault="00A15AB1" w:rsidP="00717458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8759A3" w:rsidRDefault="00A15AB1" w:rsidP="0071745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Pr="008759A3" w:rsidRDefault="00A15AB1" w:rsidP="00717458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8759A3" w:rsidRDefault="00A15AB1" w:rsidP="0071745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мая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Pr="008759A3" w:rsidRDefault="00A15AB1" w:rsidP="00717458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8759A3" w:rsidRDefault="00A15AB1" w:rsidP="0071745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2023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Pr="008759A3" w:rsidRDefault="00A15AB1" w:rsidP="00717458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8759A3" w:rsidRDefault="00A15AB1" w:rsidP="0071745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Pr="008759A3" w:rsidRDefault="00A15AB1" w:rsidP="00717458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8759A3" w:rsidRDefault="00A15AB1" w:rsidP="0071745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Pr="008759A3" w:rsidRDefault="00A15AB1" w:rsidP="00717458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8759A3" w:rsidRDefault="00A15AB1" w:rsidP="0071745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5AB1" w:rsidRPr="008759A3" w:rsidRDefault="00A15AB1" w:rsidP="00717458">
            <w:pPr>
              <w:ind w:left="57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</w:t>
            </w:r>
            <w:r w:rsidRPr="008759A3">
              <w:rPr>
                <w:rStyle w:val="a7"/>
                <w:sz w:val="24"/>
                <w:szCs w:val="24"/>
              </w:rPr>
              <w:endnoteReference w:customMarkFollows="1" w:id="4"/>
              <w:t>4</w:t>
            </w:r>
            <w:r w:rsidRPr="008759A3">
              <w:rPr>
                <w:sz w:val="24"/>
                <w:szCs w:val="24"/>
                <w:lang w:val="en-US"/>
              </w:rPr>
              <w:t xml:space="preserve"> </w:t>
            </w:r>
            <w:r w:rsidRPr="008759A3">
              <w:rPr>
                <w:sz w:val="24"/>
                <w:szCs w:val="24"/>
              </w:rPr>
              <w:t>и</w:t>
            </w:r>
          </w:p>
        </w:tc>
      </w:tr>
      <w:tr w:rsidR="00A15AB1" w:rsidTr="00717458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5AB1" w:rsidRPr="008759A3" w:rsidRDefault="00A15AB1" w:rsidP="00717458">
            <w:pPr>
              <w:ind w:left="170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Pr="008759A3" w:rsidRDefault="00A15AB1" w:rsidP="00717458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8759A3" w:rsidRDefault="00A15AB1" w:rsidP="0071745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Pr="008759A3" w:rsidRDefault="00A15AB1" w:rsidP="00717458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8759A3" w:rsidRDefault="00A15AB1" w:rsidP="0071745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Pr="008759A3" w:rsidRDefault="00A15AB1" w:rsidP="00717458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8759A3" w:rsidRDefault="00A15AB1" w:rsidP="0071745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2023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Pr="008759A3" w:rsidRDefault="00A15AB1" w:rsidP="00717458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8759A3" w:rsidRDefault="00A15AB1" w:rsidP="0071745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03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Pr="008759A3" w:rsidRDefault="00A15AB1" w:rsidP="00717458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8759A3" w:rsidRDefault="00A15AB1" w:rsidP="0071745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Pr="008759A3" w:rsidRDefault="00A15AB1" w:rsidP="00717458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8759A3" w:rsidRDefault="00A15AB1" w:rsidP="0071745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5AB1" w:rsidRPr="008759A3" w:rsidRDefault="00A15AB1" w:rsidP="00717458">
            <w:pPr>
              <w:ind w:left="57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</w:t>
            </w:r>
            <w:r w:rsidRPr="008759A3">
              <w:rPr>
                <w:rStyle w:val="a7"/>
                <w:sz w:val="24"/>
                <w:szCs w:val="24"/>
              </w:rPr>
              <w:endnoteReference w:customMarkFollows="1" w:id="5"/>
              <w:t>5</w:t>
            </w:r>
          </w:p>
        </w:tc>
      </w:tr>
      <w:tr w:rsidR="00A15AB1" w:rsidTr="00717458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A15AB1" w:rsidRDefault="00A15AB1" w:rsidP="00717458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7"/>
                <w:sz w:val="24"/>
                <w:szCs w:val="24"/>
              </w:rPr>
              <w:endnoteReference w:customMarkFollows="1" w:id="6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A15AB1" w:rsidTr="00717458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A15AB1" w:rsidRDefault="00A15AB1" w:rsidP="00717458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A15AB1" w:rsidRDefault="00A15AB1" w:rsidP="00A15AB1">
      <w:pPr>
        <w:rPr>
          <w:sz w:val="24"/>
          <w:szCs w:val="24"/>
        </w:rPr>
      </w:pPr>
    </w:p>
    <w:p w:rsidR="00A15AB1" w:rsidRDefault="00A15AB1" w:rsidP="00A15AB1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A15AB1" w:rsidRDefault="00A15AB1" w:rsidP="00A15AB1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A15AB1" w:rsidRDefault="00A15AB1" w:rsidP="00A15AB1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A15AB1" w:rsidRDefault="00A15AB1" w:rsidP="00A15AB1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A15AB1" w:rsidRDefault="00A15AB1" w:rsidP="00A15AB1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A15AB1" w:rsidRDefault="00A15AB1" w:rsidP="00A15AB1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A15AB1" w:rsidRDefault="00A15AB1" w:rsidP="00A15AB1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A15AB1" w:rsidRDefault="00A15AB1" w:rsidP="00A15AB1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9B3D8F" w:rsidRDefault="00B3746B">
      <w:bookmarkStart w:id="0" w:name="_GoBack"/>
      <w:bookmarkEnd w:id="0"/>
    </w:p>
    <w:sectPr w:rsidR="009B3D8F" w:rsidSect="00A15AB1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746B" w:rsidRDefault="00B3746B" w:rsidP="00A15AB1">
      <w:r>
        <w:separator/>
      </w:r>
    </w:p>
  </w:endnote>
  <w:endnote w:type="continuationSeparator" w:id="0">
    <w:p w:rsidR="00B3746B" w:rsidRDefault="00B3746B" w:rsidP="00A15AB1">
      <w:r>
        <w:continuationSeparator/>
      </w:r>
    </w:p>
  </w:endnote>
  <w:endnote w:id="1">
    <w:p w:rsidR="00A15AB1" w:rsidRDefault="00A15AB1" w:rsidP="00A15AB1">
      <w:pPr>
        <w:pStyle w:val="a5"/>
        <w:ind w:firstLine="567"/>
        <w:jc w:val="both"/>
      </w:pPr>
    </w:p>
  </w:endnote>
  <w:endnote w:id="2">
    <w:p w:rsidR="00A15AB1" w:rsidRDefault="00A15AB1" w:rsidP="00A15AB1">
      <w:pPr>
        <w:pStyle w:val="a5"/>
        <w:ind w:firstLine="567"/>
        <w:jc w:val="both"/>
      </w:pPr>
    </w:p>
  </w:endnote>
  <w:endnote w:id="3">
    <w:p w:rsidR="00A15AB1" w:rsidRDefault="00A15AB1" w:rsidP="00A15AB1">
      <w:pPr>
        <w:pStyle w:val="a5"/>
        <w:ind w:firstLine="567"/>
        <w:jc w:val="both"/>
      </w:pPr>
    </w:p>
  </w:endnote>
  <w:endnote w:id="4">
    <w:p w:rsidR="00A15AB1" w:rsidRDefault="00A15AB1" w:rsidP="00A15AB1">
      <w:pPr>
        <w:pStyle w:val="a5"/>
        <w:ind w:firstLine="567"/>
        <w:jc w:val="both"/>
      </w:pPr>
    </w:p>
  </w:endnote>
  <w:endnote w:id="5">
    <w:p w:rsidR="00A15AB1" w:rsidRDefault="00A15AB1" w:rsidP="00A15AB1">
      <w:pPr>
        <w:pStyle w:val="a5"/>
        <w:ind w:firstLine="567"/>
        <w:jc w:val="both"/>
      </w:pPr>
    </w:p>
  </w:endnote>
  <w:endnote w:id="6">
    <w:p w:rsidR="00A15AB1" w:rsidRDefault="00A15AB1" w:rsidP="00A15AB1">
      <w:pPr>
        <w:pStyle w:val="a5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746B" w:rsidRDefault="00B3746B" w:rsidP="00A15AB1">
      <w:r>
        <w:separator/>
      </w:r>
    </w:p>
  </w:footnote>
  <w:footnote w:type="continuationSeparator" w:id="0">
    <w:p w:rsidR="00B3746B" w:rsidRDefault="00B3746B" w:rsidP="00A15A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ED9"/>
    <w:rsid w:val="00505773"/>
    <w:rsid w:val="009E3DFB"/>
    <w:rsid w:val="00A15AB1"/>
    <w:rsid w:val="00AC1ED9"/>
    <w:rsid w:val="00B37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1B578C-A203-4D83-BA40-304A4E265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5AB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A15AB1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15AB1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a3">
    <w:name w:val="реквизитПодпись"/>
    <w:basedOn w:val="a"/>
    <w:rsid w:val="00A15AB1"/>
    <w:pPr>
      <w:tabs>
        <w:tab w:val="left" w:pos="6804"/>
      </w:tabs>
      <w:spacing w:before="360"/>
    </w:pPr>
    <w:rPr>
      <w:rFonts w:eastAsia="Arial"/>
      <w:sz w:val="24"/>
    </w:rPr>
  </w:style>
  <w:style w:type="character" w:styleId="a4">
    <w:name w:val="Hyperlink"/>
    <w:basedOn w:val="a0"/>
    <w:uiPriority w:val="99"/>
    <w:unhideWhenUsed/>
    <w:rsid w:val="00A15AB1"/>
    <w:rPr>
      <w:color w:val="0563C1" w:themeColor="hyperlink"/>
      <w:u w:val="single"/>
    </w:rPr>
  </w:style>
  <w:style w:type="paragraph" w:styleId="a5">
    <w:name w:val="endnote text"/>
    <w:basedOn w:val="a"/>
    <w:link w:val="a6"/>
    <w:uiPriority w:val="99"/>
    <w:rsid w:val="00A15AB1"/>
    <w:pPr>
      <w:suppressAutoHyphens w:val="0"/>
      <w:autoSpaceDE w:val="0"/>
      <w:autoSpaceDN w:val="0"/>
    </w:pPr>
    <w:rPr>
      <w:lang w:eastAsia="ru-RU"/>
    </w:rPr>
  </w:style>
  <w:style w:type="character" w:customStyle="1" w:styleId="a6">
    <w:name w:val="Текст концевой сноски Знак"/>
    <w:basedOn w:val="a0"/>
    <w:link w:val="a5"/>
    <w:uiPriority w:val="99"/>
    <w:rsid w:val="00A15AB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endnote reference"/>
    <w:basedOn w:val="a0"/>
    <w:uiPriority w:val="99"/>
    <w:rsid w:val="00A15AB1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rad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646</Words>
  <Characters>3684</Characters>
  <Application>Microsoft Office Word</Application>
  <DocSecurity>0</DocSecurity>
  <Lines>30</Lines>
  <Paragraphs>8</Paragraphs>
  <ScaleCrop>false</ScaleCrop>
  <Company/>
  <LinksUpToDate>false</LinksUpToDate>
  <CharactersWithSpaces>4322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Радькова Галина</dc:creator>
  <cp:keywords/>
  <dc:description/>
  <cp:lastModifiedBy>Радькова Галина</cp:lastModifiedBy>
  <cp:revision>2</cp:revision>
  <dcterms:created xsi:type="dcterms:W3CDTF">2023-03-23T09:08:00Z</dcterms:created>
  <dcterms:modified xsi:type="dcterms:W3CDTF">2023-03-23T09:09:00Z</dcterms:modified>
</cp:coreProperties>
</file>