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3CF" w:rsidRDefault="006C3CDB" w:rsidP="006C3CDB">
      <w:pPr>
        <w:pStyle w:val="a3"/>
        <w:tabs>
          <w:tab w:val="clear" w:pos="4677"/>
        </w:tabs>
        <w:jc w:val="left"/>
        <w:rPr>
          <w:sz w:val="30"/>
          <w:szCs w:val="30"/>
        </w:rPr>
      </w:pPr>
      <w:r>
        <w:rPr>
          <w:sz w:val="30"/>
          <w:szCs w:val="30"/>
        </w:rPr>
        <w:br w:type="textWrapping" w:clear="all"/>
      </w:r>
    </w:p>
    <w:p w:rsidR="0051257D" w:rsidRPr="00DF4516" w:rsidRDefault="00DF4516" w:rsidP="0051257D">
      <w:pPr>
        <w:pStyle w:val="a3"/>
        <w:ind w:left="-108" w:right="-108"/>
        <w:jc w:val="center"/>
        <w:rPr>
          <w:b/>
          <w:sz w:val="30"/>
          <w:szCs w:val="30"/>
        </w:rPr>
      </w:pPr>
      <w:r w:rsidRPr="00DF4516">
        <w:rPr>
          <w:b/>
          <w:sz w:val="30"/>
          <w:szCs w:val="30"/>
        </w:rPr>
        <w:t>ПРИКАЗ</w:t>
      </w:r>
    </w:p>
    <w:p w:rsidR="0051257D" w:rsidRPr="00740EC4" w:rsidRDefault="0051257D" w:rsidP="00386C4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rFonts w:ascii="PT Astra Serif" w:hAnsi="PT Astra Serif"/>
          <w:b/>
          <w:sz w:val="30"/>
          <w:szCs w:val="30"/>
        </w:rPr>
      </w:pPr>
      <w:r w:rsidRPr="00740EC4">
        <w:rPr>
          <w:rFonts w:ascii="PT Astra Serif" w:hAnsi="PT Astra Serif"/>
          <w:b/>
          <w:sz w:val="30"/>
          <w:szCs w:val="30"/>
        </w:rPr>
        <w:t>ДЕПАРТАМЕНТ</w:t>
      </w:r>
      <w:r w:rsidRPr="00740EC4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51257D" w:rsidRPr="00740EC4" w:rsidRDefault="0051257D" w:rsidP="00386C4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rFonts w:ascii="PT Astra Serif" w:hAnsi="PT Astra Serif"/>
          <w:b/>
          <w:sz w:val="30"/>
          <w:szCs w:val="30"/>
        </w:rPr>
      </w:pPr>
      <w:r w:rsidRPr="00740EC4">
        <w:rPr>
          <w:rFonts w:ascii="PT Astra Serif" w:hAnsi="PT Astra Serif"/>
          <w:b/>
          <w:sz w:val="30"/>
          <w:szCs w:val="30"/>
        </w:rPr>
        <w:t>ТОМСКОЙ ОБЛАСТИ</w:t>
      </w:r>
    </w:p>
    <w:p w:rsidR="0051257D" w:rsidRPr="00740EC4" w:rsidRDefault="0051257D" w:rsidP="00386C4A">
      <w:pPr>
        <w:jc w:val="center"/>
        <w:rPr>
          <w:b/>
          <w:sz w:val="30"/>
          <w:szCs w:val="30"/>
        </w:rPr>
      </w:pPr>
    </w:p>
    <w:p w:rsidR="0051257D" w:rsidRPr="00B41E5C" w:rsidRDefault="0051257D" w:rsidP="0051257D">
      <w:pPr>
        <w:jc w:val="center"/>
        <w:rPr>
          <w:sz w:val="28"/>
          <w:szCs w:val="28"/>
        </w:rPr>
      </w:pPr>
    </w:p>
    <w:p w:rsidR="0051257D" w:rsidRPr="00413D6B" w:rsidRDefault="00552B98" w:rsidP="00413D6B">
      <w:pPr>
        <w:rPr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24.07.2023</w:t>
      </w:r>
      <w:r w:rsidR="006E4D3E">
        <w:rPr>
          <w:rFonts w:ascii="PT Astra Serif" w:hAnsi="PT Astra Serif"/>
          <w:sz w:val="26"/>
          <w:szCs w:val="26"/>
        </w:rPr>
        <w:tab/>
      </w:r>
      <w:r w:rsidR="00154BF3">
        <w:rPr>
          <w:sz w:val="26"/>
          <w:szCs w:val="26"/>
        </w:rPr>
        <w:tab/>
      </w:r>
      <w:r w:rsidR="00154BF3">
        <w:rPr>
          <w:sz w:val="26"/>
          <w:szCs w:val="26"/>
        </w:rPr>
        <w:tab/>
      </w:r>
      <w:r w:rsidR="00154BF3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 w:rsidR="006E4D3E">
        <w:rPr>
          <w:sz w:val="26"/>
          <w:szCs w:val="26"/>
        </w:rPr>
        <w:t xml:space="preserve">                  </w:t>
      </w:r>
      <w:r w:rsidR="00112089"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</w:t>
      </w:r>
      <w:r w:rsidR="00740EC4" w:rsidRPr="00740EC4"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t>44</w:t>
      </w:r>
    </w:p>
    <w:p w:rsidR="006A6AEC" w:rsidRPr="00740EC4" w:rsidRDefault="006A6AEC" w:rsidP="0051257D">
      <w:pPr>
        <w:jc w:val="center"/>
        <w:rPr>
          <w:sz w:val="48"/>
          <w:szCs w:val="48"/>
        </w:rPr>
      </w:pPr>
    </w:p>
    <w:p w:rsidR="00C9506A" w:rsidRPr="00D75E15" w:rsidRDefault="000C4DB3" w:rsidP="00C9506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center"/>
        <w:rPr>
          <w:rFonts w:ascii="PT Astra Serif" w:hAnsi="PT Astra Serif"/>
          <w:b/>
        </w:rPr>
      </w:pPr>
      <w:r w:rsidRPr="00104715">
        <w:rPr>
          <w:rFonts w:ascii="PT Astra Serif" w:hAnsi="PT Astra Serif"/>
        </w:rPr>
        <w:t>О</w:t>
      </w:r>
      <w:r w:rsidR="000851D0" w:rsidRPr="00104715">
        <w:rPr>
          <w:rFonts w:ascii="PT Astra Serif" w:hAnsi="PT Astra Serif"/>
        </w:rPr>
        <w:t xml:space="preserve"> внесении изменений</w:t>
      </w:r>
      <w:r w:rsidR="00DF0A6E" w:rsidRPr="00104715">
        <w:rPr>
          <w:rFonts w:ascii="PT Astra Serif" w:hAnsi="PT Astra Serif"/>
        </w:rPr>
        <w:t xml:space="preserve"> в приказ Департамента по управлению государственной </w:t>
      </w:r>
      <w:r w:rsidR="00DF0A6E" w:rsidRPr="00D75E15">
        <w:rPr>
          <w:rFonts w:ascii="PT Astra Serif" w:hAnsi="PT Astra Serif"/>
        </w:rPr>
        <w:t>собственностью То</w:t>
      </w:r>
      <w:r w:rsidR="004B6B90" w:rsidRPr="00D75E15">
        <w:rPr>
          <w:rFonts w:ascii="PT Astra Serif" w:hAnsi="PT Astra Serif"/>
        </w:rPr>
        <w:t xml:space="preserve">мской области от </w:t>
      </w:r>
      <w:r w:rsidR="006E4D3E" w:rsidRPr="00D75E15">
        <w:rPr>
          <w:rFonts w:ascii="PT Astra Serif" w:hAnsi="PT Astra Serif"/>
        </w:rPr>
        <w:t>07</w:t>
      </w:r>
      <w:r w:rsidR="00D450DD" w:rsidRPr="00D75E15">
        <w:rPr>
          <w:rFonts w:ascii="PT Astra Serif" w:hAnsi="PT Astra Serif"/>
        </w:rPr>
        <w:t>.0</w:t>
      </w:r>
      <w:r w:rsidR="006E4D3E" w:rsidRPr="00D75E15">
        <w:rPr>
          <w:rFonts w:ascii="PT Astra Serif" w:hAnsi="PT Astra Serif"/>
        </w:rPr>
        <w:t>5</w:t>
      </w:r>
      <w:r w:rsidR="00D450DD" w:rsidRPr="00D75E15">
        <w:rPr>
          <w:rFonts w:ascii="PT Astra Serif" w:hAnsi="PT Astra Serif"/>
        </w:rPr>
        <w:t>.</w:t>
      </w:r>
      <w:r w:rsidR="00C9506A" w:rsidRPr="00D75E15">
        <w:rPr>
          <w:rFonts w:ascii="PT Astra Serif" w:hAnsi="PT Astra Serif"/>
        </w:rPr>
        <w:t>20</w:t>
      </w:r>
      <w:r w:rsidR="006E4D3E" w:rsidRPr="00D75E15">
        <w:rPr>
          <w:rFonts w:ascii="PT Astra Serif" w:hAnsi="PT Astra Serif"/>
        </w:rPr>
        <w:t>20</w:t>
      </w:r>
      <w:r w:rsidR="00C9506A" w:rsidRPr="00D75E15">
        <w:rPr>
          <w:rFonts w:ascii="PT Astra Serif" w:hAnsi="PT Astra Serif"/>
        </w:rPr>
        <w:t xml:space="preserve"> № 1</w:t>
      </w:r>
      <w:r w:rsidR="006E4D3E" w:rsidRPr="00D75E15">
        <w:rPr>
          <w:rFonts w:ascii="PT Astra Serif" w:hAnsi="PT Astra Serif"/>
        </w:rPr>
        <w:t>6</w:t>
      </w:r>
    </w:p>
    <w:p w:rsidR="000C4DB3" w:rsidRPr="00D75E15" w:rsidRDefault="000C4DB3" w:rsidP="00C9506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center"/>
        <w:rPr>
          <w:rFonts w:ascii="PT Astra Serif" w:hAnsi="PT Astra Serif"/>
        </w:rPr>
      </w:pPr>
    </w:p>
    <w:p w:rsidR="000C4DB3" w:rsidRPr="00D75E15" w:rsidRDefault="000C4DB3" w:rsidP="00DF0A6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</w:rPr>
      </w:pPr>
    </w:p>
    <w:p w:rsidR="00544D09" w:rsidRPr="00D75E15" w:rsidRDefault="000C4DB3" w:rsidP="00544D0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</w:rPr>
      </w:pPr>
      <w:r w:rsidRPr="00D75E15">
        <w:rPr>
          <w:rFonts w:ascii="PT Astra Serif" w:hAnsi="PT Astra Serif"/>
        </w:rPr>
        <w:t xml:space="preserve">В </w:t>
      </w:r>
      <w:r w:rsidR="00544D09" w:rsidRPr="00D75E15">
        <w:rPr>
          <w:rFonts w:ascii="PT Astra Serif" w:hAnsi="PT Astra Serif"/>
        </w:rPr>
        <w:t xml:space="preserve">целях совершенствования нормативного правового акта   </w:t>
      </w:r>
    </w:p>
    <w:p w:rsidR="00544D09" w:rsidRPr="00D75E15" w:rsidRDefault="00544D09" w:rsidP="00544D0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</w:rPr>
      </w:pPr>
      <w:r w:rsidRPr="00D75E15">
        <w:rPr>
          <w:rFonts w:ascii="PT Astra Serif" w:hAnsi="PT Astra Serif"/>
        </w:rPr>
        <w:t>ПРИКАЗЫВАЮ:</w:t>
      </w:r>
    </w:p>
    <w:p w:rsidR="00051A3F" w:rsidRPr="00D75E15" w:rsidRDefault="00544D09" w:rsidP="001A7B67">
      <w:pPr>
        <w:autoSpaceDE w:val="0"/>
        <w:autoSpaceDN w:val="0"/>
        <w:adjustRightInd w:val="0"/>
        <w:ind w:firstLine="708"/>
        <w:rPr>
          <w:rFonts w:ascii="PT Astra Serif" w:hAnsi="PT Astra Serif"/>
        </w:rPr>
      </w:pPr>
      <w:r w:rsidRPr="00D75E15">
        <w:rPr>
          <w:rFonts w:ascii="PT Astra Serif" w:hAnsi="PT Astra Serif"/>
        </w:rPr>
        <w:t xml:space="preserve">Внести в </w:t>
      </w:r>
      <w:hyperlink r:id="rId8" w:history="1">
        <w:r w:rsidR="00747E3B" w:rsidRPr="00D75E15">
          <w:rPr>
            <w:rFonts w:ascii="PT Astra Serif" w:hAnsi="PT Astra Serif"/>
          </w:rPr>
          <w:t>приказ</w:t>
        </w:r>
      </w:hyperlink>
      <w:r w:rsidR="00747E3B" w:rsidRPr="00D75E15">
        <w:rPr>
          <w:rFonts w:ascii="PT Astra Serif" w:hAnsi="PT Astra Serif"/>
        </w:rPr>
        <w:t xml:space="preserve"> Департамента по управлению государственной соб</w:t>
      </w:r>
      <w:r w:rsidR="006E4D3E" w:rsidRPr="00D75E15">
        <w:rPr>
          <w:rFonts w:ascii="PT Astra Serif" w:hAnsi="PT Astra Serif"/>
        </w:rPr>
        <w:t>ственностью Томской области от 07</w:t>
      </w:r>
      <w:r w:rsidR="00747E3B" w:rsidRPr="00D75E15">
        <w:rPr>
          <w:rFonts w:ascii="PT Astra Serif" w:hAnsi="PT Astra Serif"/>
        </w:rPr>
        <w:t>.0</w:t>
      </w:r>
      <w:r w:rsidR="006E4D3E" w:rsidRPr="00D75E15">
        <w:rPr>
          <w:rFonts w:ascii="PT Astra Serif" w:hAnsi="PT Astra Serif"/>
        </w:rPr>
        <w:t>5</w:t>
      </w:r>
      <w:r w:rsidR="00747E3B" w:rsidRPr="00D75E15">
        <w:rPr>
          <w:rFonts w:ascii="PT Astra Serif" w:hAnsi="PT Astra Serif"/>
        </w:rPr>
        <w:t>.20</w:t>
      </w:r>
      <w:r w:rsidR="006E4D3E" w:rsidRPr="00D75E15">
        <w:rPr>
          <w:rFonts w:ascii="PT Astra Serif" w:hAnsi="PT Astra Serif"/>
        </w:rPr>
        <w:t>20</w:t>
      </w:r>
      <w:r w:rsidR="00747E3B" w:rsidRPr="00D75E15">
        <w:rPr>
          <w:rFonts w:ascii="PT Astra Serif" w:hAnsi="PT Astra Serif"/>
        </w:rPr>
        <w:t xml:space="preserve"> № 1</w:t>
      </w:r>
      <w:r w:rsidR="006E4D3E" w:rsidRPr="00D75E15">
        <w:rPr>
          <w:rFonts w:ascii="PT Astra Serif" w:hAnsi="PT Astra Serif"/>
        </w:rPr>
        <w:t>6</w:t>
      </w:r>
      <w:r w:rsidR="00747E3B" w:rsidRPr="00D75E15">
        <w:rPr>
          <w:rFonts w:ascii="PT Astra Serif" w:hAnsi="PT Astra Serif"/>
        </w:rPr>
        <w:t xml:space="preserve"> </w:t>
      </w:r>
      <w:r w:rsidR="001A7B67" w:rsidRPr="00D75E15">
        <w:rPr>
          <w:rFonts w:ascii="PT Astra Serif" w:hAnsi="PT Astra Serif"/>
        </w:rPr>
        <w:t>«Об утверждении Административного регламента предост</w:t>
      </w:r>
      <w:r w:rsidR="000A7373" w:rsidRPr="00D75E15">
        <w:rPr>
          <w:rFonts w:ascii="PT Astra Serif" w:hAnsi="PT Astra Serif"/>
        </w:rPr>
        <w:t>авления государственной услуги «</w:t>
      </w:r>
      <w:r w:rsidR="001A7B67" w:rsidRPr="00D75E15">
        <w:rPr>
          <w:rFonts w:ascii="PT Astra Serif" w:hAnsi="PT Astra Serif"/>
        </w:rPr>
        <w:t xml:space="preserve">Установление сервитута (публичного сервитута) в отношении земельного участка, находящегося в государственной собственности» </w:t>
      </w:r>
      <w:r w:rsidR="00747E3B" w:rsidRPr="00D75E15">
        <w:rPr>
          <w:rFonts w:ascii="PT Astra Serif" w:hAnsi="PT Astra Serif"/>
        </w:rPr>
        <w:t>(Официальный интернет-портал правовой информ</w:t>
      </w:r>
      <w:r w:rsidR="006E4D3E" w:rsidRPr="00D75E15">
        <w:rPr>
          <w:rFonts w:ascii="PT Astra Serif" w:hAnsi="PT Astra Serif"/>
        </w:rPr>
        <w:t>ации http://www.pravo.gov.ru, 11</w:t>
      </w:r>
      <w:r w:rsidR="00747E3B" w:rsidRPr="00D75E15">
        <w:rPr>
          <w:rFonts w:ascii="PT Astra Serif" w:hAnsi="PT Astra Serif"/>
        </w:rPr>
        <w:t>.0</w:t>
      </w:r>
      <w:r w:rsidR="006E4D3E" w:rsidRPr="00D75E15">
        <w:rPr>
          <w:rFonts w:ascii="PT Astra Serif" w:hAnsi="PT Astra Serif"/>
        </w:rPr>
        <w:t>5</w:t>
      </w:r>
      <w:r w:rsidR="00747E3B" w:rsidRPr="00D75E15">
        <w:rPr>
          <w:rFonts w:ascii="PT Astra Serif" w:hAnsi="PT Astra Serif"/>
        </w:rPr>
        <w:t>.20</w:t>
      </w:r>
      <w:r w:rsidR="006E4D3E" w:rsidRPr="00D75E15">
        <w:rPr>
          <w:rFonts w:ascii="PT Astra Serif" w:hAnsi="PT Astra Serif"/>
        </w:rPr>
        <w:t>20</w:t>
      </w:r>
      <w:r w:rsidR="00747E3B" w:rsidRPr="00D75E15">
        <w:rPr>
          <w:rFonts w:ascii="PT Astra Serif" w:hAnsi="PT Astra Serif"/>
        </w:rPr>
        <w:t xml:space="preserve">, № </w:t>
      </w:r>
      <w:r w:rsidR="00692F42" w:rsidRPr="00D75E15">
        <w:rPr>
          <w:rFonts w:ascii="PT Astra Serif" w:eastAsiaTheme="minorHAnsi" w:hAnsi="PT Astra Serif" w:cs="Arial"/>
          <w:lang w:eastAsia="en-US"/>
        </w:rPr>
        <w:t>7001202005110001</w:t>
      </w:r>
      <w:r w:rsidR="00747E3B" w:rsidRPr="00D75E15">
        <w:rPr>
          <w:rFonts w:ascii="PT Astra Serif" w:hAnsi="PT Astra Serif"/>
        </w:rPr>
        <w:t>)</w:t>
      </w:r>
      <w:r w:rsidR="00051A3F" w:rsidRPr="00D75E15">
        <w:rPr>
          <w:rFonts w:ascii="PT Astra Serif" w:hAnsi="PT Astra Serif"/>
        </w:rPr>
        <w:t xml:space="preserve"> следующие</w:t>
      </w:r>
      <w:r w:rsidR="00747E3B" w:rsidRPr="00D75E15">
        <w:rPr>
          <w:rFonts w:ascii="PT Astra Serif" w:hAnsi="PT Astra Serif"/>
        </w:rPr>
        <w:t xml:space="preserve"> изменени</w:t>
      </w:r>
      <w:r w:rsidR="00051A3F" w:rsidRPr="00D75E15">
        <w:rPr>
          <w:rFonts w:ascii="PT Astra Serif" w:hAnsi="PT Astra Serif"/>
        </w:rPr>
        <w:t>я:</w:t>
      </w:r>
    </w:p>
    <w:p w:rsidR="00692F42" w:rsidRPr="00D75E15" w:rsidRDefault="00051A3F" w:rsidP="00692F42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lang w:eastAsia="en-US"/>
        </w:rPr>
      </w:pPr>
      <w:r w:rsidRPr="00D75E15">
        <w:rPr>
          <w:rFonts w:ascii="PT Astra Serif" w:hAnsi="PT Astra Serif"/>
        </w:rPr>
        <w:t>в Административном регламенте предоставления государственной услуги</w:t>
      </w:r>
      <w:r w:rsidR="006E4D3E" w:rsidRPr="00D75E15">
        <w:rPr>
          <w:rFonts w:ascii="PT Astra Serif" w:eastAsiaTheme="minorHAnsi" w:hAnsi="PT Astra Serif" w:cs="PT Astra Serif"/>
          <w:lang w:eastAsia="en-US"/>
        </w:rPr>
        <w:t xml:space="preserve"> «Установление сервитута (публичного сервитута) в отношении земельного участка, находящегося в государственной собственности»</w:t>
      </w:r>
      <w:r w:rsidRPr="00D75E15">
        <w:rPr>
          <w:rFonts w:ascii="PT Astra Serif" w:hAnsi="PT Astra Serif"/>
        </w:rPr>
        <w:t>, утвержденно</w:t>
      </w:r>
      <w:r w:rsidR="00162103" w:rsidRPr="00D75E15">
        <w:rPr>
          <w:rFonts w:ascii="PT Astra Serif" w:hAnsi="PT Astra Serif"/>
        </w:rPr>
        <w:t>м</w:t>
      </w:r>
      <w:r w:rsidRPr="00D75E15">
        <w:rPr>
          <w:rFonts w:ascii="PT Astra Serif" w:hAnsi="PT Astra Serif"/>
        </w:rPr>
        <w:t xml:space="preserve"> указанным приказом:</w:t>
      </w:r>
    </w:p>
    <w:p w:rsidR="006E4D3E" w:rsidRPr="00D75E15" w:rsidRDefault="00692F42" w:rsidP="00692F42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lang w:eastAsia="en-US"/>
        </w:rPr>
      </w:pPr>
      <w:r w:rsidRPr="00D75E15">
        <w:rPr>
          <w:rFonts w:ascii="PT Astra Serif" w:eastAsiaTheme="minorHAnsi" w:hAnsi="PT Astra Serif" w:cs="PT Astra Serif"/>
          <w:lang w:eastAsia="en-US"/>
        </w:rPr>
        <w:t xml:space="preserve">1) </w:t>
      </w:r>
      <w:r w:rsidRPr="00D75E15">
        <w:rPr>
          <w:rFonts w:ascii="PT Astra Serif" w:hAnsi="PT Astra Serif"/>
        </w:rPr>
        <w:t>п</w:t>
      </w:r>
      <w:r w:rsidR="006E4D3E" w:rsidRPr="00D75E15">
        <w:rPr>
          <w:rFonts w:ascii="PT Astra Serif" w:hAnsi="PT Astra Serif"/>
        </w:rPr>
        <w:t xml:space="preserve">одпункт 5 </w:t>
      </w:r>
      <w:r w:rsidR="00834953" w:rsidRPr="00D75E15">
        <w:rPr>
          <w:rFonts w:ascii="PT Astra Serif" w:hAnsi="PT Astra Serif"/>
        </w:rPr>
        <w:t>пункт</w:t>
      </w:r>
      <w:r w:rsidR="006E4D3E" w:rsidRPr="00D75E15">
        <w:rPr>
          <w:rFonts w:ascii="PT Astra Serif" w:hAnsi="PT Astra Serif"/>
        </w:rPr>
        <w:t>а</w:t>
      </w:r>
      <w:r w:rsidR="00834953" w:rsidRPr="00D75E15">
        <w:rPr>
          <w:rFonts w:ascii="PT Astra Serif" w:hAnsi="PT Astra Serif"/>
        </w:rPr>
        <w:t xml:space="preserve"> </w:t>
      </w:r>
      <w:r w:rsidR="006E4D3E" w:rsidRPr="00D75E15">
        <w:rPr>
          <w:rFonts w:ascii="PT Astra Serif" w:hAnsi="PT Astra Serif"/>
        </w:rPr>
        <w:t>14 изложить в следующей редакции:</w:t>
      </w:r>
    </w:p>
    <w:p w:rsidR="00051A3F" w:rsidRPr="00D75E15" w:rsidRDefault="006E4D3E" w:rsidP="00692F42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lang w:eastAsia="en-US"/>
        </w:rPr>
      </w:pPr>
      <w:r w:rsidRPr="00D75E15">
        <w:rPr>
          <w:rFonts w:ascii="PT Astra Serif" w:hAnsi="PT Astra Serif"/>
        </w:rPr>
        <w:t xml:space="preserve">«5) </w:t>
      </w:r>
      <w:r w:rsidR="00180ADB" w:rsidRPr="00D75E15">
        <w:rPr>
          <w:rFonts w:ascii="PT Astra Serif" w:hAnsi="PT Astra Serif"/>
        </w:rPr>
        <w:t>п</w:t>
      </w:r>
      <w:r w:rsidRPr="00D75E15">
        <w:rPr>
          <w:rFonts w:ascii="PT Astra Serif" w:hAnsi="PT Astra Serif"/>
        </w:rPr>
        <w:t xml:space="preserve">риказ </w:t>
      </w:r>
      <w:proofErr w:type="spellStart"/>
      <w:r w:rsidRPr="00D75E15">
        <w:rPr>
          <w:rFonts w:ascii="PT Astra Serif" w:hAnsi="PT Astra Serif"/>
        </w:rPr>
        <w:t>Росреестра</w:t>
      </w:r>
      <w:proofErr w:type="spellEnd"/>
      <w:r w:rsidRPr="00D75E15">
        <w:rPr>
          <w:rFonts w:ascii="PT Astra Serif" w:hAnsi="PT Astra Serif"/>
        </w:rPr>
        <w:t xml:space="preserve"> от 19.04.2022 № П/0150 «Об утверждении требований к форме ходатайства об установлении публичного сервитута, содержанию обоснования необходимости установления публичного сервитута»</w:t>
      </w:r>
      <w:r w:rsidR="00FD428F" w:rsidRPr="00D75E15">
        <w:rPr>
          <w:rFonts w:ascii="PT Astra Serif" w:hAnsi="PT Astra Serif"/>
        </w:rPr>
        <w:t xml:space="preserve"> (далее – Требования к ходатайству об установлении публичного сервитута)</w:t>
      </w:r>
      <w:r w:rsidR="000E0937" w:rsidRPr="00D75E15">
        <w:rPr>
          <w:rFonts w:ascii="PT Astra Serif" w:hAnsi="PT Astra Serif"/>
        </w:rPr>
        <w:t>;</w:t>
      </w:r>
      <w:r w:rsidR="00180ADB" w:rsidRPr="00D75E15">
        <w:rPr>
          <w:rFonts w:ascii="PT Astra Serif" w:hAnsi="PT Astra Serif"/>
        </w:rPr>
        <w:t>»</w:t>
      </w:r>
      <w:r w:rsidR="00834953" w:rsidRPr="00D75E15">
        <w:rPr>
          <w:rFonts w:ascii="PT Astra Serif" w:hAnsi="PT Astra Serif"/>
        </w:rPr>
        <w:t>;</w:t>
      </w:r>
    </w:p>
    <w:p w:rsidR="00FD428F" w:rsidRPr="00D75E15" w:rsidRDefault="00692F42" w:rsidP="00692F42">
      <w:pPr>
        <w:pStyle w:val="aa"/>
        <w:tabs>
          <w:tab w:val="left" w:pos="142"/>
        </w:tabs>
        <w:autoSpaceDE w:val="0"/>
        <w:autoSpaceDN w:val="0"/>
        <w:adjustRightInd w:val="0"/>
        <w:ind w:left="0" w:firstLine="709"/>
        <w:rPr>
          <w:rFonts w:ascii="PT Astra Serif" w:hAnsi="PT Astra Serif"/>
        </w:rPr>
      </w:pPr>
      <w:r w:rsidRPr="00D75E15">
        <w:rPr>
          <w:rFonts w:ascii="PT Astra Serif" w:hAnsi="PT Astra Serif"/>
        </w:rPr>
        <w:t xml:space="preserve">2) </w:t>
      </w:r>
      <w:r w:rsidR="00204C89" w:rsidRPr="00D75E15">
        <w:rPr>
          <w:rFonts w:ascii="PT Astra Serif" w:hAnsi="PT Astra Serif"/>
        </w:rPr>
        <w:t>подпункт</w:t>
      </w:r>
      <w:r w:rsidR="00FD428F" w:rsidRPr="00D75E15">
        <w:rPr>
          <w:rFonts w:ascii="PT Astra Serif" w:hAnsi="PT Astra Serif"/>
        </w:rPr>
        <w:t xml:space="preserve"> 1 пункта 15</w:t>
      </w:r>
      <w:r w:rsidR="00747E3B" w:rsidRPr="00D75E15">
        <w:rPr>
          <w:rFonts w:ascii="PT Astra Serif" w:hAnsi="PT Astra Serif"/>
        </w:rPr>
        <w:t xml:space="preserve"> </w:t>
      </w:r>
      <w:r w:rsidR="00FD428F" w:rsidRPr="00D75E15">
        <w:rPr>
          <w:rFonts w:ascii="PT Astra Serif" w:hAnsi="PT Astra Serif"/>
        </w:rPr>
        <w:t>изложить в следующей редакции:</w:t>
      </w:r>
    </w:p>
    <w:p w:rsidR="00204C89" w:rsidRPr="00D75E15" w:rsidRDefault="00FD428F" w:rsidP="00692F42">
      <w:pPr>
        <w:autoSpaceDE w:val="0"/>
        <w:autoSpaceDN w:val="0"/>
        <w:adjustRightInd w:val="0"/>
        <w:ind w:right="-2" w:firstLine="709"/>
        <w:rPr>
          <w:rFonts w:ascii="PT Astra Serif" w:hAnsi="PT Astra Serif"/>
        </w:rPr>
      </w:pPr>
      <w:r w:rsidRPr="00D75E15">
        <w:rPr>
          <w:rFonts w:ascii="PT Astra Serif" w:hAnsi="PT Astra Serif"/>
        </w:rPr>
        <w:t>«1) запрос</w:t>
      </w:r>
      <w:r w:rsidR="007A6270" w:rsidRPr="00D75E15">
        <w:rPr>
          <w:rFonts w:ascii="PT Astra Serif" w:hAnsi="PT Astra Serif"/>
        </w:rPr>
        <w:t>, соответствующий Требованиям к ходатайству об установлении публичного сервитута, по форме согласно приложению к Требованиям к ходатайству об установлении публичного сервитута</w:t>
      </w:r>
      <w:r w:rsidR="00180ADB" w:rsidRPr="00D75E15">
        <w:rPr>
          <w:rFonts w:ascii="PT Astra Serif" w:hAnsi="PT Astra Serif"/>
        </w:rPr>
        <w:t>;</w:t>
      </w:r>
      <w:r w:rsidR="004D42D6" w:rsidRPr="00D75E15">
        <w:rPr>
          <w:rFonts w:ascii="PT Astra Serif" w:eastAsiaTheme="minorHAnsi" w:hAnsi="PT Astra Serif" w:cs="PT Astra Serif"/>
          <w:lang w:eastAsia="en-US"/>
        </w:rPr>
        <w:t>»</w:t>
      </w:r>
      <w:r w:rsidR="00051A3F" w:rsidRPr="00D75E15">
        <w:rPr>
          <w:rFonts w:ascii="PT Astra Serif" w:eastAsiaTheme="minorHAnsi" w:hAnsi="PT Astra Serif" w:cs="PT Astra Serif"/>
          <w:lang w:eastAsia="en-US"/>
        </w:rPr>
        <w:t>;</w:t>
      </w:r>
    </w:p>
    <w:p w:rsidR="00811F5A" w:rsidRPr="00D75E15" w:rsidRDefault="00834953" w:rsidP="00692F42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Arial"/>
          <w:lang w:eastAsia="en-US"/>
        </w:rPr>
      </w:pPr>
      <w:r w:rsidRPr="00D75E15">
        <w:rPr>
          <w:rFonts w:ascii="PT Astra Serif" w:hAnsi="PT Astra Serif"/>
        </w:rPr>
        <w:t>3</w:t>
      </w:r>
      <w:r w:rsidR="00162103" w:rsidRPr="00D75E15">
        <w:rPr>
          <w:rFonts w:ascii="PT Astra Serif" w:hAnsi="PT Astra Serif"/>
        </w:rPr>
        <w:t xml:space="preserve">) </w:t>
      </w:r>
      <w:r w:rsidR="001A7B67" w:rsidRPr="00D75E15">
        <w:rPr>
          <w:rFonts w:ascii="PT Astra Serif" w:hAnsi="PT Astra Serif"/>
        </w:rPr>
        <w:t xml:space="preserve">в </w:t>
      </w:r>
      <w:r w:rsidR="00162103" w:rsidRPr="00D75E15">
        <w:rPr>
          <w:rFonts w:ascii="PT Astra Serif" w:hAnsi="PT Astra Serif"/>
        </w:rPr>
        <w:t>абзац</w:t>
      </w:r>
      <w:r w:rsidR="001A7B67" w:rsidRPr="00D75E15">
        <w:rPr>
          <w:rFonts w:ascii="PT Astra Serif" w:hAnsi="PT Astra Serif"/>
        </w:rPr>
        <w:t>е</w:t>
      </w:r>
      <w:r w:rsidR="00162103" w:rsidRPr="00D75E15">
        <w:rPr>
          <w:rFonts w:ascii="PT Astra Serif" w:hAnsi="PT Astra Serif"/>
        </w:rPr>
        <w:t xml:space="preserve"> </w:t>
      </w:r>
      <w:r w:rsidR="007A6270" w:rsidRPr="00D75E15">
        <w:rPr>
          <w:rFonts w:ascii="PT Astra Serif" w:hAnsi="PT Astra Serif"/>
        </w:rPr>
        <w:t>перв</w:t>
      </w:r>
      <w:r w:rsidR="001A7B67" w:rsidRPr="00D75E15">
        <w:rPr>
          <w:rFonts w:ascii="PT Astra Serif" w:hAnsi="PT Astra Serif"/>
        </w:rPr>
        <w:t>ом</w:t>
      </w:r>
      <w:r w:rsidR="007A6270" w:rsidRPr="00D75E15">
        <w:rPr>
          <w:rFonts w:ascii="PT Astra Serif" w:hAnsi="PT Astra Serif"/>
        </w:rPr>
        <w:t xml:space="preserve"> подпункта 5 пункта 30 </w:t>
      </w:r>
      <w:r w:rsidR="00811F5A" w:rsidRPr="00D75E15">
        <w:rPr>
          <w:rFonts w:ascii="PT Astra Serif" w:hAnsi="PT Astra Serif"/>
        </w:rPr>
        <w:t>слова «</w:t>
      </w:r>
      <w:r w:rsidR="00811F5A" w:rsidRPr="00D75E15">
        <w:rPr>
          <w:rFonts w:ascii="PT Astra Serif" w:eastAsiaTheme="minorHAnsi" w:hAnsi="PT Astra Serif" w:cs="Arial"/>
          <w:lang w:eastAsia="en-US"/>
        </w:rPr>
        <w:t>пунктом 2 Порядка подачи заявления» заменить словами «Требованиям к ходатайству об установлении публичного сервитута».</w:t>
      </w:r>
    </w:p>
    <w:p w:rsidR="00CB51B8" w:rsidRPr="00D75E15" w:rsidRDefault="00CB51B8" w:rsidP="00051A3F">
      <w:pPr>
        <w:autoSpaceDE w:val="0"/>
        <w:autoSpaceDN w:val="0"/>
        <w:adjustRightInd w:val="0"/>
        <w:ind w:right="-2" w:firstLine="709"/>
        <w:rPr>
          <w:rFonts w:ascii="PT Astra Serif" w:hAnsi="PT Astra Serif"/>
        </w:rPr>
      </w:pPr>
      <w:r w:rsidRPr="00D75E15">
        <w:rPr>
          <w:rFonts w:ascii="PT Astra Serif" w:hAnsi="PT Astra Serif"/>
        </w:rPr>
        <w:t>4) пункт 3 сведений о Департаменте по управлению государственной собственностью Томской области (приложение № 1) изложить в следующей редакции:</w:t>
      </w:r>
    </w:p>
    <w:p w:rsidR="00CB51B8" w:rsidRPr="00D75E15" w:rsidRDefault="00CB51B8" w:rsidP="00180ADB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Arial"/>
          <w:lang w:eastAsia="en-US"/>
        </w:rPr>
      </w:pPr>
      <w:r w:rsidRPr="00D75E15">
        <w:rPr>
          <w:rFonts w:ascii="PT Astra Serif" w:hAnsi="PT Astra Serif"/>
        </w:rPr>
        <w:t xml:space="preserve">«3. </w:t>
      </w:r>
      <w:r w:rsidRPr="00D75E15">
        <w:rPr>
          <w:rFonts w:ascii="PT Astra Serif" w:eastAsiaTheme="minorHAnsi" w:hAnsi="PT Astra Serif" w:cs="Arial"/>
          <w:lang w:eastAsia="en-US"/>
        </w:rPr>
        <w:t>Номера телефонов для справок и факса в департаменте:</w:t>
      </w:r>
    </w:p>
    <w:p w:rsidR="00CB51B8" w:rsidRPr="00D75E15" w:rsidRDefault="00CB51B8" w:rsidP="00CB51B8">
      <w:pPr>
        <w:autoSpaceDE w:val="0"/>
        <w:autoSpaceDN w:val="0"/>
        <w:adjustRightInd w:val="0"/>
        <w:ind w:firstLine="540"/>
        <w:rPr>
          <w:rFonts w:ascii="PT Astra Serif" w:eastAsiaTheme="minorHAnsi" w:hAnsi="PT Astra Serif" w:cs="Arial"/>
          <w:lang w:eastAsia="en-US"/>
        </w:rPr>
      </w:pPr>
      <w:r w:rsidRPr="00D75E15">
        <w:rPr>
          <w:rFonts w:ascii="PT Astra Serif" w:eastAsiaTheme="minorHAnsi" w:hAnsi="PT Astra Serif" w:cs="Arial"/>
          <w:lang w:eastAsia="en-US"/>
        </w:rPr>
        <w:t>(3822) 55-17-15 - комитет по управлению земельными ресурсами;</w:t>
      </w:r>
    </w:p>
    <w:p w:rsidR="00CB51B8" w:rsidRPr="00D75E15" w:rsidRDefault="00CB51B8" w:rsidP="00CB51B8">
      <w:pPr>
        <w:autoSpaceDE w:val="0"/>
        <w:autoSpaceDN w:val="0"/>
        <w:adjustRightInd w:val="0"/>
        <w:ind w:firstLine="540"/>
        <w:rPr>
          <w:rFonts w:ascii="PT Astra Serif" w:eastAsiaTheme="minorHAnsi" w:hAnsi="PT Astra Serif" w:cs="Arial"/>
          <w:lang w:eastAsia="en-US"/>
        </w:rPr>
      </w:pPr>
      <w:r w:rsidRPr="00D75E15">
        <w:rPr>
          <w:rFonts w:ascii="PT Astra Serif" w:eastAsiaTheme="minorHAnsi" w:hAnsi="PT Astra Serif" w:cs="Arial"/>
          <w:lang w:eastAsia="en-US"/>
        </w:rPr>
        <w:t xml:space="preserve">(3822) 55-17-01 - комитет </w:t>
      </w:r>
      <w:proofErr w:type="spellStart"/>
      <w:r w:rsidRPr="00D75E15">
        <w:rPr>
          <w:rFonts w:ascii="PT Astra Serif" w:eastAsiaTheme="minorHAnsi" w:hAnsi="PT Astra Serif" w:cs="Arial"/>
          <w:lang w:eastAsia="en-US"/>
        </w:rPr>
        <w:t>документационно</w:t>
      </w:r>
      <w:proofErr w:type="spellEnd"/>
      <w:r w:rsidRPr="00D75E15">
        <w:rPr>
          <w:rFonts w:ascii="PT Astra Serif" w:eastAsiaTheme="minorHAnsi" w:hAnsi="PT Astra Serif" w:cs="Arial"/>
          <w:lang w:eastAsia="en-US"/>
        </w:rPr>
        <w:t>-кадровой работы;</w:t>
      </w:r>
    </w:p>
    <w:p w:rsidR="00CB51B8" w:rsidRPr="00D75E15" w:rsidRDefault="00CB51B8" w:rsidP="00CB51B8">
      <w:pPr>
        <w:autoSpaceDE w:val="0"/>
        <w:autoSpaceDN w:val="0"/>
        <w:adjustRightInd w:val="0"/>
        <w:ind w:firstLine="540"/>
        <w:rPr>
          <w:rFonts w:ascii="PT Astra Serif" w:eastAsiaTheme="minorHAnsi" w:hAnsi="PT Astra Serif" w:cs="Arial"/>
          <w:lang w:eastAsia="en-US"/>
        </w:rPr>
      </w:pPr>
      <w:r w:rsidRPr="00D75E15">
        <w:rPr>
          <w:rFonts w:ascii="PT Astra Serif" w:eastAsiaTheme="minorHAnsi" w:hAnsi="PT Astra Serif" w:cs="Arial"/>
          <w:lang w:eastAsia="en-US"/>
        </w:rPr>
        <w:t>(3822) 55-17-00 - приемная;</w:t>
      </w:r>
    </w:p>
    <w:p w:rsidR="00CB51B8" w:rsidRPr="00D75E15" w:rsidRDefault="00CB51B8" w:rsidP="00CB51B8">
      <w:pPr>
        <w:autoSpaceDE w:val="0"/>
        <w:autoSpaceDN w:val="0"/>
        <w:adjustRightInd w:val="0"/>
        <w:ind w:firstLine="540"/>
        <w:rPr>
          <w:rFonts w:ascii="PT Astra Serif" w:eastAsiaTheme="minorHAnsi" w:hAnsi="PT Astra Serif" w:cs="Arial"/>
          <w:lang w:eastAsia="en-US"/>
        </w:rPr>
      </w:pPr>
      <w:r w:rsidRPr="00D75E15">
        <w:rPr>
          <w:rFonts w:ascii="PT Astra Serif" w:eastAsiaTheme="minorHAnsi" w:hAnsi="PT Astra Serif" w:cs="Arial"/>
          <w:lang w:eastAsia="en-US"/>
        </w:rPr>
        <w:t>(3822) 55-17-01 - факс.»</w:t>
      </w:r>
      <w:r w:rsidR="00180ADB" w:rsidRPr="00D75E15">
        <w:rPr>
          <w:rFonts w:ascii="PT Astra Serif" w:eastAsiaTheme="minorHAnsi" w:hAnsi="PT Astra Serif" w:cs="Arial"/>
          <w:lang w:eastAsia="en-US"/>
        </w:rPr>
        <w:t>.</w:t>
      </w:r>
    </w:p>
    <w:p w:rsidR="00204C89" w:rsidRPr="00D75E15" w:rsidRDefault="00204C89" w:rsidP="00051A3F">
      <w:pPr>
        <w:autoSpaceDE w:val="0"/>
        <w:autoSpaceDN w:val="0"/>
        <w:adjustRightInd w:val="0"/>
        <w:ind w:right="-2" w:firstLine="709"/>
        <w:rPr>
          <w:rFonts w:ascii="PT Astra Serif" w:hAnsi="PT Astra Serif"/>
        </w:rPr>
      </w:pPr>
    </w:p>
    <w:p w:rsidR="00692F42" w:rsidRPr="00D75E15" w:rsidRDefault="00692F42" w:rsidP="00692F42">
      <w:pPr>
        <w:pStyle w:val="ConsPlusNormal"/>
        <w:jc w:val="both"/>
        <w:rPr>
          <w:rFonts w:ascii="PT Astra Serif" w:hAnsi="PT Astra Serif"/>
        </w:rPr>
      </w:pPr>
      <w:bookmarkStart w:id="0" w:name="_GoBack"/>
      <w:bookmarkEnd w:id="0"/>
      <w:r w:rsidRPr="00D75E15">
        <w:rPr>
          <w:rFonts w:ascii="PT Astra Serif" w:hAnsi="PT Astra Serif"/>
        </w:rPr>
        <w:t xml:space="preserve">Начальник Департамента </w:t>
      </w:r>
      <w:r w:rsidRPr="00D75E15">
        <w:rPr>
          <w:rFonts w:ascii="PT Astra Serif" w:hAnsi="PT Astra Serif"/>
        </w:rPr>
        <w:tab/>
      </w:r>
      <w:r w:rsidRPr="00D75E15">
        <w:rPr>
          <w:rFonts w:ascii="PT Astra Serif" w:hAnsi="PT Astra Serif"/>
        </w:rPr>
        <w:tab/>
      </w:r>
      <w:r w:rsidRPr="00D75E15">
        <w:rPr>
          <w:rFonts w:ascii="PT Astra Serif" w:hAnsi="PT Astra Serif"/>
        </w:rPr>
        <w:tab/>
      </w:r>
      <w:r w:rsidRPr="00D75E15">
        <w:rPr>
          <w:rFonts w:ascii="PT Astra Serif" w:hAnsi="PT Astra Serif"/>
        </w:rPr>
        <w:tab/>
      </w:r>
      <w:r w:rsidRPr="00D75E15">
        <w:rPr>
          <w:rFonts w:ascii="PT Astra Serif" w:hAnsi="PT Astra Serif"/>
        </w:rPr>
        <w:tab/>
      </w:r>
      <w:r w:rsidR="00104715" w:rsidRPr="00D75E15">
        <w:rPr>
          <w:rFonts w:ascii="PT Astra Serif" w:hAnsi="PT Astra Serif"/>
        </w:rPr>
        <w:t xml:space="preserve">     </w:t>
      </w:r>
      <w:r w:rsidRPr="00D75E15">
        <w:rPr>
          <w:rFonts w:ascii="PT Astra Serif" w:hAnsi="PT Astra Serif"/>
        </w:rPr>
        <w:t xml:space="preserve">           </w:t>
      </w:r>
      <w:r w:rsidRPr="00D75E15">
        <w:rPr>
          <w:rFonts w:ascii="PT Astra Serif" w:hAnsi="PT Astra Serif"/>
        </w:rPr>
        <w:tab/>
      </w:r>
      <w:r w:rsidRPr="00D75E15">
        <w:rPr>
          <w:rFonts w:ascii="PT Astra Serif" w:hAnsi="PT Astra Serif"/>
        </w:rPr>
        <w:tab/>
      </w:r>
      <w:r w:rsidR="00104715" w:rsidRPr="00D75E15">
        <w:rPr>
          <w:rFonts w:ascii="PT Astra Serif" w:hAnsi="PT Astra Serif"/>
        </w:rPr>
        <w:t xml:space="preserve">             </w:t>
      </w:r>
      <w:r w:rsidR="00D75E15">
        <w:rPr>
          <w:rFonts w:ascii="PT Astra Serif" w:hAnsi="PT Astra Serif"/>
        </w:rPr>
        <w:t xml:space="preserve">    </w:t>
      </w:r>
      <w:r w:rsidR="00104715" w:rsidRPr="00D75E15">
        <w:rPr>
          <w:rFonts w:ascii="PT Astra Serif" w:hAnsi="PT Astra Serif"/>
        </w:rPr>
        <w:t xml:space="preserve"> </w:t>
      </w:r>
      <w:r w:rsidRPr="00D75E15">
        <w:rPr>
          <w:rFonts w:ascii="PT Astra Serif" w:hAnsi="PT Astra Serif"/>
        </w:rPr>
        <w:t>Т.А.</w:t>
      </w:r>
      <w:r w:rsidR="00D75E15">
        <w:rPr>
          <w:rFonts w:ascii="PT Astra Serif" w:hAnsi="PT Astra Serif"/>
        </w:rPr>
        <w:t xml:space="preserve"> </w:t>
      </w:r>
      <w:r w:rsidRPr="00D75E15">
        <w:rPr>
          <w:rFonts w:ascii="PT Astra Serif" w:hAnsi="PT Astra Serif"/>
        </w:rPr>
        <w:t>Исакова</w:t>
      </w:r>
    </w:p>
    <w:sectPr w:rsidR="00692F42" w:rsidRPr="00D75E15" w:rsidSect="00D75E15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232" w:right="567" w:bottom="1134" w:left="1134" w:header="720" w:footer="136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2E71" w:rsidRDefault="00092E71" w:rsidP="00ED4E41">
      <w:r>
        <w:separator/>
      </w:r>
    </w:p>
  </w:endnote>
  <w:endnote w:type="continuationSeparator" w:id="0">
    <w:p w:rsidR="00092E71" w:rsidRDefault="00092E71" w:rsidP="00ED4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DB3" w:rsidRDefault="000C4DB3" w:rsidP="00EE43C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C4DB3" w:rsidRDefault="000C4DB3" w:rsidP="00EE43C0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DB3" w:rsidRDefault="000C4DB3" w:rsidP="00EE43C0">
    <w:pPr>
      <w:pStyle w:val="a7"/>
      <w:ind w:right="360"/>
      <w:jc w:val="center"/>
    </w:pPr>
  </w:p>
  <w:p w:rsidR="000C4DB3" w:rsidRDefault="000C4DB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2E71" w:rsidRDefault="00092E71" w:rsidP="00ED4E41">
      <w:r>
        <w:separator/>
      </w:r>
    </w:p>
  </w:footnote>
  <w:footnote w:type="continuationSeparator" w:id="0">
    <w:p w:rsidR="00092E71" w:rsidRDefault="00092E71" w:rsidP="00ED4E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85772281"/>
      <w:docPartObj>
        <w:docPartGallery w:val="Page Numbers (Top of Page)"/>
        <w:docPartUnique/>
      </w:docPartObj>
    </w:sdtPr>
    <w:sdtEndPr/>
    <w:sdtContent>
      <w:p w:rsidR="00713E00" w:rsidRDefault="00713E0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2B98">
          <w:rPr>
            <w:noProof/>
          </w:rPr>
          <w:t>2</w:t>
        </w:r>
        <w:r>
          <w:fldChar w:fldCharType="end"/>
        </w:r>
      </w:p>
    </w:sdtContent>
  </w:sdt>
  <w:p w:rsidR="000C4DB3" w:rsidRDefault="000C4DB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DB3" w:rsidRDefault="000C4DB3">
    <w:pPr>
      <w:pStyle w:val="a3"/>
      <w:jc w:val="center"/>
    </w:pPr>
  </w:p>
  <w:p w:rsidR="000C4DB3" w:rsidRDefault="000C4DB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808EF"/>
    <w:multiLevelType w:val="hybridMultilevel"/>
    <w:tmpl w:val="97E6D9CA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B48BC"/>
    <w:multiLevelType w:val="hybridMultilevel"/>
    <w:tmpl w:val="F0C8DDD0"/>
    <w:lvl w:ilvl="0" w:tplc="DD360A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817385"/>
    <w:multiLevelType w:val="hybridMultilevel"/>
    <w:tmpl w:val="55866972"/>
    <w:lvl w:ilvl="0" w:tplc="726AC0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B226A3"/>
    <w:multiLevelType w:val="hybridMultilevel"/>
    <w:tmpl w:val="EDD0F21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7FC5AE9"/>
    <w:multiLevelType w:val="hybridMultilevel"/>
    <w:tmpl w:val="E35E33B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6000E8A"/>
    <w:multiLevelType w:val="hybridMultilevel"/>
    <w:tmpl w:val="D03C33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B7431C5"/>
    <w:multiLevelType w:val="hybridMultilevel"/>
    <w:tmpl w:val="D03C33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F95774A"/>
    <w:multiLevelType w:val="hybridMultilevel"/>
    <w:tmpl w:val="74CE7BA4"/>
    <w:lvl w:ilvl="0" w:tplc="DD00C78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FB2595E"/>
    <w:multiLevelType w:val="hybridMultilevel"/>
    <w:tmpl w:val="1E1424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1675E71"/>
    <w:multiLevelType w:val="hybridMultilevel"/>
    <w:tmpl w:val="D03C33D0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4942E54"/>
    <w:multiLevelType w:val="hybridMultilevel"/>
    <w:tmpl w:val="1A64B22C"/>
    <w:lvl w:ilvl="0" w:tplc="04190011">
      <w:start w:val="1"/>
      <w:numFmt w:val="decimal"/>
      <w:lvlText w:val="%1)"/>
      <w:lvlJc w:val="left"/>
      <w:pPr>
        <w:ind w:left="1212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1">
    <w:nsid w:val="491D12D1"/>
    <w:multiLevelType w:val="hybridMultilevel"/>
    <w:tmpl w:val="FCA296C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2">
    <w:nsid w:val="4A444BA5"/>
    <w:multiLevelType w:val="hybridMultilevel"/>
    <w:tmpl w:val="7F4E6FA6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3">
    <w:nsid w:val="4EA7157D"/>
    <w:multiLevelType w:val="hybridMultilevel"/>
    <w:tmpl w:val="A1A4A02E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53047A5C"/>
    <w:multiLevelType w:val="hybridMultilevel"/>
    <w:tmpl w:val="A1A4A02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59A85144"/>
    <w:multiLevelType w:val="hybridMultilevel"/>
    <w:tmpl w:val="026644DC"/>
    <w:lvl w:ilvl="0" w:tplc="1CD8D3A4">
      <w:start w:val="1"/>
      <w:numFmt w:val="decimal"/>
      <w:lvlText w:val="%1)"/>
      <w:lvlJc w:val="left"/>
      <w:pPr>
        <w:ind w:left="107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63546542"/>
    <w:multiLevelType w:val="hybridMultilevel"/>
    <w:tmpl w:val="A5DEB8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672A7BD6"/>
    <w:multiLevelType w:val="hybridMultilevel"/>
    <w:tmpl w:val="0694AA22"/>
    <w:lvl w:ilvl="0" w:tplc="FD5AFD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01F1C71"/>
    <w:multiLevelType w:val="hybridMultilevel"/>
    <w:tmpl w:val="712079B8"/>
    <w:lvl w:ilvl="0" w:tplc="CBAC184C">
      <w:start w:val="1"/>
      <w:numFmt w:val="decimal"/>
      <w:lvlText w:val="%1)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0814E22"/>
    <w:multiLevelType w:val="hybridMultilevel"/>
    <w:tmpl w:val="7AA0BFA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E83352C"/>
    <w:multiLevelType w:val="hybridMultilevel"/>
    <w:tmpl w:val="35DCC6D8"/>
    <w:lvl w:ilvl="0" w:tplc="CA907F42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95240D12">
      <w:start w:val="1"/>
      <w:numFmt w:val="decimal"/>
      <w:lvlText w:val="%2)"/>
      <w:lvlJc w:val="left"/>
      <w:pPr>
        <w:ind w:left="2989" w:hanging="120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7F780451"/>
    <w:multiLevelType w:val="hybridMultilevel"/>
    <w:tmpl w:val="FCA296C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num w:numId="1">
    <w:abstractNumId w:val="8"/>
  </w:num>
  <w:num w:numId="2">
    <w:abstractNumId w:val="20"/>
  </w:num>
  <w:num w:numId="3">
    <w:abstractNumId w:val="15"/>
  </w:num>
  <w:num w:numId="4">
    <w:abstractNumId w:val="5"/>
  </w:num>
  <w:num w:numId="5">
    <w:abstractNumId w:val="9"/>
  </w:num>
  <w:num w:numId="6">
    <w:abstractNumId w:val="6"/>
  </w:num>
  <w:num w:numId="7">
    <w:abstractNumId w:val="4"/>
  </w:num>
  <w:num w:numId="8">
    <w:abstractNumId w:val="3"/>
  </w:num>
  <w:num w:numId="9">
    <w:abstractNumId w:val="10"/>
  </w:num>
  <w:num w:numId="10">
    <w:abstractNumId w:val="12"/>
  </w:num>
  <w:num w:numId="11">
    <w:abstractNumId w:val="11"/>
  </w:num>
  <w:num w:numId="12">
    <w:abstractNumId w:val="21"/>
  </w:num>
  <w:num w:numId="13">
    <w:abstractNumId w:val="16"/>
  </w:num>
  <w:num w:numId="14">
    <w:abstractNumId w:val="0"/>
  </w:num>
  <w:num w:numId="15">
    <w:abstractNumId w:val="13"/>
  </w:num>
  <w:num w:numId="16">
    <w:abstractNumId w:val="2"/>
  </w:num>
  <w:num w:numId="17">
    <w:abstractNumId w:val="19"/>
  </w:num>
  <w:num w:numId="18">
    <w:abstractNumId w:val="14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8"/>
  </w:num>
  <w:num w:numId="22">
    <w:abstractNumId w:val="17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3CF"/>
    <w:rsid w:val="00002C3C"/>
    <w:rsid w:val="00035C86"/>
    <w:rsid w:val="00042A3B"/>
    <w:rsid w:val="0004542A"/>
    <w:rsid w:val="00051A3F"/>
    <w:rsid w:val="00064D0D"/>
    <w:rsid w:val="00066F25"/>
    <w:rsid w:val="0007251E"/>
    <w:rsid w:val="00074D87"/>
    <w:rsid w:val="00084B17"/>
    <w:rsid w:val="000851D0"/>
    <w:rsid w:val="00092E71"/>
    <w:rsid w:val="000941FB"/>
    <w:rsid w:val="000A1256"/>
    <w:rsid w:val="000A7373"/>
    <w:rsid w:val="000A7CE5"/>
    <w:rsid w:val="000B2661"/>
    <w:rsid w:val="000C046A"/>
    <w:rsid w:val="000C4DB3"/>
    <w:rsid w:val="000D6F2C"/>
    <w:rsid w:val="000E0937"/>
    <w:rsid w:val="000E4E6F"/>
    <w:rsid w:val="000F449C"/>
    <w:rsid w:val="000F7FAC"/>
    <w:rsid w:val="00104715"/>
    <w:rsid w:val="00105C23"/>
    <w:rsid w:val="00111075"/>
    <w:rsid w:val="00112089"/>
    <w:rsid w:val="00135E75"/>
    <w:rsid w:val="00142CC4"/>
    <w:rsid w:val="001441A4"/>
    <w:rsid w:val="001449BF"/>
    <w:rsid w:val="00152676"/>
    <w:rsid w:val="00154BF3"/>
    <w:rsid w:val="00162103"/>
    <w:rsid w:val="00180ADB"/>
    <w:rsid w:val="00186C2F"/>
    <w:rsid w:val="001A0240"/>
    <w:rsid w:val="001A08AB"/>
    <w:rsid w:val="001A7B67"/>
    <w:rsid w:val="001C4D74"/>
    <w:rsid w:val="001D751C"/>
    <w:rsid w:val="001E09BA"/>
    <w:rsid w:val="001F1C04"/>
    <w:rsid w:val="001F6D47"/>
    <w:rsid w:val="002004B2"/>
    <w:rsid w:val="00204C89"/>
    <w:rsid w:val="00211EED"/>
    <w:rsid w:val="00215EDA"/>
    <w:rsid w:val="002201DD"/>
    <w:rsid w:val="002208EA"/>
    <w:rsid w:val="00247D39"/>
    <w:rsid w:val="00252B41"/>
    <w:rsid w:val="00256D5F"/>
    <w:rsid w:val="00275AB9"/>
    <w:rsid w:val="00281C1C"/>
    <w:rsid w:val="002877D5"/>
    <w:rsid w:val="002B1D9D"/>
    <w:rsid w:val="002D379C"/>
    <w:rsid w:val="002E4757"/>
    <w:rsid w:val="002E50E0"/>
    <w:rsid w:val="002F3B24"/>
    <w:rsid w:val="003054CF"/>
    <w:rsid w:val="00311866"/>
    <w:rsid w:val="003133CC"/>
    <w:rsid w:val="0033617F"/>
    <w:rsid w:val="00361781"/>
    <w:rsid w:val="00363367"/>
    <w:rsid w:val="0037375E"/>
    <w:rsid w:val="00375EE2"/>
    <w:rsid w:val="00384382"/>
    <w:rsid w:val="0038691E"/>
    <w:rsid w:val="00386C4A"/>
    <w:rsid w:val="003909BF"/>
    <w:rsid w:val="003A6AE5"/>
    <w:rsid w:val="003C6B2A"/>
    <w:rsid w:val="0040448C"/>
    <w:rsid w:val="00413D6B"/>
    <w:rsid w:val="004141C0"/>
    <w:rsid w:val="0042139D"/>
    <w:rsid w:val="0042468E"/>
    <w:rsid w:val="00430415"/>
    <w:rsid w:val="00435E25"/>
    <w:rsid w:val="00441B88"/>
    <w:rsid w:val="00444137"/>
    <w:rsid w:val="00454587"/>
    <w:rsid w:val="00471EFB"/>
    <w:rsid w:val="004723D6"/>
    <w:rsid w:val="00475472"/>
    <w:rsid w:val="004762AF"/>
    <w:rsid w:val="004823FF"/>
    <w:rsid w:val="004829F5"/>
    <w:rsid w:val="00492139"/>
    <w:rsid w:val="00495326"/>
    <w:rsid w:val="00497DAF"/>
    <w:rsid w:val="004A2BBF"/>
    <w:rsid w:val="004B397B"/>
    <w:rsid w:val="004B6770"/>
    <w:rsid w:val="004B6B90"/>
    <w:rsid w:val="004D42D6"/>
    <w:rsid w:val="004D73CF"/>
    <w:rsid w:val="004E7ADE"/>
    <w:rsid w:val="004F69E8"/>
    <w:rsid w:val="00503319"/>
    <w:rsid w:val="0050581B"/>
    <w:rsid w:val="0051257D"/>
    <w:rsid w:val="00521ED1"/>
    <w:rsid w:val="00544D09"/>
    <w:rsid w:val="00551481"/>
    <w:rsid w:val="00552B98"/>
    <w:rsid w:val="00553553"/>
    <w:rsid w:val="00554D81"/>
    <w:rsid w:val="00564CF5"/>
    <w:rsid w:val="00570D9A"/>
    <w:rsid w:val="00586C3D"/>
    <w:rsid w:val="00594147"/>
    <w:rsid w:val="00596BBB"/>
    <w:rsid w:val="00597108"/>
    <w:rsid w:val="005B4FB5"/>
    <w:rsid w:val="005F0E0D"/>
    <w:rsid w:val="00603C77"/>
    <w:rsid w:val="00605F18"/>
    <w:rsid w:val="00612216"/>
    <w:rsid w:val="006254BC"/>
    <w:rsid w:val="00625BAA"/>
    <w:rsid w:val="00625D93"/>
    <w:rsid w:val="00630D85"/>
    <w:rsid w:val="00640725"/>
    <w:rsid w:val="00640E54"/>
    <w:rsid w:val="00663D80"/>
    <w:rsid w:val="00685E56"/>
    <w:rsid w:val="00692F42"/>
    <w:rsid w:val="00693957"/>
    <w:rsid w:val="006969E6"/>
    <w:rsid w:val="006A6AEC"/>
    <w:rsid w:val="006C3CDB"/>
    <w:rsid w:val="006C6714"/>
    <w:rsid w:val="006D12C4"/>
    <w:rsid w:val="006D3163"/>
    <w:rsid w:val="006D36AD"/>
    <w:rsid w:val="006D62F4"/>
    <w:rsid w:val="006E4D3E"/>
    <w:rsid w:val="006E5986"/>
    <w:rsid w:val="00706315"/>
    <w:rsid w:val="00713C18"/>
    <w:rsid w:val="00713E00"/>
    <w:rsid w:val="00740EC4"/>
    <w:rsid w:val="0074320F"/>
    <w:rsid w:val="00747E3B"/>
    <w:rsid w:val="0076332E"/>
    <w:rsid w:val="007640B6"/>
    <w:rsid w:val="00770116"/>
    <w:rsid w:val="007749F4"/>
    <w:rsid w:val="007773A0"/>
    <w:rsid w:val="007A1284"/>
    <w:rsid w:val="007A460A"/>
    <w:rsid w:val="007A6270"/>
    <w:rsid w:val="007C2567"/>
    <w:rsid w:val="007D0D6F"/>
    <w:rsid w:val="007E0785"/>
    <w:rsid w:val="007E3CE7"/>
    <w:rsid w:val="0080190A"/>
    <w:rsid w:val="008026FE"/>
    <w:rsid w:val="008102EC"/>
    <w:rsid w:val="008110CF"/>
    <w:rsid w:val="00811D38"/>
    <w:rsid w:val="00811F5A"/>
    <w:rsid w:val="008154C0"/>
    <w:rsid w:val="008166CF"/>
    <w:rsid w:val="00824661"/>
    <w:rsid w:val="008258CB"/>
    <w:rsid w:val="00834953"/>
    <w:rsid w:val="00843A59"/>
    <w:rsid w:val="00845F5E"/>
    <w:rsid w:val="00852265"/>
    <w:rsid w:val="00854FFB"/>
    <w:rsid w:val="008603FC"/>
    <w:rsid w:val="00862D26"/>
    <w:rsid w:val="008646D7"/>
    <w:rsid w:val="00864F4E"/>
    <w:rsid w:val="008675FC"/>
    <w:rsid w:val="00867B2A"/>
    <w:rsid w:val="008809F5"/>
    <w:rsid w:val="008838CF"/>
    <w:rsid w:val="008E38E3"/>
    <w:rsid w:val="00901668"/>
    <w:rsid w:val="00905A7C"/>
    <w:rsid w:val="0091074F"/>
    <w:rsid w:val="00981AA1"/>
    <w:rsid w:val="0098482F"/>
    <w:rsid w:val="00987351"/>
    <w:rsid w:val="009E29A5"/>
    <w:rsid w:val="009E776D"/>
    <w:rsid w:val="00A121A6"/>
    <w:rsid w:val="00A131CC"/>
    <w:rsid w:val="00A20031"/>
    <w:rsid w:val="00A274B4"/>
    <w:rsid w:val="00A3582C"/>
    <w:rsid w:val="00A36BD6"/>
    <w:rsid w:val="00A36C0B"/>
    <w:rsid w:val="00A44516"/>
    <w:rsid w:val="00A543F0"/>
    <w:rsid w:val="00A62627"/>
    <w:rsid w:val="00A72F9A"/>
    <w:rsid w:val="00A80670"/>
    <w:rsid w:val="00A905CC"/>
    <w:rsid w:val="00A91660"/>
    <w:rsid w:val="00A933D8"/>
    <w:rsid w:val="00AC5A63"/>
    <w:rsid w:val="00AC5CA4"/>
    <w:rsid w:val="00AF2FFF"/>
    <w:rsid w:val="00AF37D8"/>
    <w:rsid w:val="00B008CA"/>
    <w:rsid w:val="00B03E9C"/>
    <w:rsid w:val="00B141B1"/>
    <w:rsid w:val="00B17A6D"/>
    <w:rsid w:val="00B232CC"/>
    <w:rsid w:val="00B31B5F"/>
    <w:rsid w:val="00B43B06"/>
    <w:rsid w:val="00B4460D"/>
    <w:rsid w:val="00B54F7F"/>
    <w:rsid w:val="00B578D8"/>
    <w:rsid w:val="00B6044F"/>
    <w:rsid w:val="00B61871"/>
    <w:rsid w:val="00B67858"/>
    <w:rsid w:val="00BB6D98"/>
    <w:rsid w:val="00BD2376"/>
    <w:rsid w:val="00BE76C2"/>
    <w:rsid w:val="00BE79B3"/>
    <w:rsid w:val="00BF0684"/>
    <w:rsid w:val="00BF08D2"/>
    <w:rsid w:val="00C032F6"/>
    <w:rsid w:val="00C03618"/>
    <w:rsid w:val="00C03ACB"/>
    <w:rsid w:val="00C22F67"/>
    <w:rsid w:val="00C50AB3"/>
    <w:rsid w:val="00C80C78"/>
    <w:rsid w:val="00C85BC4"/>
    <w:rsid w:val="00C9506A"/>
    <w:rsid w:val="00CA3AC3"/>
    <w:rsid w:val="00CB3619"/>
    <w:rsid w:val="00CB51B8"/>
    <w:rsid w:val="00CC60BB"/>
    <w:rsid w:val="00CD5F90"/>
    <w:rsid w:val="00CE42EE"/>
    <w:rsid w:val="00CE7D1A"/>
    <w:rsid w:val="00CF0406"/>
    <w:rsid w:val="00CF1A07"/>
    <w:rsid w:val="00D10903"/>
    <w:rsid w:val="00D119A6"/>
    <w:rsid w:val="00D169A3"/>
    <w:rsid w:val="00D2028E"/>
    <w:rsid w:val="00D24913"/>
    <w:rsid w:val="00D255D2"/>
    <w:rsid w:val="00D37ACC"/>
    <w:rsid w:val="00D450DD"/>
    <w:rsid w:val="00D5422B"/>
    <w:rsid w:val="00D55514"/>
    <w:rsid w:val="00D72057"/>
    <w:rsid w:val="00D75E15"/>
    <w:rsid w:val="00D82D84"/>
    <w:rsid w:val="00DC05BF"/>
    <w:rsid w:val="00DE29BD"/>
    <w:rsid w:val="00DF0A6E"/>
    <w:rsid w:val="00DF4516"/>
    <w:rsid w:val="00E02EFC"/>
    <w:rsid w:val="00E21A0B"/>
    <w:rsid w:val="00E62F7B"/>
    <w:rsid w:val="00E63484"/>
    <w:rsid w:val="00E702A0"/>
    <w:rsid w:val="00E73647"/>
    <w:rsid w:val="00E92D7D"/>
    <w:rsid w:val="00E92FB4"/>
    <w:rsid w:val="00EA38F1"/>
    <w:rsid w:val="00ED289A"/>
    <w:rsid w:val="00ED4E41"/>
    <w:rsid w:val="00ED60A7"/>
    <w:rsid w:val="00EE12F6"/>
    <w:rsid w:val="00EF5F59"/>
    <w:rsid w:val="00EF69B2"/>
    <w:rsid w:val="00F14629"/>
    <w:rsid w:val="00F17D7B"/>
    <w:rsid w:val="00F17F48"/>
    <w:rsid w:val="00F30A2B"/>
    <w:rsid w:val="00F32AA1"/>
    <w:rsid w:val="00F5238C"/>
    <w:rsid w:val="00F53CD9"/>
    <w:rsid w:val="00F54CED"/>
    <w:rsid w:val="00F6777A"/>
    <w:rsid w:val="00F70177"/>
    <w:rsid w:val="00F82434"/>
    <w:rsid w:val="00FA301E"/>
    <w:rsid w:val="00FC2C29"/>
    <w:rsid w:val="00FC65DF"/>
    <w:rsid w:val="00FC6DB0"/>
    <w:rsid w:val="00FD428F"/>
    <w:rsid w:val="00FE4F2D"/>
    <w:rsid w:val="00FF4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E012B22-C1A5-43FC-846C-641363E4A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3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73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D73C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D73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73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73C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ED4E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D4E41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ED4E41"/>
    <w:rPr>
      <w:rFonts w:ascii="Calibri" w:eastAsia="Calibri" w:hAnsi="Calibri" w:cs="Times New Roman"/>
    </w:rPr>
  </w:style>
  <w:style w:type="character" w:styleId="a9">
    <w:name w:val="page number"/>
    <w:basedOn w:val="a0"/>
    <w:rsid w:val="00ED4E41"/>
  </w:style>
  <w:style w:type="paragraph" w:styleId="aa">
    <w:name w:val="List Paragraph"/>
    <w:basedOn w:val="a"/>
    <w:uiPriority w:val="34"/>
    <w:qFormat/>
    <w:rsid w:val="00ED4E41"/>
    <w:pPr>
      <w:ind w:left="720"/>
      <w:contextualSpacing/>
    </w:pPr>
  </w:style>
  <w:style w:type="paragraph" w:customStyle="1" w:styleId="Default">
    <w:name w:val="Default"/>
    <w:rsid w:val="00ED4E41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ED4E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b">
    <w:name w:val="footnote text"/>
    <w:basedOn w:val="a"/>
    <w:link w:val="ac"/>
    <w:uiPriority w:val="99"/>
    <w:semiHidden/>
    <w:unhideWhenUsed/>
    <w:rsid w:val="00ED4E41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ED4E4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ED4E41"/>
    <w:rPr>
      <w:vertAlign w:val="superscript"/>
    </w:rPr>
  </w:style>
  <w:style w:type="character" w:styleId="ae">
    <w:name w:val="Hyperlink"/>
    <w:basedOn w:val="a0"/>
    <w:uiPriority w:val="99"/>
    <w:unhideWhenUsed/>
    <w:rsid w:val="00544D0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9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74EAFAD5601E6F008CF578D84A8C9AF312EA7356E588316720942B0EAA43129D4WB23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4214D-2E0B-4A64-9A28-547C375F8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 ТО</Company>
  <LinksUpToDate>false</LinksUpToDate>
  <CharactersWithSpaces>2312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Александровна Щурова</dc:creator>
  <cp:lastModifiedBy>Корнева Лариса Евгеньевна</cp:lastModifiedBy>
  <cp:revision>3</cp:revision>
  <cp:lastPrinted>2023-07-24T05:23:00Z</cp:lastPrinted>
  <dcterms:created xsi:type="dcterms:W3CDTF">2023-07-26T09:30:00Z</dcterms:created>
  <dcterms:modified xsi:type="dcterms:W3CDTF">2023-07-26T09:30:00Z</dcterms:modified>
</cp:coreProperties>
</file>