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D38" w:rsidRPr="004B6F3A" w:rsidRDefault="004B6F3A" w:rsidP="004B6F3A">
      <w:pPr>
        <w:ind w:firstLine="0"/>
        <w:jc w:val="center"/>
        <w:rPr>
          <w:rFonts w:ascii="PT Astra Serif" w:hAnsi="PT Astra Serif"/>
          <w:b/>
          <w:sz w:val="28"/>
          <w:szCs w:val="28"/>
          <w:lang w:val="en-US"/>
        </w:rPr>
      </w:pPr>
      <w:bookmarkStart w:id="0" w:name="_GoBack"/>
      <w:r w:rsidRPr="004B6F3A">
        <w:rPr>
          <w:rFonts w:ascii="PT Astra Serif" w:hAnsi="PT Astra Serif"/>
          <w:b/>
          <w:sz w:val="28"/>
          <w:szCs w:val="28"/>
          <w:lang w:val="en-US"/>
        </w:rPr>
        <w:t>ПРИКАЗ</w:t>
      </w:r>
    </w:p>
    <w:p w:rsidR="005E2D38" w:rsidRPr="004B6F3A" w:rsidRDefault="004B6F3A" w:rsidP="004B6F3A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4B6F3A">
        <w:rPr>
          <w:rFonts w:ascii="PT Astra Serif" w:hAnsi="PT Astra Serif"/>
          <w:szCs w:val="28"/>
        </w:rPr>
        <w:t xml:space="preserve">ДЕПАРТАМЕНТ </w:t>
      </w:r>
    </w:p>
    <w:p w:rsidR="005E2D38" w:rsidRPr="004B6F3A" w:rsidRDefault="004B6F3A" w:rsidP="004B6F3A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4B6F3A">
        <w:rPr>
          <w:rFonts w:ascii="PT Astra Serif" w:hAnsi="PT Astra Serif"/>
          <w:szCs w:val="28"/>
        </w:rPr>
        <w:t>ПО УПРАВЛЕНИЮ ГОСУДАРСТВЕННОЙ СОБСТВЕННОСТЬЮ ТОМСКОЙ ОБЛАСТИ</w:t>
      </w:r>
    </w:p>
    <w:p w:rsidR="005E2D38" w:rsidRPr="004B6F3A" w:rsidRDefault="005E2D38" w:rsidP="004B6F3A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</w:p>
    <w:bookmarkEnd w:id="0"/>
    <w:p w:rsidR="005E2D38" w:rsidRDefault="005E2D38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5E2D38" w:rsidRDefault="001A3AF2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>04.12.</w:t>
      </w:r>
      <w:r w:rsidR="004B6F3A">
        <w:rPr>
          <w:rFonts w:ascii="PT Astra Serif" w:hAnsi="PT Astra Serif"/>
          <w:szCs w:val="26"/>
        </w:rPr>
        <w:t xml:space="preserve">2023 </w:t>
      </w:r>
      <w:r w:rsidR="004B6F3A">
        <w:rPr>
          <w:rFonts w:ascii="PT Astra Serif" w:hAnsi="PT Astra Serif"/>
          <w:szCs w:val="26"/>
        </w:rPr>
        <w:tab/>
      </w:r>
      <w:r w:rsidR="004B6F3A">
        <w:rPr>
          <w:rFonts w:ascii="PT Astra Serif" w:hAnsi="PT Astra Serif"/>
          <w:szCs w:val="26"/>
        </w:rPr>
        <w:tab/>
      </w:r>
      <w:r w:rsidR="004B6F3A">
        <w:rPr>
          <w:rFonts w:ascii="PT Astra Serif" w:hAnsi="PT Astra Serif"/>
          <w:szCs w:val="26"/>
        </w:rPr>
        <w:tab/>
      </w:r>
      <w:r w:rsidR="004B6F3A">
        <w:rPr>
          <w:rFonts w:ascii="PT Astra Serif" w:hAnsi="PT Astra Serif"/>
          <w:szCs w:val="26"/>
        </w:rPr>
        <w:tab/>
        <w:t xml:space="preserve">                                </w:t>
      </w:r>
      <w:r w:rsidR="004B6F3A">
        <w:rPr>
          <w:rFonts w:ascii="PT Astra Serif" w:hAnsi="PT Astra Serif"/>
          <w:szCs w:val="26"/>
        </w:rPr>
        <w:tab/>
        <w:t xml:space="preserve">     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№ 62</w:t>
      </w:r>
    </w:p>
    <w:p w:rsidR="005E2D38" w:rsidRDefault="005E2D38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5E2D38" w:rsidRDefault="004B6F3A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5E2D38" w:rsidRDefault="005E2D38">
      <w:pPr>
        <w:ind w:firstLine="0"/>
        <w:jc w:val="both"/>
        <w:rPr>
          <w:rFonts w:ascii="PT Astra Serif" w:hAnsi="PT Astra Serif"/>
          <w:szCs w:val="26"/>
        </w:rPr>
      </w:pPr>
    </w:p>
    <w:p w:rsidR="005E2D38" w:rsidRDefault="004B6F3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>№ 237-ФЗ «О государственной кадастровой оценке», на о</w:t>
      </w:r>
      <w:r>
        <w:rPr>
          <w:rFonts w:ascii="PT Astra Serif" w:hAnsi="PT Astra Serif"/>
          <w:szCs w:val="26"/>
        </w:rPr>
        <w:t>сновании писем Областного государственного бюджетного учреждения «Томский областной центр инвентаризации и кадастра» от 07.11.2023 № 04-07/823, от 08.11.2023 №№ 04-12/839, 04-12/840, 04-12/841, 04-12/842, 04-12/843, 04-12/844, 04-12/845, 04-12/846, от 20.1</w:t>
      </w:r>
      <w:r>
        <w:rPr>
          <w:rFonts w:ascii="PT Astra Serif" w:hAnsi="PT Astra Serif"/>
          <w:szCs w:val="26"/>
        </w:rPr>
        <w:t>1.2023 № 04-07/938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5E2D38" w:rsidRDefault="004B6F3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5E2D38" w:rsidRDefault="004B6F3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 Внести в приказ Департамента по управлению государственной собственностью Томской о</w:t>
      </w:r>
      <w:r>
        <w:rPr>
          <w:rFonts w:ascii="PT Astra Serif" w:hAnsi="PT Astra Serif"/>
          <w:szCs w:val="26"/>
        </w:rPr>
        <w:t xml:space="preserve">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>
        <w:rPr>
          <w:rFonts w:ascii="PT Astra Serif" w:hAnsi="PT Astra Serif"/>
          <w:szCs w:val="26"/>
        </w:rPr>
        <w:t>машино</w:t>
      </w:r>
      <w:proofErr w:type="spellEnd"/>
      <w:r>
        <w:rPr>
          <w:rFonts w:ascii="PT Astra Serif" w:hAnsi="PT Astra Serif"/>
          <w:szCs w:val="26"/>
        </w:rPr>
        <w:t xml:space="preserve">-мест и иных видов объектов недвижимости (за исключением земельных участков), расположенных на территории Томской </w:t>
      </w:r>
      <w:r>
        <w:rPr>
          <w:rFonts w:ascii="PT Astra Serif" w:hAnsi="PT Astra Serif"/>
          <w:szCs w:val="26"/>
        </w:rPr>
        <w:t>области» (Официальный интернет-портал «Электронная Администрация Томской области» http://www.tomsk.gov.ru, 26.11.2019) следующие изменения:</w:t>
      </w:r>
    </w:p>
    <w:p w:rsidR="005E2D38" w:rsidRDefault="004B6F3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5E2D38" w:rsidRDefault="004B6F3A">
      <w:pPr>
        <w:numPr>
          <w:ilvl w:val="0"/>
          <w:numId w:val="4"/>
        </w:numPr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50289 строки «ЗАТО Северск» изложить в следующей редакции:</w:t>
      </w:r>
    </w:p>
    <w:p w:rsidR="005E2D38" w:rsidRDefault="004B6F3A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«50289 </w:t>
      </w:r>
      <w:r>
        <w:rPr>
          <w:rFonts w:ascii="PT Astra Serif" w:hAnsi="PT Astra Serif"/>
          <w:bCs/>
          <w:sz w:val="25"/>
          <w:szCs w:val="25"/>
          <w:lang w:eastAsia="en-US"/>
        </w:rPr>
        <w:t>70:22:001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0605:2327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21805468,01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 пункт 28579 строки «</w:t>
      </w:r>
      <w:proofErr w:type="spellStart"/>
      <w:r>
        <w:rPr>
          <w:rFonts w:ascii="PT Astra Serif" w:hAnsi="PT Astra Serif"/>
          <w:sz w:val="25"/>
          <w:szCs w:val="25"/>
        </w:rPr>
        <w:t>Колпашевский</w:t>
      </w:r>
      <w:proofErr w:type="spellEnd"/>
      <w:r>
        <w:rPr>
          <w:rFonts w:ascii="PT Astra Serif" w:hAnsi="PT Astra Serif"/>
          <w:sz w:val="25"/>
          <w:szCs w:val="25"/>
        </w:rPr>
        <w:t xml:space="preserve"> район»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«28579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70:19:0000003:3064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263466,40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 пункт 1985 строки «</w:t>
      </w:r>
      <w:proofErr w:type="spellStart"/>
      <w:r>
        <w:rPr>
          <w:rFonts w:ascii="PT Astra Serif" w:hAnsi="PT Astra Serif"/>
          <w:sz w:val="25"/>
          <w:szCs w:val="25"/>
        </w:rPr>
        <w:t>Парабельский</w:t>
      </w:r>
      <w:proofErr w:type="spellEnd"/>
      <w:r>
        <w:rPr>
          <w:rFonts w:ascii="PT Astra Serif" w:hAnsi="PT Astra Serif"/>
          <w:sz w:val="25"/>
          <w:szCs w:val="25"/>
        </w:rPr>
        <w:t xml:space="preserve"> район»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«1985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70:11:0101001:324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9262896,19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9123</w:t>
      </w:r>
      <w:r>
        <w:rPr>
          <w:rFonts w:ascii="PT Astra Serif" w:hAnsi="PT Astra Serif"/>
          <w:sz w:val="25"/>
          <w:szCs w:val="25"/>
        </w:rPr>
        <w:t xml:space="preserve">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«9123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70:11:0101001:874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2932923,71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9141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«9141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70:11:0101001:936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63898,12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sz w:val="25"/>
          <w:szCs w:val="25"/>
        </w:rPr>
        <w:t xml:space="preserve">4) </w:t>
      </w:r>
      <w:r>
        <w:rPr>
          <w:rFonts w:ascii="PT Astra Serif" w:hAnsi="PT Astra Serif"/>
          <w:sz w:val="25"/>
          <w:szCs w:val="25"/>
        </w:rPr>
        <w:t>пункт 2419 строки «Первомайский район»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«2419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70:12:0203001:2861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1667974,97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2824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«2824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70:12:0203001:2222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1988088,93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 в строке «город Томск»</w:t>
      </w:r>
      <w:r>
        <w:rPr>
          <w:rFonts w:ascii="PT Astra Serif" w:hAnsi="PT Astra Serif"/>
          <w:sz w:val="25"/>
          <w:szCs w:val="25"/>
        </w:rPr>
        <w:t>:</w:t>
      </w:r>
    </w:p>
    <w:p w:rsidR="005E2D38" w:rsidRDefault="004B6F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пункт 117063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lastRenderedPageBreak/>
        <w:t xml:space="preserve">«117063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70:14:0123002:840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1186342,61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117340 изложить в следующей редакции:</w:t>
      </w:r>
    </w:p>
    <w:p w:rsidR="005E2D38" w:rsidRDefault="004B6F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«117340 </w:t>
      </w:r>
      <w:r>
        <w:rPr>
          <w:rFonts w:ascii="PT Astra Serif" w:hAnsi="PT Astra Serif"/>
          <w:bCs/>
          <w:sz w:val="25"/>
          <w:szCs w:val="25"/>
          <w:lang w:eastAsia="en-US"/>
        </w:rPr>
        <w:t>70:14:012300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4:1016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265915,76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133203 изложить в следующей редакции:</w:t>
      </w:r>
    </w:p>
    <w:p w:rsidR="005E2D38" w:rsidRDefault="004B6F3A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«133203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70:14:0123004:1354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185547,22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198713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«198713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70:14:0123001:1809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1335005,96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198714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«198714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70:14:0123001:1811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1071430,04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213284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«213284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70:14:0123001:1079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240681,48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213294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«213294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70:14:0123001:1098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1035636,13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213554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«213554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70:14:0123001:1796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381837,65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267784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«267784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70:21:0200018:743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5935965,25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277594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«277594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70:14:0123005:832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32436724,05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277597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«277597 </w:t>
      </w:r>
      <w:r>
        <w:rPr>
          <w:rFonts w:ascii="PT Astra Serif" w:hAnsi="PT Astra Serif"/>
          <w:bCs/>
          <w:sz w:val="25"/>
          <w:szCs w:val="25"/>
          <w:lang w:eastAsia="en-US"/>
        </w:rPr>
        <w:t>70:14: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0123005:839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125541,01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277599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«277599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70:14:0123005:842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71738,63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277600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«277600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70:14:0123005:845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2244838,92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277602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«277602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70:14:0123005:848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1349986,54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277608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«277608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70:14:0123005:854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1882869,18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277611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«277611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70:14:0123005:863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670350,77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315127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«315127 </w:t>
      </w:r>
      <w:r>
        <w:rPr>
          <w:rFonts w:ascii="PT Astra Serif" w:hAnsi="PT Astra Serif"/>
          <w:bCs/>
          <w:sz w:val="25"/>
          <w:szCs w:val="25"/>
          <w:lang w:eastAsia="en-US"/>
        </w:rPr>
        <w:t>70:21:02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00016:521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575413,18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315131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«315131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70:21:0200016:525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1677731,36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370141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«370141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70:14:0123004:991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136434,30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370493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«370493 </w:t>
      </w:r>
      <w:r>
        <w:rPr>
          <w:rFonts w:ascii="PT Astra Serif" w:hAnsi="PT Astra Serif"/>
          <w:bCs/>
          <w:sz w:val="25"/>
          <w:szCs w:val="25"/>
          <w:lang w:eastAsia="en-US"/>
        </w:rPr>
        <w:t>70:21:0100009:194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556660,79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370942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«370942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70:21:0100058:407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23143525,80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372624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«372624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70:21:0111002:884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2127045,74</w:t>
      </w:r>
      <w:r>
        <w:rPr>
          <w:rFonts w:ascii="PT Astra Serif" w:hAnsi="PT Astra Serif"/>
          <w:sz w:val="25"/>
          <w:szCs w:val="25"/>
        </w:rPr>
        <w:t>»;</w:t>
      </w:r>
    </w:p>
    <w:p w:rsidR="005E2D38" w:rsidRDefault="004B6F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372625 изложить в следующей редакции: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«372625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70:21:0111002:885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705382,48</w:t>
      </w:r>
      <w:r>
        <w:rPr>
          <w:rFonts w:ascii="PT Astra Serif" w:hAnsi="PT Astra Serif"/>
          <w:sz w:val="25"/>
          <w:szCs w:val="25"/>
        </w:rPr>
        <w:t>».</w:t>
      </w:r>
    </w:p>
    <w:p w:rsidR="005E2D38" w:rsidRDefault="004B6F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01.01.2020.</w:t>
      </w:r>
    </w:p>
    <w:p w:rsidR="005E2D38" w:rsidRDefault="005E2D38">
      <w:pPr>
        <w:ind w:firstLine="0"/>
        <w:jc w:val="both"/>
        <w:rPr>
          <w:rFonts w:ascii="PT Astra Serif" w:hAnsi="PT Astra Serif"/>
        </w:rPr>
      </w:pPr>
    </w:p>
    <w:p w:rsidR="005E2D38" w:rsidRDefault="004B6F3A" w:rsidP="00C36E18">
      <w:pPr>
        <w:ind w:firstLine="0"/>
        <w:jc w:val="both"/>
      </w:pPr>
      <w:r>
        <w:rPr>
          <w:rFonts w:ascii="PT Astra Serif" w:hAnsi="PT Astra Serif"/>
          <w:szCs w:val="26"/>
        </w:rPr>
        <w:t xml:space="preserve">Начальник департамента    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</w:t>
      </w:r>
      <w:r>
        <w:rPr>
          <w:rFonts w:ascii="PT Astra Serif" w:hAnsi="PT Astra Serif"/>
          <w:szCs w:val="26"/>
        </w:rPr>
        <w:t xml:space="preserve"> Т.А. Исакова</w:t>
      </w:r>
    </w:p>
    <w:sectPr w:rsidR="005E2D38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D38" w:rsidRDefault="004B6F3A">
      <w:r>
        <w:separator/>
      </w:r>
    </w:p>
  </w:endnote>
  <w:endnote w:type="continuationSeparator" w:id="0">
    <w:p w:rsidR="005E2D38" w:rsidRDefault="004B6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D38" w:rsidRDefault="005E2D38">
    <w:pPr>
      <w:pStyle w:val="ad"/>
      <w:jc w:val="center"/>
    </w:pPr>
  </w:p>
  <w:p w:rsidR="005E2D38" w:rsidRDefault="005E2D3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D38" w:rsidRDefault="004B6F3A">
      <w:r>
        <w:separator/>
      </w:r>
    </w:p>
  </w:footnote>
  <w:footnote w:type="continuationSeparator" w:id="0">
    <w:p w:rsidR="005E2D38" w:rsidRDefault="004B6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D38" w:rsidRDefault="004B6F3A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57CB9"/>
    <w:multiLevelType w:val="hybridMultilevel"/>
    <w:tmpl w:val="0ED20832"/>
    <w:lvl w:ilvl="0" w:tplc="AA96EF6C">
      <w:start w:val="1"/>
      <w:numFmt w:val="decimal"/>
      <w:lvlText w:val="%1)"/>
      <w:lvlJc w:val="left"/>
      <w:pPr>
        <w:ind w:left="927" w:hanging="360"/>
      </w:pPr>
    </w:lvl>
    <w:lvl w:ilvl="1" w:tplc="CC6A9A86">
      <w:start w:val="1"/>
      <w:numFmt w:val="lowerLetter"/>
      <w:lvlText w:val="%2."/>
      <w:lvlJc w:val="left"/>
      <w:pPr>
        <w:ind w:left="1647" w:hanging="360"/>
      </w:pPr>
    </w:lvl>
    <w:lvl w:ilvl="2" w:tplc="AA865C32">
      <w:start w:val="1"/>
      <w:numFmt w:val="lowerRoman"/>
      <w:lvlText w:val="%3."/>
      <w:lvlJc w:val="right"/>
      <w:pPr>
        <w:ind w:left="2367" w:hanging="180"/>
      </w:pPr>
    </w:lvl>
    <w:lvl w:ilvl="3" w:tplc="64F0AD72">
      <w:start w:val="1"/>
      <w:numFmt w:val="decimal"/>
      <w:lvlText w:val="%4."/>
      <w:lvlJc w:val="left"/>
      <w:pPr>
        <w:ind w:left="3087" w:hanging="360"/>
      </w:pPr>
    </w:lvl>
    <w:lvl w:ilvl="4" w:tplc="70E6894E">
      <w:start w:val="1"/>
      <w:numFmt w:val="lowerLetter"/>
      <w:lvlText w:val="%5."/>
      <w:lvlJc w:val="left"/>
      <w:pPr>
        <w:ind w:left="3807" w:hanging="360"/>
      </w:pPr>
    </w:lvl>
    <w:lvl w:ilvl="5" w:tplc="077A156E">
      <w:start w:val="1"/>
      <w:numFmt w:val="lowerRoman"/>
      <w:lvlText w:val="%6."/>
      <w:lvlJc w:val="right"/>
      <w:pPr>
        <w:ind w:left="4527" w:hanging="180"/>
      </w:pPr>
    </w:lvl>
    <w:lvl w:ilvl="6" w:tplc="8DE4E1A0">
      <w:start w:val="1"/>
      <w:numFmt w:val="decimal"/>
      <w:lvlText w:val="%7."/>
      <w:lvlJc w:val="left"/>
      <w:pPr>
        <w:ind w:left="5247" w:hanging="360"/>
      </w:pPr>
    </w:lvl>
    <w:lvl w:ilvl="7" w:tplc="571C51AA">
      <w:start w:val="1"/>
      <w:numFmt w:val="lowerLetter"/>
      <w:lvlText w:val="%8."/>
      <w:lvlJc w:val="left"/>
      <w:pPr>
        <w:ind w:left="5967" w:hanging="360"/>
      </w:pPr>
    </w:lvl>
    <w:lvl w:ilvl="8" w:tplc="815879F2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024F20"/>
    <w:multiLevelType w:val="hybridMultilevel"/>
    <w:tmpl w:val="6C24FAC8"/>
    <w:lvl w:ilvl="0" w:tplc="5B0C5BF4">
      <w:start w:val="1"/>
      <w:numFmt w:val="decimal"/>
      <w:lvlText w:val="%1)"/>
      <w:lvlJc w:val="left"/>
      <w:pPr>
        <w:ind w:left="927" w:hanging="360"/>
      </w:pPr>
    </w:lvl>
    <w:lvl w:ilvl="1" w:tplc="213ECE1A">
      <w:start w:val="1"/>
      <w:numFmt w:val="lowerLetter"/>
      <w:lvlText w:val="%2."/>
      <w:lvlJc w:val="left"/>
      <w:pPr>
        <w:ind w:left="1647" w:hanging="360"/>
      </w:pPr>
    </w:lvl>
    <w:lvl w:ilvl="2" w:tplc="374253BE">
      <w:start w:val="1"/>
      <w:numFmt w:val="lowerRoman"/>
      <w:lvlText w:val="%3."/>
      <w:lvlJc w:val="right"/>
      <w:pPr>
        <w:ind w:left="2367" w:hanging="180"/>
      </w:pPr>
    </w:lvl>
    <w:lvl w:ilvl="3" w:tplc="24868FF0">
      <w:start w:val="1"/>
      <w:numFmt w:val="decimal"/>
      <w:lvlText w:val="%4."/>
      <w:lvlJc w:val="left"/>
      <w:pPr>
        <w:ind w:left="3087" w:hanging="360"/>
      </w:pPr>
    </w:lvl>
    <w:lvl w:ilvl="4" w:tplc="5B486196">
      <w:start w:val="1"/>
      <w:numFmt w:val="lowerLetter"/>
      <w:lvlText w:val="%5."/>
      <w:lvlJc w:val="left"/>
      <w:pPr>
        <w:ind w:left="3807" w:hanging="360"/>
      </w:pPr>
    </w:lvl>
    <w:lvl w:ilvl="5" w:tplc="45728A62">
      <w:start w:val="1"/>
      <w:numFmt w:val="lowerRoman"/>
      <w:lvlText w:val="%6."/>
      <w:lvlJc w:val="right"/>
      <w:pPr>
        <w:ind w:left="4527" w:hanging="180"/>
      </w:pPr>
    </w:lvl>
    <w:lvl w:ilvl="6" w:tplc="4BE05404">
      <w:start w:val="1"/>
      <w:numFmt w:val="decimal"/>
      <w:lvlText w:val="%7."/>
      <w:lvlJc w:val="left"/>
      <w:pPr>
        <w:ind w:left="5247" w:hanging="360"/>
      </w:pPr>
    </w:lvl>
    <w:lvl w:ilvl="7" w:tplc="89E6B6AE">
      <w:start w:val="1"/>
      <w:numFmt w:val="lowerLetter"/>
      <w:lvlText w:val="%8."/>
      <w:lvlJc w:val="left"/>
      <w:pPr>
        <w:ind w:left="5967" w:hanging="360"/>
      </w:pPr>
    </w:lvl>
    <w:lvl w:ilvl="8" w:tplc="E882568E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F16EE9"/>
    <w:multiLevelType w:val="hybridMultilevel"/>
    <w:tmpl w:val="7884C028"/>
    <w:lvl w:ilvl="0" w:tplc="44782CE6">
      <w:start w:val="1"/>
      <w:numFmt w:val="decimal"/>
      <w:lvlText w:val="%1)"/>
      <w:lvlJc w:val="left"/>
      <w:pPr>
        <w:ind w:left="927" w:hanging="360"/>
      </w:pPr>
    </w:lvl>
    <w:lvl w:ilvl="1" w:tplc="B83AFD98">
      <w:start w:val="1"/>
      <w:numFmt w:val="lowerLetter"/>
      <w:lvlText w:val="%2."/>
      <w:lvlJc w:val="left"/>
      <w:pPr>
        <w:ind w:left="1647" w:hanging="360"/>
      </w:pPr>
    </w:lvl>
    <w:lvl w:ilvl="2" w:tplc="3AE27386">
      <w:start w:val="1"/>
      <w:numFmt w:val="lowerRoman"/>
      <w:lvlText w:val="%3."/>
      <w:lvlJc w:val="right"/>
      <w:pPr>
        <w:ind w:left="2367" w:hanging="180"/>
      </w:pPr>
    </w:lvl>
    <w:lvl w:ilvl="3" w:tplc="777C37F6">
      <w:start w:val="1"/>
      <w:numFmt w:val="decimal"/>
      <w:lvlText w:val="%4."/>
      <w:lvlJc w:val="left"/>
      <w:pPr>
        <w:ind w:left="3087" w:hanging="360"/>
      </w:pPr>
    </w:lvl>
    <w:lvl w:ilvl="4" w:tplc="3D486B82">
      <w:start w:val="1"/>
      <w:numFmt w:val="lowerLetter"/>
      <w:lvlText w:val="%5."/>
      <w:lvlJc w:val="left"/>
      <w:pPr>
        <w:ind w:left="3807" w:hanging="360"/>
      </w:pPr>
    </w:lvl>
    <w:lvl w:ilvl="5" w:tplc="D0447BD8">
      <w:start w:val="1"/>
      <w:numFmt w:val="lowerRoman"/>
      <w:lvlText w:val="%6."/>
      <w:lvlJc w:val="right"/>
      <w:pPr>
        <w:ind w:left="4527" w:hanging="180"/>
      </w:pPr>
    </w:lvl>
    <w:lvl w:ilvl="6" w:tplc="7938EA18">
      <w:start w:val="1"/>
      <w:numFmt w:val="decimal"/>
      <w:lvlText w:val="%7."/>
      <w:lvlJc w:val="left"/>
      <w:pPr>
        <w:ind w:left="5247" w:hanging="360"/>
      </w:pPr>
    </w:lvl>
    <w:lvl w:ilvl="7" w:tplc="46DE2108">
      <w:start w:val="1"/>
      <w:numFmt w:val="lowerLetter"/>
      <w:lvlText w:val="%8."/>
      <w:lvlJc w:val="left"/>
      <w:pPr>
        <w:ind w:left="5967" w:hanging="360"/>
      </w:pPr>
    </w:lvl>
    <w:lvl w:ilvl="8" w:tplc="9A682682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359548B"/>
    <w:multiLevelType w:val="hybridMultilevel"/>
    <w:tmpl w:val="4DEA6628"/>
    <w:lvl w:ilvl="0" w:tplc="8096604E">
      <w:start w:val="1"/>
      <w:numFmt w:val="decimal"/>
      <w:lvlText w:val="%1)"/>
      <w:lvlJc w:val="left"/>
      <w:pPr>
        <w:ind w:left="927" w:hanging="360"/>
      </w:pPr>
    </w:lvl>
    <w:lvl w:ilvl="1" w:tplc="14D0EE42">
      <w:start w:val="1"/>
      <w:numFmt w:val="lowerLetter"/>
      <w:lvlText w:val="%2."/>
      <w:lvlJc w:val="left"/>
      <w:pPr>
        <w:ind w:left="1647" w:hanging="360"/>
      </w:pPr>
    </w:lvl>
    <w:lvl w:ilvl="2" w:tplc="E9D05E8E">
      <w:start w:val="1"/>
      <w:numFmt w:val="lowerRoman"/>
      <w:lvlText w:val="%3."/>
      <w:lvlJc w:val="right"/>
      <w:pPr>
        <w:ind w:left="2367" w:hanging="180"/>
      </w:pPr>
    </w:lvl>
    <w:lvl w:ilvl="3" w:tplc="EECA62BE">
      <w:start w:val="1"/>
      <w:numFmt w:val="decimal"/>
      <w:lvlText w:val="%4."/>
      <w:lvlJc w:val="left"/>
      <w:pPr>
        <w:ind w:left="3087" w:hanging="360"/>
      </w:pPr>
    </w:lvl>
    <w:lvl w:ilvl="4" w:tplc="75025052">
      <w:start w:val="1"/>
      <w:numFmt w:val="lowerLetter"/>
      <w:lvlText w:val="%5."/>
      <w:lvlJc w:val="left"/>
      <w:pPr>
        <w:ind w:left="3807" w:hanging="360"/>
      </w:pPr>
    </w:lvl>
    <w:lvl w:ilvl="5" w:tplc="DACA13BA">
      <w:start w:val="1"/>
      <w:numFmt w:val="lowerRoman"/>
      <w:lvlText w:val="%6."/>
      <w:lvlJc w:val="right"/>
      <w:pPr>
        <w:ind w:left="4527" w:hanging="180"/>
      </w:pPr>
    </w:lvl>
    <w:lvl w:ilvl="6" w:tplc="45380BBC">
      <w:start w:val="1"/>
      <w:numFmt w:val="decimal"/>
      <w:lvlText w:val="%7."/>
      <w:lvlJc w:val="left"/>
      <w:pPr>
        <w:ind w:left="5247" w:hanging="360"/>
      </w:pPr>
    </w:lvl>
    <w:lvl w:ilvl="7" w:tplc="7C9281D4">
      <w:start w:val="1"/>
      <w:numFmt w:val="lowerLetter"/>
      <w:lvlText w:val="%8."/>
      <w:lvlJc w:val="left"/>
      <w:pPr>
        <w:ind w:left="5967" w:hanging="360"/>
      </w:pPr>
    </w:lvl>
    <w:lvl w:ilvl="8" w:tplc="0F707F9C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7F87C87"/>
    <w:multiLevelType w:val="hybridMultilevel"/>
    <w:tmpl w:val="3C7A6358"/>
    <w:lvl w:ilvl="0" w:tplc="ABECF8F2">
      <w:start w:val="1"/>
      <w:numFmt w:val="decimal"/>
      <w:lvlText w:val="%1)"/>
      <w:lvlJc w:val="left"/>
      <w:pPr>
        <w:ind w:left="927" w:hanging="360"/>
      </w:pPr>
    </w:lvl>
    <w:lvl w:ilvl="1" w:tplc="ED4C10E0">
      <w:start w:val="1"/>
      <w:numFmt w:val="lowerLetter"/>
      <w:lvlText w:val="%2."/>
      <w:lvlJc w:val="left"/>
      <w:pPr>
        <w:ind w:left="1647" w:hanging="360"/>
      </w:pPr>
    </w:lvl>
    <w:lvl w:ilvl="2" w:tplc="B1940598">
      <w:start w:val="1"/>
      <w:numFmt w:val="lowerRoman"/>
      <w:lvlText w:val="%3."/>
      <w:lvlJc w:val="right"/>
      <w:pPr>
        <w:ind w:left="2367" w:hanging="180"/>
      </w:pPr>
    </w:lvl>
    <w:lvl w:ilvl="3" w:tplc="DA5228B2">
      <w:start w:val="1"/>
      <w:numFmt w:val="decimal"/>
      <w:lvlText w:val="%4."/>
      <w:lvlJc w:val="left"/>
      <w:pPr>
        <w:ind w:left="3087" w:hanging="360"/>
      </w:pPr>
    </w:lvl>
    <w:lvl w:ilvl="4" w:tplc="95D6ADC0">
      <w:start w:val="1"/>
      <w:numFmt w:val="lowerLetter"/>
      <w:lvlText w:val="%5."/>
      <w:lvlJc w:val="left"/>
      <w:pPr>
        <w:ind w:left="3807" w:hanging="360"/>
      </w:pPr>
    </w:lvl>
    <w:lvl w:ilvl="5" w:tplc="5378ADE8">
      <w:start w:val="1"/>
      <w:numFmt w:val="lowerRoman"/>
      <w:lvlText w:val="%6."/>
      <w:lvlJc w:val="right"/>
      <w:pPr>
        <w:ind w:left="4527" w:hanging="180"/>
      </w:pPr>
    </w:lvl>
    <w:lvl w:ilvl="6" w:tplc="3280AE9A">
      <w:start w:val="1"/>
      <w:numFmt w:val="decimal"/>
      <w:lvlText w:val="%7."/>
      <w:lvlJc w:val="left"/>
      <w:pPr>
        <w:ind w:left="5247" w:hanging="360"/>
      </w:pPr>
    </w:lvl>
    <w:lvl w:ilvl="7" w:tplc="EB70DBFE">
      <w:start w:val="1"/>
      <w:numFmt w:val="lowerLetter"/>
      <w:lvlText w:val="%8."/>
      <w:lvlJc w:val="left"/>
      <w:pPr>
        <w:ind w:left="5967" w:hanging="360"/>
      </w:pPr>
    </w:lvl>
    <w:lvl w:ilvl="8" w:tplc="47D8BA6E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7846D24"/>
    <w:multiLevelType w:val="hybridMultilevel"/>
    <w:tmpl w:val="86FC0B3E"/>
    <w:lvl w:ilvl="0" w:tplc="85AA7310">
      <w:start w:val="1"/>
      <w:numFmt w:val="decimal"/>
      <w:lvlText w:val="%1)"/>
      <w:lvlJc w:val="left"/>
      <w:pPr>
        <w:ind w:left="927" w:hanging="360"/>
      </w:pPr>
    </w:lvl>
    <w:lvl w:ilvl="1" w:tplc="874E39E8">
      <w:start w:val="1"/>
      <w:numFmt w:val="lowerLetter"/>
      <w:lvlText w:val="%2."/>
      <w:lvlJc w:val="left"/>
      <w:pPr>
        <w:ind w:left="1647" w:hanging="360"/>
      </w:pPr>
    </w:lvl>
    <w:lvl w:ilvl="2" w:tplc="E2E2AA9C">
      <w:start w:val="1"/>
      <w:numFmt w:val="lowerRoman"/>
      <w:lvlText w:val="%3."/>
      <w:lvlJc w:val="right"/>
      <w:pPr>
        <w:ind w:left="2367" w:hanging="180"/>
      </w:pPr>
    </w:lvl>
    <w:lvl w:ilvl="3" w:tplc="B32641CE">
      <w:start w:val="1"/>
      <w:numFmt w:val="decimal"/>
      <w:lvlText w:val="%4."/>
      <w:lvlJc w:val="left"/>
      <w:pPr>
        <w:ind w:left="3087" w:hanging="360"/>
      </w:pPr>
    </w:lvl>
    <w:lvl w:ilvl="4" w:tplc="0CC8AA0C">
      <w:start w:val="1"/>
      <w:numFmt w:val="lowerLetter"/>
      <w:lvlText w:val="%5."/>
      <w:lvlJc w:val="left"/>
      <w:pPr>
        <w:ind w:left="3807" w:hanging="360"/>
      </w:pPr>
    </w:lvl>
    <w:lvl w:ilvl="5" w:tplc="3A4003F0">
      <w:start w:val="1"/>
      <w:numFmt w:val="lowerRoman"/>
      <w:lvlText w:val="%6."/>
      <w:lvlJc w:val="right"/>
      <w:pPr>
        <w:ind w:left="4527" w:hanging="180"/>
      </w:pPr>
    </w:lvl>
    <w:lvl w:ilvl="6" w:tplc="54469AA8">
      <w:start w:val="1"/>
      <w:numFmt w:val="decimal"/>
      <w:lvlText w:val="%7."/>
      <w:lvlJc w:val="left"/>
      <w:pPr>
        <w:ind w:left="5247" w:hanging="360"/>
      </w:pPr>
    </w:lvl>
    <w:lvl w:ilvl="7" w:tplc="A1943B58">
      <w:start w:val="1"/>
      <w:numFmt w:val="lowerLetter"/>
      <w:lvlText w:val="%8."/>
      <w:lvlJc w:val="left"/>
      <w:pPr>
        <w:ind w:left="5967" w:hanging="360"/>
      </w:pPr>
    </w:lvl>
    <w:lvl w:ilvl="8" w:tplc="28907774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2E349E"/>
    <w:multiLevelType w:val="hybridMultilevel"/>
    <w:tmpl w:val="A774878E"/>
    <w:lvl w:ilvl="0" w:tplc="BDDC4562">
      <w:start w:val="1"/>
      <w:numFmt w:val="decimal"/>
      <w:lvlText w:val="%1)"/>
      <w:lvlJc w:val="left"/>
      <w:pPr>
        <w:ind w:left="927" w:hanging="360"/>
      </w:pPr>
    </w:lvl>
    <w:lvl w:ilvl="1" w:tplc="57107CC0">
      <w:start w:val="1"/>
      <w:numFmt w:val="lowerLetter"/>
      <w:lvlText w:val="%2."/>
      <w:lvlJc w:val="left"/>
      <w:pPr>
        <w:ind w:left="1647" w:hanging="360"/>
      </w:pPr>
    </w:lvl>
    <w:lvl w:ilvl="2" w:tplc="371456FA">
      <w:start w:val="1"/>
      <w:numFmt w:val="lowerRoman"/>
      <w:lvlText w:val="%3."/>
      <w:lvlJc w:val="right"/>
      <w:pPr>
        <w:ind w:left="2367" w:hanging="180"/>
      </w:pPr>
    </w:lvl>
    <w:lvl w:ilvl="3" w:tplc="2C54FA4A">
      <w:start w:val="1"/>
      <w:numFmt w:val="decimal"/>
      <w:lvlText w:val="%4."/>
      <w:lvlJc w:val="left"/>
      <w:pPr>
        <w:ind w:left="3087" w:hanging="360"/>
      </w:pPr>
    </w:lvl>
    <w:lvl w:ilvl="4" w:tplc="B58A1638">
      <w:start w:val="1"/>
      <w:numFmt w:val="lowerLetter"/>
      <w:lvlText w:val="%5."/>
      <w:lvlJc w:val="left"/>
      <w:pPr>
        <w:ind w:left="3807" w:hanging="360"/>
      </w:pPr>
    </w:lvl>
    <w:lvl w:ilvl="5" w:tplc="CB84FFC4">
      <w:start w:val="1"/>
      <w:numFmt w:val="lowerRoman"/>
      <w:lvlText w:val="%6."/>
      <w:lvlJc w:val="right"/>
      <w:pPr>
        <w:ind w:left="4527" w:hanging="180"/>
      </w:pPr>
    </w:lvl>
    <w:lvl w:ilvl="6" w:tplc="B7524630">
      <w:start w:val="1"/>
      <w:numFmt w:val="decimal"/>
      <w:lvlText w:val="%7."/>
      <w:lvlJc w:val="left"/>
      <w:pPr>
        <w:ind w:left="5247" w:hanging="360"/>
      </w:pPr>
    </w:lvl>
    <w:lvl w:ilvl="7" w:tplc="13E24D18">
      <w:start w:val="1"/>
      <w:numFmt w:val="lowerLetter"/>
      <w:lvlText w:val="%8."/>
      <w:lvlJc w:val="left"/>
      <w:pPr>
        <w:ind w:left="5967" w:hanging="360"/>
      </w:pPr>
    </w:lvl>
    <w:lvl w:ilvl="8" w:tplc="10EEF0A2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CF50D77"/>
    <w:multiLevelType w:val="hybridMultilevel"/>
    <w:tmpl w:val="A1BE8666"/>
    <w:lvl w:ilvl="0" w:tplc="6FDCD648">
      <w:start w:val="1"/>
      <w:numFmt w:val="decimal"/>
      <w:lvlText w:val="%1)"/>
      <w:lvlJc w:val="left"/>
      <w:pPr>
        <w:ind w:left="927" w:hanging="360"/>
      </w:pPr>
    </w:lvl>
    <w:lvl w:ilvl="1" w:tplc="163EA2CE">
      <w:start w:val="1"/>
      <w:numFmt w:val="lowerLetter"/>
      <w:lvlText w:val="%2."/>
      <w:lvlJc w:val="left"/>
      <w:pPr>
        <w:ind w:left="1647" w:hanging="360"/>
      </w:pPr>
    </w:lvl>
    <w:lvl w:ilvl="2" w:tplc="59928946">
      <w:start w:val="1"/>
      <w:numFmt w:val="lowerRoman"/>
      <w:lvlText w:val="%3."/>
      <w:lvlJc w:val="right"/>
      <w:pPr>
        <w:ind w:left="2367" w:hanging="180"/>
      </w:pPr>
    </w:lvl>
    <w:lvl w:ilvl="3" w:tplc="AFF263AE">
      <w:start w:val="1"/>
      <w:numFmt w:val="decimal"/>
      <w:lvlText w:val="%4."/>
      <w:lvlJc w:val="left"/>
      <w:pPr>
        <w:ind w:left="3087" w:hanging="360"/>
      </w:pPr>
    </w:lvl>
    <w:lvl w:ilvl="4" w:tplc="7DF456E0">
      <w:start w:val="1"/>
      <w:numFmt w:val="lowerLetter"/>
      <w:lvlText w:val="%5."/>
      <w:lvlJc w:val="left"/>
      <w:pPr>
        <w:ind w:left="3807" w:hanging="360"/>
      </w:pPr>
    </w:lvl>
    <w:lvl w:ilvl="5" w:tplc="5288A42A">
      <w:start w:val="1"/>
      <w:numFmt w:val="lowerRoman"/>
      <w:lvlText w:val="%6."/>
      <w:lvlJc w:val="right"/>
      <w:pPr>
        <w:ind w:left="4527" w:hanging="180"/>
      </w:pPr>
    </w:lvl>
    <w:lvl w:ilvl="6" w:tplc="4EA2F048">
      <w:start w:val="1"/>
      <w:numFmt w:val="decimal"/>
      <w:lvlText w:val="%7."/>
      <w:lvlJc w:val="left"/>
      <w:pPr>
        <w:ind w:left="5247" w:hanging="360"/>
      </w:pPr>
    </w:lvl>
    <w:lvl w:ilvl="7" w:tplc="A7A63798">
      <w:start w:val="1"/>
      <w:numFmt w:val="lowerLetter"/>
      <w:lvlText w:val="%8."/>
      <w:lvlJc w:val="left"/>
      <w:pPr>
        <w:ind w:left="5967" w:hanging="360"/>
      </w:pPr>
    </w:lvl>
    <w:lvl w:ilvl="8" w:tplc="3ED84DE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D38"/>
    <w:rsid w:val="001A3AF2"/>
    <w:rsid w:val="004B6F3A"/>
    <w:rsid w:val="005E2D38"/>
    <w:rsid w:val="00C17A06"/>
    <w:rsid w:val="00C3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EE0A28F-A232-42E2-B937-10CC25DA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cp:lastPrinted>2023-12-05T02:01:00Z</cp:lastPrinted>
  <dcterms:created xsi:type="dcterms:W3CDTF">2023-12-05T02:07:00Z</dcterms:created>
  <dcterms:modified xsi:type="dcterms:W3CDTF">2023-12-05T02:07:00Z</dcterms:modified>
  <cp:version>917504</cp:version>
</cp:coreProperties>
</file>