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3B5F0B" w:rsidP="003B5F0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10.04.2024</w:t>
            </w:r>
            <w:r w:rsidR="00BB3CA8" w:rsidRPr="00EE000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 w:rsidRPr="00EE000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F7680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 w:rsidRPr="00EE000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9073D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9073DD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16</w:t>
            </w:r>
            <w:r w:rsidRPr="00EE000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E000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F7680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E000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A62F2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</w:t>
      </w:r>
      <w:r w:rsidR="00F611EF">
        <w:rPr>
          <w:rFonts w:ascii="PT Astra Serif" w:hAnsi="PT Astra Serif" w:cs="Times New Roman"/>
          <w:sz w:val="28"/>
          <w:szCs w:val="28"/>
        </w:rPr>
        <w:t>ственностью Томской области от 28.02.2020 № 8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  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ПРИКАЗЫВАЮ: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по управлению государственной собственностью Томской области </w:t>
      </w:r>
      <w:r w:rsidR="00F611EF">
        <w:rPr>
          <w:rFonts w:ascii="PT Astra Serif" w:hAnsi="PT Astra Serif" w:cs="Times New Roman"/>
          <w:sz w:val="28"/>
          <w:szCs w:val="28"/>
        </w:rPr>
        <w:t>от 28.02.2020 № 8 «</w:t>
      </w:r>
      <w:r w:rsidR="00F611EF" w:rsidRPr="00F611EF">
        <w:rPr>
          <w:rFonts w:ascii="PT Astra Serif" w:hAnsi="PT Astra Serif" w:cs="Times New Roman"/>
          <w:sz w:val="28"/>
          <w:szCs w:val="28"/>
        </w:rPr>
        <w:t>Об утверждении Административного регламента предост</w:t>
      </w:r>
      <w:r w:rsidR="00F611EF">
        <w:rPr>
          <w:rFonts w:ascii="PT Astra Serif" w:hAnsi="PT Astra Serif" w:cs="Times New Roman"/>
          <w:sz w:val="28"/>
          <w:szCs w:val="28"/>
        </w:rPr>
        <w:t>авления государственной услуги «</w:t>
      </w:r>
      <w:r w:rsidR="00F611EF" w:rsidRPr="00F611EF">
        <w:rPr>
          <w:rFonts w:ascii="PT Astra Serif" w:hAnsi="PT Astra Serif" w:cs="Times New Roman"/>
          <w:sz w:val="28"/>
          <w:szCs w:val="28"/>
        </w:rPr>
        <w:t>Предварительное согласование пр</w:t>
      </w:r>
      <w:r w:rsidR="00F611EF">
        <w:rPr>
          <w:rFonts w:ascii="PT Astra Serif" w:hAnsi="PT Astra Serif" w:cs="Times New Roman"/>
          <w:sz w:val="28"/>
          <w:szCs w:val="28"/>
        </w:rPr>
        <w:t>едоставления земельного участка»</w:t>
      </w:r>
      <w:r w:rsidR="00F611EF" w:rsidRPr="00F611EF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инф</w:t>
      </w:r>
      <w:r w:rsidR="00F611EF">
        <w:rPr>
          <w:rFonts w:ascii="PT Astra Serif" w:hAnsi="PT Astra Serif" w:cs="Times New Roman"/>
          <w:sz w:val="28"/>
          <w:szCs w:val="28"/>
        </w:rPr>
        <w:t xml:space="preserve">ормации </w:t>
      </w:r>
      <w:r w:rsidR="0014655D">
        <w:rPr>
          <w:rFonts w:ascii="PT Astra Serif" w:hAnsi="PT Astra Serif" w:cs="Times New Roman"/>
          <w:sz w:val="28"/>
          <w:szCs w:val="28"/>
        </w:rPr>
        <w:t>(</w:t>
      </w:r>
      <w:r w:rsidR="00F611EF" w:rsidRPr="00F611EF">
        <w:rPr>
          <w:rFonts w:ascii="PT Astra Serif" w:hAnsi="PT Astra Serif" w:cs="Times New Roman"/>
          <w:sz w:val="28"/>
          <w:szCs w:val="28"/>
        </w:rPr>
        <w:t>www.pravo.gov.ru</w:t>
      </w:r>
      <w:r w:rsidR="0014655D">
        <w:rPr>
          <w:rFonts w:ascii="PT Astra Serif" w:hAnsi="PT Astra Serif" w:cs="Times New Roman"/>
          <w:sz w:val="28"/>
          <w:szCs w:val="28"/>
        </w:rPr>
        <w:t>)</w:t>
      </w:r>
      <w:r w:rsidR="00F611EF" w:rsidRPr="00F611EF">
        <w:rPr>
          <w:rFonts w:ascii="PT Astra Serif" w:hAnsi="PT Astra Serif" w:cs="Times New Roman"/>
          <w:sz w:val="28"/>
          <w:szCs w:val="28"/>
        </w:rPr>
        <w:t>, 02.03.2020, 7001202003020006)</w:t>
      </w:r>
      <w:r w:rsidRPr="00A62F23">
        <w:rPr>
          <w:rFonts w:ascii="PT Astra Serif" w:hAnsi="PT Astra Serif" w:cs="Times New Roman"/>
          <w:sz w:val="28"/>
          <w:szCs w:val="28"/>
        </w:rPr>
        <w:t xml:space="preserve"> следующие изменения:</w:t>
      </w:r>
    </w:p>
    <w:p w:rsidR="008174B0" w:rsidRPr="008174B0" w:rsidRDefault="0014655D" w:rsidP="004F1C02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</w:t>
      </w:r>
      <w:r w:rsidR="008174B0" w:rsidRPr="008174B0">
        <w:rPr>
          <w:rFonts w:ascii="PT Astra Serif" w:hAnsi="PT Astra Serif" w:cs="Times New Roman"/>
          <w:sz w:val="28"/>
          <w:szCs w:val="28"/>
        </w:rPr>
        <w:t>реамбулу изложить в следующей редакции:</w:t>
      </w:r>
    </w:p>
    <w:p w:rsidR="008174B0" w:rsidRPr="008174B0" w:rsidRDefault="008174B0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74B0">
        <w:rPr>
          <w:rFonts w:ascii="PT Astra Serif" w:hAnsi="PT Astra Serif" w:cs="Times New Roman"/>
          <w:sz w:val="28"/>
          <w:szCs w:val="28"/>
        </w:rPr>
        <w:t xml:space="preserve">«В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</w:t>
      </w:r>
      <w:r w:rsidR="0014655D">
        <w:rPr>
          <w:rFonts w:ascii="PT Astra Serif" w:hAnsi="PT Astra Serif" w:cs="Times New Roman"/>
          <w:sz w:val="28"/>
          <w:szCs w:val="28"/>
        </w:rPr>
        <w:t>в Томской области» приказываю:».</w:t>
      </w:r>
    </w:p>
    <w:p w:rsidR="008174B0" w:rsidRPr="008174B0" w:rsidRDefault="004F1C02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="0014655D">
        <w:rPr>
          <w:rFonts w:ascii="PT Astra Serif" w:hAnsi="PT Astra Serif" w:cs="Times New Roman"/>
          <w:sz w:val="28"/>
          <w:szCs w:val="28"/>
        </w:rPr>
        <w:t>В</w:t>
      </w:r>
      <w:r w:rsidR="008174B0" w:rsidRPr="008174B0">
        <w:rPr>
          <w:rFonts w:ascii="PT Astra Serif" w:hAnsi="PT Astra Serif" w:cs="Times New Roman"/>
          <w:sz w:val="28"/>
          <w:szCs w:val="28"/>
        </w:rPr>
        <w:t xml:space="preserve"> Административном регламенте предоставления государственной услуги «Предварительное согласование предоставления земельного участка», утвержденном указанным приказом:</w:t>
      </w:r>
    </w:p>
    <w:p w:rsidR="008174B0" w:rsidRDefault="008174B0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74B0">
        <w:rPr>
          <w:rFonts w:ascii="PT Astra Serif" w:hAnsi="PT Astra Serif" w:cs="Times New Roman"/>
          <w:sz w:val="28"/>
          <w:szCs w:val="28"/>
        </w:rPr>
        <w:t>1)</w:t>
      </w:r>
      <w:r w:rsidRPr="008174B0">
        <w:rPr>
          <w:rFonts w:ascii="PT Astra Serif" w:hAnsi="PT Astra Serif" w:cs="Times New Roman"/>
          <w:sz w:val="28"/>
          <w:szCs w:val="28"/>
        </w:rPr>
        <w:tab/>
        <w:t>в абзаце втором пункта 1 слова «государственной власти» исключить;</w:t>
      </w:r>
    </w:p>
    <w:p w:rsidR="00170C0A" w:rsidRDefault="00170C0A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0C0A">
        <w:rPr>
          <w:rFonts w:ascii="PT Astra Serif" w:hAnsi="PT Astra Serif" w:cs="Times New Roman"/>
          <w:sz w:val="28"/>
          <w:szCs w:val="28"/>
        </w:rPr>
        <w:t>2)</w:t>
      </w:r>
      <w:r w:rsidRPr="00170C0A">
        <w:rPr>
          <w:rFonts w:ascii="PT Astra Serif" w:hAnsi="PT Astra Serif" w:cs="Times New Roman"/>
          <w:sz w:val="28"/>
          <w:szCs w:val="28"/>
        </w:rPr>
        <w:tab/>
        <w:t>в подпункте 3) пункта 3 слово «mfc.tomsk.ru» заменить словом «md.tomsk.ru»;</w:t>
      </w:r>
    </w:p>
    <w:p w:rsidR="00170C0A" w:rsidRPr="00170C0A" w:rsidRDefault="00170C0A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0C0A">
        <w:rPr>
          <w:rFonts w:ascii="PT Astra Serif" w:hAnsi="PT Astra Serif" w:cs="Times New Roman"/>
          <w:sz w:val="28"/>
          <w:szCs w:val="28"/>
        </w:rPr>
        <w:t>3)</w:t>
      </w:r>
      <w:r w:rsidRPr="00170C0A">
        <w:rPr>
          <w:rFonts w:ascii="PT Astra Serif" w:hAnsi="PT Astra Serif" w:cs="Times New Roman"/>
          <w:sz w:val="28"/>
          <w:szCs w:val="28"/>
        </w:rPr>
        <w:tab/>
        <w:t>подпункт 1) пункта 6 изложить в следующей редакции:</w:t>
      </w:r>
    </w:p>
    <w:p w:rsidR="00170C0A" w:rsidRDefault="00170C0A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0C0A">
        <w:rPr>
          <w:rFonts w:ascii="PT Astra Serif" w:hAnsi="PT Astra Serif" w:cs="Times New Roman"/>
          <w:sz w:val="28"/>
          <w:szCs w:val="28"/>
        </w:rPr>
        <w:t xml:space="preserve">«1) адрес многофункционального центра: 634003, Томская область, г. Томск, ул. Дальне-Ключевская, д. 113А, номер телефона (3822) 602-999, адрес электронной почты: </w:t>
      </w:r>
      <w:hyperlink r:id="rId8" w:history="1">
        <w:r w:rsidR="00A017EE" w:rsidRPr="00672C0D">
          <w:rPr>
            <w:rStyle w:val="af4"/>
            <w:rFonts w:ascii="PT Astra Serif" w:hAnsi="PT Astra Serif" w:cs="Times New Roman"/>
            <w:sz w:val="28"/>
            <w:szCs w:val="28"/>
          </w:rPr>
          <w:t>inform1@mfc.tomsk.ru;»</w:t>
        </w:r>
      </w:hyperlink>
      <w:r w:rsidRPr="00170C0A">
        <w:rPr>
          <w:rFonts w:ascii="PT Astra Serif" w:hAnsi="PT Astra Serif" w:cs="Times New Roman"/>
          <w:sz w:val="28"/>
          <w:szCs w:val="28"/>
        </w:rPr>
        <w:t>;</w:t>
      </w:r>
    </w:p>
    <w:p w:rsidR="00A017EE" w:rsidRPr="00A62F23" w:rsidRDefault="00A017EE" w:rsidP="00170C0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4) в подпункте 1) пункта 24 </w:t>
      </w:r>
      <w:r w:rsidRPr="00A017EE">
        <w:rPr>
          <w:rFonts w:ascii="PT Astra Serif" w:hAnsi="PT Astra Serif" w:cs="Times New Roman"/>
          <w:sz w:val="28"/>
          <w:szCs w:val="28"/>
        </w:rPr>
        <w:t>слова «государственной власти» исключить;</w:t>
      </w:r>
    </w:p>
    <w:p w:rsidR="00A62F23" w:rsidRPr="00A62F23" w:rsidRDefault="003121E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A62F23" w:rsidRPr="00A62F23">
        <w:rPr>
          <w:rFonts w:ascii="PT Astra Serif" w:hAnsi="PT Astra Serif" w:cs="Times New Roman"/>
          <w:sz w:val="28"/>
          <w:szCs w:val="28"/>
        </w:rPr>
        <w:t>) пункт 42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«42. Жалоба на решения и действия (бездействие) начальника Департамента подается на имя заместителя Губернатора Томской области по экономике, инвестиционной полити</w:t>
      </w:r>
      <w:r w:rsidR="003121E3">
        <w:rPr>
          <w:rFonts w:ascii="PT Astra Serif" w:hAnsi="PT Astra Serif" w:cs="Times New Roman"/>
          <w:sz w:val="28"/>
          <w:szCs w:val="28"/>
        </w:rPr>
        <w:t>ке и имущественным отношениям.».</w:t>
      </w:r>
    </w:p>
    <w:p w:rsidR="00305B3A" w:rsidRPr="003121E3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3121E3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C515B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E000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EE000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F7680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E000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4F83" w:rsidRPr="00124F83" w:rsidRDefault="00124F83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24F83" w:rsidRDefault="00124F8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24F83" w:rsidRDefault="00124F8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5B3A" w:rsidRDefault="00305B3A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0003" w:rsidRDefault="00EE000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0003" w:rsidRDefault="00EE000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0003" w:rsidRDefault="00EE000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0003" w:rsidRDefault="00EE000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0003" w:rsidRDefault="00EE000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0003" w:rsidRDefault="00EE000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0003" w:rsidRDefault="00EE000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0003" w:rsidRDefault="00EE000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0003" w:rsidRDefault="00EE000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0003" w:rsidRPr="00EE0003" w:rsidRDefault="00EE0003" w:rsidP="00EE0003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sectPr w:rsidR="00EE0003" w:rsidRPr="00EE00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EE9" w:rsidRDefault="00452EE9">
      <w:r>
        <w:separator/>
      </w:r>
    </w:p>
  </w:endnote>
  <w:endnote w:type="continuationSeparator" w:id="0">
    <w:p w:rsidR="00452EE9" w:rsidRDefault="00452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809" w:rsidRDefault="00F76809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809" w:rsidRDefault="00F76809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809" w:rsidRDefault="00F76809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EE9" w:rsidRDefault="00452EE9">
      <w:r>
        <w:separator/>
      </w:r>
    </w:p>
  </w:footnote>
  <w:footnote w:type="continuationSeparator" w:id="0">
    <w:p w:rsidR="00452EE9" w:rsidRDefault="00452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809" w:rsidRDefault="00F76809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F7680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F76809" w:rsidRDefault="00F76809" w:rsidP="00F7680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BB3CA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05851"/>
    <w:multiLevelType w:val="hybridMultilevel"/>
    <w:tmpl w:val="77E61456"/>
    <w:lvl w:ilvl="0" w:tplc="8758C8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026C23"/>
    <w:rsid w:val="000E1912"/>
    <w:rsid w:val="00124F83"/>
    <w:rsid w:val="0014655D"/>
    <w:rsid w:val="00170C0A"/>
    <w:rsid w:val="00287067"/>
    <w:rsid w:val="00305B3A"/>
    <w:rsid w:val="003121E3"/>
    <w:rsid w:val="0035562E"/>
    <w:rsid w:val="0039194F"/>
    <w:rsid w:val="003B5F0B"/>
    <w:rsid w:val="00452EE9"/>
    <w:rsid w:val="004A3910"/>
    <w:rsid w:val="004F1C02"/>
    <w:rsid w:val="00503B17"/>
    <w:rsid w:val="00590AB4"/>
    <w:rsid w:val="0080784A"/>
    <w:rsid w:val="008174B0"/>
    <w:rsid w:val="00844F58"/>
    <w:rsid w:val="00865DF3"/>
    <w:rsid w:val="009073DD"/>
    <w:rsid w:val="00987C87"/>
    <w:rsid w:val="00A017EE"/>
    <w:rsid w:val="00A03D6B"/>
    <w:rsid w:val="00A62F23"/>
    <w:rsid w:val="00A769A4"/>
    <w:rsid w:val="00AF215F"/>
    <w:rsid w:val="00BB3CA8"/>
    <w:rsid w:val="00C515BE"/>
    <w:rsid w:val="00C64AF1"/>
    <w:rsid w:val="00ED19A3"/>
    <w:rsid w:val="00EE0003"/>
    <w:rsid w:val="00F611EF"/>
    <w:rsid w:val="00F7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37C716E-4F37-48FC-9529-AC3F55774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rm1@mfc.tomsk.ru;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2024-03-21T10:27:00Z</cp:lastPrinted>
  <dcterms:created xsi:type="dcterms:W3CDTF">2024-04-10T11:30:00Z</dcterms:created>
  <dcterms:modified xsi:type="dcterms:W3CDTF">2024-04-10T11:30:00Z</dcterms:modified>
</cp:coreProperties>
</file>