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F477D">
        <w:tc>
          <w:tcPr>
            <w:tcW w:w="1701" w:type="dxa"/>
            <w:tcBorders>
              <w:bottom w:val="none" w:sz="4" w:space="0" w:color="000000"/>
            </w:tcBorders>
          </w:tcPr>
          <w:p w:rsidR="000F477D" w:rsidRDefault="00D25E90" w:rsidP="00D25E9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05.07.2024</w:t>
            </w:r>
            <w:r w:rsidR="00131C5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="00131C5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A9429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="00131C5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F477D" w:rsidRDefault="000F477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F477D" w:rsidRDefault="00131C5F" w:rsidP="008A0447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8A0447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A9429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F477D" w:rsidRDefault="00131C5F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0F477D" w:rsidRDefault="000F477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F477D" w:rsidRDefault="000F477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F477D" w:rsidRDefault="00131C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06.06.2024 № 04-05/821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0F477D" w:rsidRDefault="00131C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0F477D" w:rsidRDefault="00131C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>
        <w:rPr>
          <w:rFonts w:ascii="PT Astra Serif" w:hAnsi="PT Astra Serif" w:cs="Times New Roman"/>
          <w:sz w:val="26"/>
          <w:szCs w:val="26"/>
        </w:rPr>
        <w:t xml:space="preserve">.pravo.gov.ru), 10.11.2022, № 7001202211100002) изменение, изложив 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пункт 438256 </w:t>
      </w:r>
      <w:r>
        <w:rPr>
          <w:rFonts w:ascii="PT Astra Serif" w:hAnsi="PT Astra Serif" w:cs="Times New Roman"/>
          <w:sz w:val="26"/>
          <w:szCs w:val="26"/>
        </w:rPr>
        <w:t>приложения к указанному приказу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 в следующей редакции:</w:t>
      </w:r>
    </w:p>
    <w:p w:rsidR="000F477D" w:rsidRDefault="00131C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«438256 70:21:0100021:6262 428 235,36»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0F477D" w:rsidRDefault="00131C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со дня официального опубликования и распространяется на отношения, возникшие с 01.01.2023.</w:t>
      </w:r>
    </w:p>
    <w:p w:rsidR="000F477D" w:rsidRDefault="000F47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F477D" w:rsidRDefault="000F47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F477D" w:rsidRDefault="000F47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F477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F477D" w:rsidRDefault="00131C5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F477D" w:rsidRDefault="00131C5F" w:rsidP="0096153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instrText xml:space="preserve"> FORMTEXT </w:instrText>
            </w:r>
            <w:r w:rsidR="00A94298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F477D" w:rsidRDefault="00131C5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0F477D" w:rsidRDefault="000F477D"/>
    <w:p w:rsidR="000F477D" w:rsidRDefault="000F477D"/>
    <w:sectPr w:rsidR="000F47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77D" w:rsidRDefault="00131C5F">
      <w:r>
        <w:separator/>
      </w:r>
    </w:p>
  </w:endnote>
  <w:endnote w:type="continuationSeparator" w:id="0">
    <w:p w:rsidR="000F477D" w:rsidRDefault="00131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98" w:rsidRDefault="00A9429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98" w:rsidRDefault="00A9429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98" w:rsidRDefault="00A9429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77D" w:rsidRDefault="00131C5F">
      <w:r>
        <w:separator/>
      </w:r>
    </w:p>
  </w:footnote>
  <w:footnote w:type="continuationSeparator" w:id="0">
    <w:p w:rsidR="000F477D" w:rsidRDefault="00131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98" w:rsidRDefault="00A9429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77D" w:rsidRDefault="00131C5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>
      <w:rPr>
        <w:rFonts w:ascii="PT Astra Serif" w:hAnsi="PT Astra Serif"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77D" w:rsidRPr="00A94298" w:rsidRDefault="00A94298" w:rsidP="00A9429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0F477D" w:rsidRDefault="00131C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F477D" w:rsidRDefault="00131C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F477D" w:rsidRDefault="000F477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77D"/>
    <w:rsid w:val="000F477D"/>
    <w:rsid w:val="00131C5F"/>
    <w:rsid w:val="004F506F"/>
    <w:rsid w:val="006F060F"/>
    <w:rsid w:val="008A0447"/>
    <w:rsid w:val="0096153D"/>
    <w:rsid w:val="00A94298"/>
    <w:rsid w:val="00D2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99B8EB9-1A0A-40CA-8D30-4626776E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2024-07-05T04:00:00Z</dcterms:created>
  <dcterms:modified xsi:type="dcterms:W3CDTF">2024-07-05T04:00:00Z</dcterms:modified>
</cp:coreProperties>
</file>