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C1B55" w:rsidRPr="009D2B07">
        <w:tc>
          <w:tcPr>
            <w:tcW w:w="1701" w:type="dxa"/>
            <w:tcBorders>
              <w:bottom w:val="none" w:sz="4" w:space="0" w:color="000000"/>
            </w:tcBorders>
          </w:tcPr>
          <w:p w:rsidR="000C1B55" w:rsidRPr="00015FDC" w:rsidRDefault="00025FF8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05.11.2024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C1B55" w:rsidRPr="009D2B07" w:rsidRDefault="000C1B55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0C1B55" w:rsidRPr="009D2B07" w:rsidRDefault="00025FF8" w:rsidP="00025FF8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9D2B07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</w:t>
            </w:r>
            <w:r w:rsidR="00D318C7" w:rsidRPr="009D2B07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="00D318C7" w:rsidRPr="009D2B07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1"/>
            <w:r w:rsidRPr="009D2B0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50</w:t>
            </w:r>
          </w:p>
        </w:tc>
      </w:tr>
    </w:tbl>
    <w:p w:rsidR="000C1B55" w:rsidRDefault="00D318C7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C010DC">
        <w:rPr>
          <w:rFonts w:ascii="PT Astra Serif" w:hAnsi="PT Astra Serif" w:cs="Times New Roman"/>
          <w:sz w:val="26"/>
          <w:szCs w:val="26"/>
        </w:rPr>
        <w:t>я</w:t>
      </w:r>
      <w:r>
        <w:rPr>
          <w:rFonts w:ascii="PT Astra Serif" w:hAnsi="PT Astra Serif" w:cs="Times New Roman"/>
          <w:sz w:val="26"/>
          <w:szCs w:val="26"/>
        </w:rPr>
        <w:t xml:space="preserve"> в приказ Департамента по управлению государственной собственностью Томской области от 08.11.2022 № 40</w:t>
      </w:r>
      <w:r>
        <w:rPr>
          <w:rFonts w:ascii="PT Astra Serif" w:hAnsi="PT Astra Serif" w:cs="Times New Roman"/>
          <w:sz w:val="27"/>
          <w:szCs w:val="27"/>
        </w:rPr>
        <w:t xml:space="preserve"> </w:t>
      </w:r>
    </w:p>
    <w:p w:rsidR="000C1B55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D318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C010DC">
        <w:rPr>
          <w:rFonts w:ascii="PT Astra Serif" w:hAnsi="PT Astra Serif" w:cs="Times New Roman"/>
          <w:sz w:val="26"/>
          <w:szCs w:val="26"/>
        </w:rPr>
        <w:t>10.10.2024 №04-12/1326</w:t>
      </w:r>
      <w:r>
        <w:rPr>
          <w:rFonts w:ascii="PT Astra Serif" w:hAnsi="PT Astra Serif" w:cs="Times New Roman"/>
          <w:sz w:val="26"/>
          <w:szCs w:val="26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C010DC" w:rsidRDefault="00C010DC" w:rsidP="00C010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C010DC" w:rsidRDefault="00C010DC" w:rsidP="00C010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>
        <w:rPr>
          <w:rFonts w:ascii="PT Astra Serif" w:hAnsi="PT Astra Serif" w:cs="Times New Roman"/>
          <w:sz w:val="26"/>
          <w:szCs w:val="26"/>
        </w:rPr>
        <w:t xml:space="preserve">.pravo.gov.ru), 10.11.2022, № 7001202211100002) изменение, изложив 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пункт </w:t>
      </w:r>
      <w:r>
        <w:rPr>
          <w:rFonts w:ascii="PT Astra Serif" w:hAnsi="PT Astra Serif" w:cs="Times New Roman"/>
          <w:sz w:val="26"/>
          <w:szCs w:val="26"/>
        </w:rPr>
        <w:t>433284 приложения к указанному приказу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 в следующей редакции:</w:t>
      </w:r>
    </w:p>
    <w:p w:rsidR="00C010DC" w:rsidRDefault="00C010DC" w:rsidP="00C010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«433284 70:20:0000003:188 4 428 201,79»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C010DC" w:rsidRDefault="00C010DC" w:rsidP="00C010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01.01.2023</w:t>
      </w:r>
      <w:r w:rsidR="000F1938">
        <w:rPr>
          <w:rFonts w:ascii="PT Astra Serif" w:hAnsi="PT Astra Serif" w:cs="Times New Roman"/>
          <w:sz w:val="26"/>
          <w:szCs w:val="26"/>
        </w:rPr>
        <w:t xml:space="preserve"> по 24.04.2023 включительно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Style w:val="af4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3141"/>
        <w:gridCol w:w="2670"/>
      </w:tblGrid>
      <w:tr w:rsidR="00015FDC" w:rsidRPr="00015FDC" w:rsidTr="00194A9B">
        <w:trPr>
          <w:trHeight w:val="170"/>
        </w:trPr>
        <w:tc>
          <w:tcPr>
            <w:tcW w:w="3828" w:type="dxa"/>
          </w:tcPr>
          <w:p w:rsidR="00015FDC" w:rsidRPr="00015FDC" w:rsidRDefault="00015FDC" w:rsidP="00194A9B">
            <w:pP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 w:rsidRPr="00015FD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Начальник департамента</w:t>
            </w:r>
          </w:p>
        </w:tc>
        <w:tc>
          <w:tcPr>
            <w:tcW w:w="3141" w:type="dxa"/>
            <w:tcMar>
              <w:left w:w="0" w:type="dxa"/>
              <w:right w:w="0" w:type="dxa"/>
            </w:tcMar>
          </w:tcPr>
          <w:p w:rsidR="00015FDC" w:rsidRPr="00015FDC" w:rsidRDefault="00015FDC" w:rsidP="00194A9B">
            <w:pP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bookmarkStart w:id="2" w:name="ШтампЭП"/>
            <w:bookmarkEnd w:id="2"/>
          </w:p>
        </w:tc>
        <w:tc>
          <w:tcPr>
            <w:tcW w:w="2670" w:type="dxa"/>
            <w:vAlign w:val="bottom"/>
          </w:tcPr>
          <w:p w:rsidR="00015FDC" w:rsidRPr="00015FDC" w:rsidRDefault="00015FDC" w:rsidP="00194A9B">
            <w:pPr>
              <w:pStyle w:val="a"/>
              <w:numPr>
                <w:ilvl w:val="0"/>
                <w:numId w:val="0"/>
              </w:numPr>
              <w:spacing w:before="0"/>
              <w:jc w:val="right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 w:rsidRPr="00015FD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Т.А. Исакова</w:t>
            </w:r>
          </w:p>
        </w:tc>
      </w:tr>
    </w:tbl>
    <w:p w:rsidR="000C1B55" w:rsidRDefault="000C1B55" w:rsidP="00015FDC"/>
    <w:sectPr w:rsidR="000C1B55">
      <w:headerReference w:type="default" r:id="rId8"/>
      <w:headerReference w:type="first" r:id="rId9"/>
      <w:type w:val="continuous"/>
      <w:pgSz w:w="11907" w:h="16840"/>
      <w:pgMar w:top="1760" w:right="851" w:bottom="1049" w:left="1418" w:header="938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5B9" w:rsidRDefault="009105B9">
      <w:r>
        <w:separator/>
      </w:r>
    </w:p>
  </w:endnote>
  <w:endnote w:type="continuationSeparator" w:id="0">
    <w:p w:rsidR="009105B9" w:rsidRDefault="00910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5B9" w:rsidRDefault="009105B9">
      <w:r>
        <w:separator/>
      </w:r>
    </w:p>
  </w:footnote>
  <w:footnote w:type="continuationSeparator" w:id="0">
    <w:p w:rsidR="009105B9" w:rsidRDefault="00910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Default="00D318C7">
    <w:pPr>
      <w:pStyle w:val="af0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015FDC" w:rsidRPr="00015FDC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Pr="009D2B07" w:rsidRDefault="009D2B07" w:rsidP="009D2B07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C1B55" w:rsidRDefault="00D318C7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0C1B55" w:rsidRDefault="00D318C7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0C1B55" w:rsidRDefault="000C1B55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9181B"/>
    <w:multiLevelType w:val="multilevel"/>
    <w:tmpl w:val="A08469BA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55"/>
    <w:rsid w:val="00015FDC"/>
    <w:rsid w:val="00025FF8"/>
    <w:rsid w:val="00053AAA"/>
    <w:rsid w:val="000C1B55"/>
    <w:rsid w:val="000F1938"/>
    <w:rsid w:val="00134AC6"/>
    <w:rsid w:val="001A1507"/>
    <w:rsid w:val="001E14F1"/>
    <w:rsid w:val="002C10FD"/>
    <w:rsid w:val="00463E35"/>
    <w:rsid w:val="00737EC0"/>
    <w:rsid w:val="00834033"/>
    <w:rsid w:val="009105B9"/>
    <w:rsid w:val="0099785A"/>
    <w:rsid w:val="009C2CF9"/>
    <w:rsid w:val="009D2B07"/>
    <w:rsid w:val="00B15932"/>
    <w:rsid w:val="00C010DC"/>
    <w:rsid w:val="00D3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ED16C-4AD1-4ACB-89BE-C85FBDE3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  <w:rPr>
      <w:sz w:val="20"/>
    </w:rPr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0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0"/>
    <w:next w:val="a0"/>
    <w:pPr>
      <w:jc w:val="both"/>
    </w:pPr>
  </w:style>
  <w:style w:type="character" w:styleId="afb">
    <w:name w:val="page number"/>
    <w:basedOn w:val="a1"/>
  </w:style>
  <w:style w:type="paragraph" w:styleId="afc">
    <w:name w:val="caption"/>
    <w:basedOn w:val="a0"/>
    <w:next w:val="a0"/>
    <w:pPr>
      <w:jc w:val="center"/>
    </w:pPr>
    <w:rPr>
      <w:b/>
      <w:sz w:val="28"/>
    </w:rPr>
  </w:style>
  <w:style w:type="paragraph" w:styleId="25">
    <w:name w:val="Body Text 2"/>
    <w:basedOn w:val="a0"/>
    <w:pPr>
      <w:spacing w:before="120"/>
      <w:ind w:right="5102"/>
      <w:jc w:val="center"/>
    </w:pPr>
  </w:style>
  <w:style w:type="paragraph" w:customStyle="1" w:styleId="afd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0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0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styleId="a">
    <w:name w:val="List Number"/>
    <w:basedOn w:val="a8"/>
    <w:uiPriority w:val="99"/>
    <w:unhideWhenUsed/>
    <w:rsid w:val="00015FDC"/>
    <w:pPr>
      <w:numPr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0"/>
        <w:tab w:val="num" w:pos="360"/>
      </w:tabs>
      <w:spacing w:before="160"/>
      <w:ind w:left="720" w:firstLine="0"/>
      <w:contextualSpacing w:val="0"/>
      <w:jc w:val="both"/>
    </w:pPr>
    <w:rPr>
      <w:rFonts w:ascii="Arial" w:eastAsia="Calibri" w:hAnsi="Arial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2024-10-23T03:58:00Z</cp:lastPrinted>
  <dcterms:created xsi:type="dcterms:W3CDTF">2024-11-05T09:36:00Z</dcterms:created>
  <dcterms:modified xsi:type="dcterms:W3CDTF">2024-11-05T09:37:00Z</dcterms:modified>
</cp:coreProperties>
</file>