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03A87">
        <w:tc>
          <w:tcPr>
            <w:tcW w:w="1701" w:type="dxa"/>
            <w:tcBorders>
              <w:bottom w:val="nil"/>
            </w:tcBorders>
          </w:tcPr>
          <w:p w:rsidR="00AB037D" w:rsidRDefault="00EA47EA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C1724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25.12.2024</w:t>
            </w:r>
            <w:r w:rsidRPr="00C1724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1724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1724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B037D" w:rsidRDefault="00AB037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B037D" w:rsidRDefault="00EA47EA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C1724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62</w:t>
            </w:r>
            <w:r w:rsidRPr="00C1724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1724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1724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B037D" w:rsidRDefault="00EA47EA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404E9F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по управлению государственной собственностью Томской области от 24.11.2023 № 59 </w:t>
      </w: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EA47E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670476">
        <w:rPr>
          <w:rFonts w:ascii="PT Astra Serif" w:hAnsi="PT Astra Serif" w:cs="Times New Roman"/>
          <w:sz w:val="28"/>
          <w:szCs w:val="28"/>
        </w:rPr>
        <w:t>09.12.2024 № 04-12/1704</w:t>
      </w:r>
      <w:r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AB037D" w:rsidRDefault="00EA47E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920E9C" w:rsidRPr="00D064C7" w:rsidRDefault="00EA47EA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24.11.2023 № 59 «Об утверждении результатов определения кадастровой стоимости зданий, помещений, сооружений, объектов незавершенного строительства, машино-мест,</w:t>
      </w:r>
      <w:r>
        <w:rPr>
          <w:rFonts w:ascii="PT Astra Serif" w:hAnsi="PT Astra Serif" w:cs="Times New Roman"/>
          <w:sz w:val="28"/>
          <w:szCs w:val="28"/>
        </w:rPr>
        <w:t xml:space="preserve"> расположенных на территории Томской области» («Официальный интернет-портал Администрации Томской области»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  <w:lang w:val="en-US"/>
        </w:rPr>
        <w:t>tomsk</w:t>
      </w:r>
      <w:r>
        <w:rPr>
          <w:rFonts w:ascii="PT Astra Serif" w:hAnsi="PT Astra Serif" w:cs="Times New Roman"/>
          <w:sz w:val="28"/>
          <w:szCs w:val="28"/>
        </w:rPr>
        <w:t xml:space="preserve">.gov.ru) 28.11.2023) </w:t>
      </w:r>
      <w:r w:rsidR="00404E9F">
        <w:rPr>
          <w:rFonts w:ascii="PT Astra Serif" w:hAnsi="PT Astra Serif" w:cs="Times New Roman"/>
          <w:sz w:val="28"/>
          <w:szCs w:val="28"/>
        </w:rPr>
        <w:t xml:space="preserve">изменение, изложив пункт </w:t>
      </w:r>
      <w:r w:rsidR="00670476">
        <w:rPr>
          <w:rFonts w:ascii="PT Astra Serif" w:hAnsi="PT Astra Serif" w:cs="Times New Roman"/>
          <w:sz w:val="28"/>
          <w:szCs w:val="28"/>
        </w:rPr>
        <w:t>677890</w:t>
      </w:r>
      <w:r w:rsidR="00404E9F">
        <w:rPr>
          <w:rFonts w:ascii="PT Astra Serif" w:hAnsi="PT Astra Serif" w:cs="Times New Roman"/>
          <w:sz w:val="28"/>
          <w:szCs w:val="28"/>
        </w:rPr>
        <w:t xml:space="preserve"> </w:t>
      </w:r>
      <w:r w:rsidRPr="00D064C7">
        <w:rPr>
          <w:rFonts w:ascii="PT Astra Serif" w:hAnsi="PT Astra Serif" w:cs="Times New Roman"/>
          <w:sz w:val="28"/>
          <w:szCs w:val="28"/>
        </w:rPr>
        <w:t>в приложении к указанному приказу в следующей редакции:</w:t>
      </w:r>
    </w:p>
    <w:p w:rsidR="00920E9C" w:rsidRPr="00D064C7" w:rsidRDefault="00EA47EA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>«</w:t>
      </w:r>
      <w:r w:rsidR="00670476">
        <w:rPr>
          <w:rFonts w:ascii="PT Astra Serif" w:hAnsi="PT Astra Serif" w:cs="Times New Roman"/>
          <w:sz w:val="28"/>
          <w:szCs w:val="28"/>
        </w:rPr>
        <w:t>677890 70:21:0200018:5370 10 334 116,67</w:t>
      </w:r>
      <w:r w:rsidR="00404E9F">
        <w:rPr>
          <w:rFonts w:ascii="PT Astra Serif" w:hAnsi="PT Astra Serif" w:cs="Times New Roman"/>
          <w:sz w:val="28"/>
          <w:szCs w:val="28"/>
        </w:rPr>
        <w:t>».</w:t>
      </w:r>
    </w:p>
    <w:p w:rsidR="00AB037D" w:rsidRDefault="00EA47EA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01.01.2024.</w:t>
      </w: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968"/>
        <w:gridCol w:w="2976"/>
        <w:gridCol w:w="2945"/>
      </w:tblGrid>
      <w:tr w:rsidR="00A03A87">
        <w:trPr>
          <w:trHeight w:val="502"/>
        </w:trPr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EA47EA" w:rsidP="00047AD8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930299">
              <w:rPr>
                <w:rFonts w:ascii="PT Astra Serif" w:hAnsi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EA47E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1724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C1724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C1724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EA47E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AB037D" w:rsidRDefault="00AB037D" w:rsidP="00C1724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6"/>
        </w:rPr>
      </w:pPr>
    </w:p>
    <w:sectPr w:rsidR="00AB03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A47EA">
      <w:r>
        <w:separator/>
      </w:r>
    </w:p>
  </w:endnote>
  <w:endnote w:type="continuationSeparator" w:id="0">
    <w:p w:rsidR="00000000" w:rsidRDefault="00EA4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7EA" w:rsidRDefault="00EA47EA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7EA" w:rsidRDefault="00EA47EA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7EA" w:rsidRDefault="00EA47E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A47EA">
      <w:r>
        <w:separator/>
      </w:r>
    </w:p>
  </w:footnote>
  <w:footnote w:type="continuationSeparator" w:id="0">
    <w:p w:rsidR="00000000" w:rsidRDefault="00EA4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7EA" w:rsidRDefault="00EA47EA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Default="00EA47EA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C17245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Pr="00EA47EA" w:rsidRDefault="00EA47EA" w:rsidP="00EA47E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AB037D" w:rsidRDefault="00EA47E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AB037D" w:rsidRDefault="00EA47E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AB037D" w:rsidRDefault="00AB037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FA4408"/>
    <w:multiLevelType w:val="hybridMultilevel"/>
    <w:tmpl w:val="74AC6D78"/>
    <w:lvl w:ilvl="0" w:tplc="00726172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D65AD9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BB1E00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F7701A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A394ED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CA5A66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67FCCA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5F2EEC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AFE20C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37D"/>
    <w:rsid w:val="00047AD8"/>
    <w:rsid w:val="000B2B74"/>
    <w:rsid w:val="00150B04"/>
    <w:rsid w:val="00177732"/>
    <w:rsid w:val="00253FDC"/>
    <w:rsid w:val="00336E4A"/>
    <w:rsid w:val="003736B9"/>
    <w:rsid w:val="003C391E"/>
    <w:rsid w:val="00404E9F"/>
    <w:rsid w:val="004356EA"/>
    <w:rsid w:val="00670476"/>
    <w:rsid w:val="006A37DE"/>
    <w:rsid w:val="0074160D"/>
    <w:rsid w:val="007C3527"/>
    <w:rsid w:val="007F2416"/>
    <w:rsid w:val="00920E9C"/>
    <w:rsid w:val="00930299"/>
    <w:rsid w:val="009E6A5A"/>
    <w:rsid w:val="00A03A87"/>
    <w:rsid w:val="00AB037D"/>
    <w:rsid w:val="00C17245"/>
    <w:rsid w:val="00CF7601"/>
    <w:rsid w:val="00D064C7"/>
    <w:rsid w:val="00D572E0"/>
    <w:rsid w:val="00EA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0BB6BBFC-C325-4047-9EA6-BDAE7E511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" w:hAnsi="Arial" w:cs="Arial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ind w:left="720"/>
      <w:contextualSpacing/>
    </w:pPr>
    <w:rPr>
      <w:sz w:val="22"/>
      <w:lang w:eastAsia="en-US" w:bidi="en-US"/>
    </w:rPr>
  </w:style>
  <w:style w:type="paragraph" w:styleId="a8">
    <w:name w:val="No Spacing"/>
    <w:uiPriority w:val="1"/>
    <w:qFormat/>
    <w:rPr>
      <w:sz w:val="22"/>
      <w:lang w:eastAsia="en-US" w:bidi="en-US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sz w:val="22"/>
      <w:lang w:eastAsia="en-US" w:bidi="en-US"/>
    </w:rPr>
  </w:style>
  <w:style w:type="paragraph" w:styleId="24">
    <w:name w:val="toc 2"/>
    <w:uiPriority w:val="39"/>
    <w:unhideWhenUsed/>
    <w:pPr>
      <w:spacing w:after="57"/>
      <w:ind w:left="283"/>
    </w:pPr>
    <w:rPr>
      <w:sz w:val="22"/>
      <w:lang w:eastAsia="en-US" w:bidi="en-US"/>
    </w:rPr>
  </w:style>
  <w:style w:type="paragraph" w:styleId="32">
    <w:name w:val="toc 3"/>
    <w:uiPriority w:val="39"/>
    <w:unhideWhenUsed/>
    <w:pPr>
      <w:spacing w:after="57"/>
      <w:ind w:left="567"/>
    </w:pPr>
    <w:rPr>
      <w:sz w:val="22"/>
      <w:lang w:eastAsia="en-US" w:bidi="en-US"/>
    </w:rPr>
  </w:style>
  <w:style w:type="paragraph" w:styleId="42">
    <w:name w:val="toc 4"/>
    <w:uiPriority w:val="39"/>
    <w:unhideWhenUsed/>
    <w:pPr>
      <w:spacing w:after="57"/>
      <w:ind w:left="850"/>
    </w:pPr>
    <w:rPr>
      <w:sz w:val="22"/>
      <w:lang w:eastAsia="en-US" w:bidi="en-US"/>
    </w:rPr>
  </w:style>
  <w:style w:type="paragraph" w:styleId="52">
    <w:name w:val="toc 5"/>
    <w:uiPriority w:val="39"/>
    <w:unhideWhenUsed/>
    <w:pPr>
      <w:spacing w:after="57"/>
      <w:ind w:left="1134"/>
    </w:pPr>
    <w:rPr>
      <w:sz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 w:val="22"/>
      <w:lang w:eastAsia="en-US" w:bidi="en-US"/>
    </w:rPr>
  </w:style>
  <w:style w:type="paragraph" w:styleId="af8">
    <w:name w:val="TOC Heading"/>
    <w:uiPriority w:val="39"/>
    <w:unhideWhenUsed/>
    <w:rPr>
      <w:sz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6"/>
    <w:pPr>
      <w:keepNext w:val="0"/>
      <w:keepLines w:val="0"/>
      <w:spacing w:before="0" w:after="0"/>
      <w:ind w:left="-108"/>
    </w:pPr>
    <w:rPr>
      <w:rFonts w:ascii="Times New Roman" w:eastAsia="Times New Roman" w:hAnsi="Times New Roman" w:cs="Times New Roman"/>
      <w:b w:val="0"/>
      <w:bCs w:val="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2024-12-19T07:13:00Z</cp:lastPrinted>
  <dcterms:created xsi:type="dcterms:W3CDTF">2024-12-25T03:16:00Z</dcterms:created>
  <dcterms:modified xsi:type="dcterms:W3CDTF">2024-12-25T03:16:00Z</dcterms:modified>
</cp:coreProperties>
</file>